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C9EB" w14:textId="77777777" w:rsidR="00C2051F" w:rsidRPr="00FC7929" w:rsidRDefault="00245B01" w:rsidP="00C2051F">
      <w:pPr>
        <w:pStyle w:val="BodyText"/>
        <w:rPr>
          <w:sz w:val="20"/>
        </w:rPr>
      </w:pPr>
      <w:r w:rsidRPr="00FC7929">
        <w:rPr>
          <w:noProof/>
          <w:lang w:eastAsia="en-GB"/>
        </w:rPr>
        <w:drawing>
          <wp:anchor distT="0" distB="0" distL="114300" distR="114300" simplePos="0" relativeHeight="251665408" behindDoc="1" locked="0" layoutInCell="1" allowOverlap="1" wp14:anchorId="340ACABA" wp14:editId="340ACABB">
            <wp:simplePos x="0" y="0"/>
            <wp:positionH relativeFrom="column">
              <wp:posOffset>1447800</wp:posOffset>
            </wp:positionH>
            <wp:positionV relativeFrom="paragraph">
              <wp:posOffset>-190500</wp:posOffset>
            </wp:positionV>
            <wp:extent cx="467360" cy="571500"/>
            <wp:effectExtent l="0" t="0" r="8890" b="0"/>
            <wp:wrapTight wrapText="bothSides">
              <wp:wrapPolygon edited="0">
                <wp:start x="0" y="0"/>
                <wp:lineTo x="0" y="20880"/>
                <wp:lineTo x="21130" y="20880"/>
                <wp:lineTo x="21130" y="0"/>
                <wp:lineTo x="0" y="0"/>
              </wp:wrapPolygon>
            </wp:wrapTight>
            <wp:docPr id="47" name="Picture 47"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3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610" w:rsidRPr="00FC7929">
        <w:rPr>
          <w:noProof/>
          <w:lang w:eastAsia="en-GB"/>
        </w:rPr>
        <mc:AlternateContent>
          <mc:Choice Requires="wps">
            <w:drawing>
              <wp:anchor distT="0" distB="0" distL="114300" distR="114300" simplePos="0" relativeHeight="251663360" behindDoc="1" locked="0" layoutInCell="1" allowOverlap="1" wp14:anchorId="340ACABC" wp14:editId="340ACABD">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6C7A"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" path="m,1218l,,,1218xe" fillcolor="#0057a0" stroked="f">
                <v:path arrowok="t" o:connecttype="custom" o:connectlocs="0,1043305;0,269875;0,1043305" o:connectangles="0,0,0"/>
                <w10:wrap anchorx="page" anchory="page"/>
              </v:shape>
            </w:pict>
          </mc:Fallback>
        </mc:AlternateContent>
      </w:r>
    </w:p>
    <w:p w14:paraId="340AC9EC" w14:textId="11304419" w:rsidR="00245B01" w:rsidRPr="00FC7929" w:rsidRDefault="001F1DD0" w:rsidP="001F1DD0">
      <w:pPr>
        <w:pStyle w:val="NoSpacing"/>
        <w:ind w:left="2880" w:firstLine="720"/>
        <w:rPr>
          <w:rFonts w:ascii="Mason" w:hAnsi="Mason" w:cs="Arial"/>
          <w:b/>
          <w:sz w:val="40"/>
          <w:szCs w:val="40"/>
        </w:rPr>
      </w:pPr>
      <w:r w:rsidRPr="00FC7929">
        <w:rPr>
          <w:rFonts w:ascii="Mason" w:hAnsi="Mason" w:cs="Arial"/>
          <w:b/>
          <w:sz w:val="40"/>
          <w:szCs w:val="40"/>
        </w:rPr>
        <w:t xml:space="preserve">         </w:t>
      </w:r>
      <w:r w:rsidR="00245B01" w:rsidRPr="00FC7929">
        <w:rPr>
          <w:rFonts w:ascii="Mason" w:hAnsi="Mason" w:cs="Arial"/>
          <w:b/>
          <w:sz w:val="40"/>
          <w:szCs w:val="40"/>
        </w:rPr>
        <w:t>St Mary’s Catholic Primary School</w:t>
      </w:r>
    </w:p>
    <w:p w14:paraId="340AC9ED" w14:textId="77777777" w:rsidR="00245B01" w:rsidRPr="00FC7929" w:rsidRDefault="00245B01" w:rsidP="00245B01">
      <w:pPr>
        <w:pStyle w:val="NoSpacing"/>
        <w:jc w:val="center"/>
        <w:rPr>
          <w:rFonts w:ascii="Arial" w:hAnsi="Arial" w:cs="Arial"/>
          <w:b/>
        </w:rPr>
      </w:pPr>
    </w:p>
    <w:p w14:paraId="340AC9EE" w14:textId="30099390" w:rsidR="00245B01" w:rsidRPr="00FC7929" w:rsidRDefault="002A5B01" w:rsidP="00245B01">
      <w:pPr>
        <w:pStyle w:val="NoSpacing"/>
        <w:tabs>
          <w:tab w:val="left" w:pos="1545"/>
          <w:tab w:val="center" w:pos="6979"/>
        </w:tabs>
        <w:jc w:val="center"/>
        <w:rPr>
          <w:rFonts w:ascii="Arial" w:hAnsi="Arial" w:cs="Arial"/>
          <w:b/>
          <w:sz w:val="24"/>
          <w:szCs w:val="24"/>
          <w:u w:val="single"/>
        </w:rPr>
      </w:pPr>
      <w:r w:rsidRPr="00FC7929">
        <w:rPr>
          <w:rFonts w:ascii="Arial" w:hAnsi="Arial" w:cs="Arial"/>
          <w:b/>
          <w:sz w:val="24"/>
          <w:szCs w:val="24"/>
          <w:u w:val="single"/>
        </w:rPr>
        <w:t>PE SPORT</w:t>
      </w:r>
      <w:r w:rsidR="00245B01" w:rsidRPr="00FC7929">
        <w:rPr>
          <w:rFonts w:ascii="Arial" w:hAnsi="Arial" w:cs="Arial"/>
          <w:b/>
          <w:sz w:val="24"/>
          <w:szCs w:val="24"/>
          <w:u w:val="single"/>
        </w:rPr>
        <w:t xml:space="preserve">S PREMIUM GRANT </w:t>
      </w:r>
      <w:r w:rsidR="00A57E46" w:rsidRPr="00FC7929">
        <w:rPr>
          <w:rFonts w:ascii="Arial" w:hAnsi="Arial" w:cs="Arial"/>
          <w:b/>
          <w:sz w:val="24"/>
          <w:szCs w:val="24"/>
          <w:u w:val="single"/>
        </w:rPr>
        <w:t>202</w:t>
      </w:r>
      <w:r w:rsidR="00CB6D3C" w:rsidRPr="00FC7929">
        <w:rPr>
          <w:rFonts w:ascii="Arial" w:hAnsi="Arial" w:cs="Arial"/>
          <w:b/>
          <w:sz w:val="24"/>
          <w:szCs w:val="24"/>
          <w:u w:val="single"/>
        </w:rPr>
        <w:t>4</w:t>
      </w:r>
      <w:r w:rsidR="00F61853" w:rsidRPr="00FC7929">
        <w:rPr>
          <w:rFonts w:ascii="Arial" w:hAnsi="Arial" w:cs="Arial"/>
          <w:b/>
          <w:sz w:val="24"/>
          <w:szCs w:val="24"/>
          <w:u w:val="single"/>
        </w:rPr>
        <w:t>-202</w:t>
      </w:r>
      <w:r w:rsidR="00CB6D3C" w:rsidRPr="00FC7929">
        <w:rPr>
          <w:rFonts w:ascii="Arial" w:hAnsi="Arial" w:cs="Arial"/>
          <w:b/>
          <w:sz w:val="24"/>
          <w:szCs w:val="24"/>
          <w:u w:val="single"/>
        </w:rPr>
        <w:t>5</w:t>
      </w:r>
      <w:r w:rsidR="00CA5771">
        <w:rPr>
          <w:rFonts w:ascii="Arial" w:hAnsi="Arial" w:cs="Arial"/>
          <w:b/>
          <w:sz w:val="24"/>
          <w:szCs w:val="24"/>
          <w:u w:val="single"/>
        </w:rPr>
        <w:t xml:space="preserve"> - REVIEW</w:t>
      </w:r>
    </w:p>
    <w:p w14:paraId="340AC9EF" w14:textId="77777777" w:rsidR="00245B01" w:rsidRPr="00FC7929" w:rsidRDefault="00245B01" w:rsidP="002A5B01">
      <w:pPr>
        <w:pStyle w:val="Header"/>
      </w:pPr>
    </w:p>
    <w:p w14:paraId="340AC9F0" w14:textId="77777777" w:rsidR="00245B01" w:rsidRPr="00FC7929" w:rsidRDefault="00245B01" w:rsidP="00245B01">
      <w:pPr>
        <w:pStyle w:val="Header"/>
        <w:jc w:val="center"/>
      </w:pPr>
    </w:p>
    <w:p w14:paraId="340AC9F1" w14:textId="77777777" w:rsidR="00245B01" w:rsidRPr="00FC7929" w:rsidRDefault="00245B01" w:rsidP="00245B01">
      <w:pPr>
        <w:pStyle w:val="Default"/>
        <w:ind w:left="720"/>
        <w:rPr>
          <w:rFonts w:ascii="Arial" w:hAnsi="Arial" w:cs="Arial"/>
        </w:rPr>
      </w:pPr>
      <w:r w:rsidRPr="00FC7929">
        <w:rPr>
          <w:rFonts w:ascii="Arial" w:hAnsi="Arial" w:cs="Arial"/>
        </w:rPr>
        <w:t xml:space="preserve">The aim of this extra funding is to impact positively on pupils’ lifestyles and physical well-being. The five key indicators that the school should see improvement across are: </w:t>
      </w:r>
    </w:p>
    <w:p w14:paraId="340AC9F2" w14:textId="77777777" w:rsidR="00245B01" w:rsidRPr="00FC7929" w:rsidRDefault="00245B01" w:rsidP="00245B01">
      <w:pPr>
        <w:pStyle w:val="Default"/>
        <w:rPr>
          <w:rFonts w:ascii="Arial" w:hAnsi="Arial" w:cs="Arial"/>
        </w:rPr>
      </w:pPr>
    </w:p>
    <w:p w14:paraId="340AC9F3" w14:textId="77777777" w:rsidR="00245B01" w:rsidRPr="00FC7929" w:rsidRDefault="00245B01" w:rsidP="00245B01">
      <w:pPr>
        <w:pStyle w:val="ListParagraph"/>
        <w:widowControl/>
        <w:numPr>
          <w:ilvl w:val="0"/>
          <w:numId w:val="7"/>
        </w:numPr>
        <w:shd w:val="clear" w:color="auto" w:fill="FFFFFF"/>
        <w:autoSpaceDE/>
        <w:autoSpaceDN/>
        <w:spacing w:after="75"/>
        <w:rPr>
          <w:rFonts w:ascii="Arial" w:eastAsia="Times New Roman" w:hAnsi="Arial" w:cs="Arial"/>
          <w:color w:val="0B0C0C"/>
          <w:sz w:val="24"/>
          <w:szCs w:val="24"/>
          <w:lang w:eastAsia="en-GB"/>
        </w:rPr>
      </w:pPr>
      <w:r w:rsidRPr="00FC7929">
        <w:rPr>
          <w:rFonts w:ascii="Arial" w:eastAsia="Times New Roman" w:hAnsi="Arial" w:cs="Arial"/>
          <w:color w:val="0B0C0C"/>
          <w:sz w:val="24"/>
          <w:szCs w:val="24"/>
          <w:lang w:eastAsia="en-GB"/>
        </w:rPr>
        <w:t>the engagement of all pupils in regular physical activity - the Chief Medical Officer guidelines recommend that all children and young people aged</w:t>
      </w:r>
      <w:r w:rsidRPr="00FC7929">
        <w:rPr>
          <w:rFonts w:ascii="Arial" w:eastAsia="Times New Roman" w:hAnsi="Arial" w:cs="Arial"/>
          <w:color w:val="0B0C0C"/>
          <w:sz w:val="24"/>
          <w:szCs w:val="24"/>
          <w:lang w:eastAsia="en-GB"/>
        </w:rPr>
        <w:tab/>
        <w:t>5 to 18 engage in at least 60 minutes of physical activity a day, of which 30 minutes should be in school</w:t>
      </w:r>
    </w:p>
    <w:p w14:paraId="340AC9F4" w14:textId="77777777" w:rsidR="00245B01" w:rsidRPr="00FC7929" w:rsidRDefault="00245B01" w:rsidP="00245B01">
      <w:pPr>
        <w:pStyle w:val="ListParagraph"/>
        <w:widowControl/>
        <w:numPr>
          <w:ilvl w:val="0"/>
          <w:numId w:val="7"/>
        </w:numPr>
        <w:shd w:val="clear" w:color="auto" w:fill="FFFFFF"/>
        <w:autoSpaceDE/>
        <w:autoSpaceDN/>
        <w:spacing w:after="75"/>
        <w:rPr>
          <w:rFonts w:ascii="Arial" w:eastAsia="Times New Roman" w:hAnsi="Arial" w:cs="Arial"/>
          <w:color w:val="0B0C0C"/>
          <w:sz w:val="24"/>
          <w:szCs w:val="24"/>
          <w:lang w:eastAsia="en-GB"/>
        </w:rPr>
      </w:pPr>
      <w:r w:rsidRPr="00FC7929">
        <w:rPr>
          <w:rFonts w:ascii="Arial" w:eastAsia="Times New Roman" w:hAnsi="Arial" w:cs="Arial"/>
          <w:color w:val="0B0C0C"/>
          <w:sz w:val="24"/>
          <w:szCs w:val="24"/>
          <w:lang w:eastAsia="en-GB"/>
        </w:rPr>
        <w:t>the profile of PE and sport is raised across the school as a tool for whole-school improvement</w:t>
      </w:r>
    </w:p>
    <w:p w14:paraId="340AC9F5" w14:textId="0AC923A9" w:rsidR="00245B01" w:rsidRPr="00FC7929" w:rsidRDefault="00245B01" w:rsidP="00245B01">
      <w:pPr>
        <w:pStyle w:val="ListParagraph"/>
        <w:widowControl/>
        <w:numPr>
          <w:ilvl w:val="0"/>
          <w:numId w:val="7"/>
        </w:numPr>
        <w:shd w:val="clear" w:color="auto" w:fill="FFFFFF"/>
        <w:autoSpaceDE/>
        <w:autoSpaceDN/>
        <w:spacing w:after="75"/>
        <w:rPr>
          <w:rFonts w:ascii="Arial" w:eastAsia="Times New Roman" w:hAnsi="Arial" w:cs="Arial"/>
          <w:color w:val="0B0C0C"/>
          <w:sz w:val="24"/>
          <w:szCs w:val="24"/>
          <w:lang w:eastAsia="en-GB"/>
        </w:rPr>
      </w:pPr>
      <w:r w:rsidRPr="00FC7929">
        <w:rPr>
          <w:rFonts w:ascii="Arial" w:eastAsia="Times New Roman" w:hAnsi="Arial" w:cs="Arial"/>
          <w:color w:val="0B0C0C"/>
          <w:sz w:val="24"/>
          <w:szCs w:val="24"/>
          <w:lang w:eastAsia="en-GB"/>
        </w:rPr>
        <w:t xml:space="preserve">increased confidence, </w:t>
      </w:r>
      <w:r w:rsidR="0047467F" w:rsidRPr="00FC7929">
        <w:rPr>
          <w:rFonts w:ascii="Arial" w:eastAsia="Times New Roman" w:hAnsi="Arial" w:cs="Arial"/>
          <w:color w:val="0B0C0C"/>
          <w:sz w:val="24"/>
          <w:szCs w:val="24"/>
          <w:lang w:eastAsia="en-GB"/>
        </w:rPr>
        <w:t>knowledge,</w:t>
      </w:r>
      <w:r w:rsidRPr="00FC7929">
        <w:rPr>
          <w:rFonts w:ascii="Arial" w:eastAsia="Times New Roman" w:hAnsi="Arial" w:cs="Arial"/>
          <w:color w:val="0B0C0C"/>
          <w:sz w:val="24"/>
          <w:szCs w:val="24"/>
          <w:lang w:eastAsia="en-GB"/>
        </w:rPr>
        <w:t xml:space="preserve"> and skills of all staff in teaching PE and sport</w:t>
      </w:r>
    </w:p>
    <w:p w14:paraId="340AC9F6" w14:textId="77777777" w:rsidR="00245B01" w:rsidRPr="00FC7929" w:rsidRDefault="00245B01" w:rsidP="00245B01">
      <w:pPr>
        <w:pStyle w:val="ListParagraph"/>
        <w:widowControl/>
        <w:numPr>
          <w:ilvl w:val="0"/>
          <w:numId w:val="7"/>
        </w:numPr>
        <w:shd w:val="clear" w:color="auto" w:fill="FFFFFF"/>
        <w:autoSpaceDE/>
        <w:autoSpaceDN/>
        <w:spacing w:after="75"/>
        <w:rPr>
          <w:rFonts w:ascii="Arial" w:eastAsia="Times New Roman" w:hAnsi="Arial" w:cs="Arial"/>
          <w:color w:val="0B0C0C"/>
          <w:sz w:val="24"/>
          <w:szCs w:val="24"/>
          <w:lang w:eastAsia="en-GB"/>
        </w:rPr>
      </w:pPr>
      <w:r w:rsidRPr="00FC7929">
        <w:rPr>
          <w:rFonts w:ascii="Arial" w:eastAsia="Times New Roman" w:hAnsi="Arial" w:cs="Arial"/>
          <w:color w:val="0B0C0C"/>
          <w:sz w:val="24"/>
          <w:szCs w:val="24"/>
          <w:lang w:eastAsia="en-GB"/>
        </w:rPr>
        <w:t>broader experience of a range of sports and activities offered to all pupils</w:t>
      </w:r>
    </w:p>
    <w:p w14:paraId="340AC9F7" w14:textId="77777777" w:rsidR="00245B01" w:rsidRPr="00FC7929" w:rsidRDefault="00245B01" w:rsidP="00245B01">
      <w:pPr>
        <w:pStyle w:val="ListParagraph"/>
        <w:widowControl/>
        <w:numPr>
          <w:ilvl w:val="0"/>
          <w:numId w:val="7"/>
        </w:numPr>
        <w:shd w:val="clear" w:color="auto" w:fill="FFFFFF"/>
        <w:autoSpaceDE/>
        <w:autoSpaceDN/>
        <w:spacing w:after="75"/>
        <w:rPr>
          <w:rFonts w:ascii="Arial" w:eastAsia="Times New Roman" w:hAnsi="Arial" w:cs="Arial"/>
          <w:color w:val="0B0C0C"/>
          <w:sz w:val="24"/>
          <w:szCs w:val="24"/>
          <w:lang w:eastAsia="en-GB"/>
        </w:rPr>
      </w:pPr>
      <w:r w:rsidRPr="00FC7929">
        <w:rPr>
          <w:rFonts w:ascii="Arial" w:eastAsia="Times New Roman" w:hAnsi="Arial" w:cs="Arial"/>
          <w:color w:val="0B0C0C"/>
          <w:sz w:val="24"/>
          <w:szCs w:val="24"/>
          <w:lang w:eastAsia="en-GB"/>
        </w:rPr>
        <w:t>increased participation in competitive sport</w:t>
      </w:r>
    </w:p>
    <w:p w14:paraId="340AC9F8" w14:textId="77777777" w:rsidR="00245B01" w:rsidRPr="00FC7929" w:rsidRDefault="00245B01" w:rsidP="00245B01">
      <w:pPr>
        <w:pStyle w:val="Default"/>
        <w:rPr>
          <w:rFonts w:ascii="Arial" w:hAnsi="Arial" w:cs="Arial"/>
        </w:rPr>
      </w:pPr>
    </w:p>
    <w:p w14:paraId="340AC9F9" w14:textId="6373B48A" w:rsidR="00245B01" w:rsidRPr="00FC7929" w:rsidRDefault="00245B01" w:rsidP="008155B0">
      <w:pPr>
        <w:pStyle w:val="Default"/>
        <w:ind w:left="360" w:firstLine="360"/>
        <w:jc w:val="center"/>
        <w:rPr>
          <w:rFonts w:ascii="Arial" w:hAnsi="Arial" w:cs="Arial"/>
          <w:b/>
          <w:bCs/>
        </w:rPr>
      </w:pPr>
      <w:r w:rsidRPr="00FC7929">
        <w:rPr>
          <w:rFonts w:ascii="Arial" w:hAnsi="Arial" w:cs="Arial"/>
          <w:b/>
          <w:bCs/>
        </w:rPr>
        <w:t>The school is using this extra funding to enhance PE provision as listed below:</w:t>
      </w:r>
    </w:p>
    <w:p w14:paraId="5440EC77" w14:textId="232BEA8A" w:rsidR="00656704" w:rsidRPr="00FC7929" w:rsidRDefault="00656704" w:rsidP="00245B01">
      <w:pPr>
        <w:pStyle w:val="Default"/>
        <w:ind w:left="360" w:firstLine="360"/>
        <w:rPr>
          <w:rFonts w:ascii="Arial" w:hAnsi="Arial" w:cs="Arial"/>
        </w:rPr>
      </w:pPr>
    </w:p>
    <w:p w14:paraId="01D99287" w14:textId="5AC9C658" w:rsidR="00952E19" w:rsidRPr="00FC7929" w:rsidRDefault="00952E19" w:rsidP="00245B01">
      <w:pPr>
        <w:pStyle w:val="Default"/>
        <w:ind w:left="360" w:firstLine="360"/>
        <w:rPr>
          <w:rFonts w:ascii="Arial" w:hAnsi="Arial" w:cs="Arial"/>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45"/>
        <w:gridCol w:w="3675"/>
        <w:gridCol w:w="1428"/>
        <w:gridCol w:w="3543"/>
        <w:gridCol w:w="3086"/>
      </w:tblGrid>
      <w:tr w:rsidR="00656704" w:rsidRPr="00B54506" w14:paraId="789F2798" w14:textId="77777777" w:rsidTr="005B1171">
        <w:trPr>
          <w:trHeight w:val="383"/>
        </w:trPr>
        <w:tc>
          <w:tcPr>
            <w:tcW w:w="3645" w:type="dxa"/>
            <w:tcBorders>
              <w:top w:val="single" w:sz="8" w:space="0" w:color="231F20"/>
              <w:left w:val="single" w:sz="8" w:space="0" w:color="231F20"/>
              <w:bottom w:val="single" w:sz="8" w:space="0" w:color="231F20"/>
              <w:right w:val="single" w:sz="8" w:space="0" w:color="231F20"/>
            </w:tcBorders>
            <w:hideMark/>
          </w:tcPr>
          <w:p w14:paraId="0F8D1AB8" w14:textId="2FCF3100" w:rsidR="00656704" w:rsidRPr="00B54506" w:rsidRDefault="00656704">
            <w:pPr>
              <w:pStyle w:val="TableParagraph"/>
              <w:spacing w:before="39"/>
              <w:rPr>
                <w:rFonts w:asciiTheme="minorHAnsi" w:hAnsiTheme="minorHAnsi" w:cstheme="minorHAnsi"/>
                <w:sz w:val="20"/>
                <w:szCs w:val="20"/>
              </w:rPr>
            </w:pPr>
            <w:r w:rsidRPr="00B54506">
              <w:rPr>
                <w:rFonts w:asciiTheme="minorHAnsi" w:hAnsiTheme="minorHAnsi" w:cstheme="minorHAnsi"/>
                <w:b/>
                <w:color w:val="231F20"/>
                <w:position w:val="2"/>
                <w:sz w:val="20"/>
                <w:szCs w:val="20"/>
              </w:rPr>
              <w:t>Academic</w:t>
            </w:r>
            <w:r w:rsidRPr="00B54506">
              <w:rPr>
                <w:rFonts w:asciiTheme="minorHAnsi" w:hAnsiTheme="minorHAnsi" w:cstheme="minorHAnsi"/>
                <w:b/>
                <w:color w:val="231F20"/>
                <w:spacing w:val="-6"/>
                <w:position w:val="2"/>
                <w:sz w:val="20"/>
                <w:szCs w:val="20"/>
              </w:rPr>
              <w:t xml:space="preserve"> </w:t>
            </w:r>
            <w:r w:rsidRPr="00B54506">
              <w:rPr>
                <w:rFonts w:asciiTheme="minorHAnsi" w:hAnsiTheme="minorHAnsi" w:cstheme="minorHAnsi"/>
                <w:b/>
                <w:color w:val="231F20"/>
                <w:position w:val="2"/>
                <w:sz w:val="20"/>
                <w:szCs w:val="20"/>
              </w:rPr>
              <w:t>Year:</w:t>
            </w:r>
            <w:r w:rsidRPr="00B54506">
              <w:rPr>
                <w:rFonts w:asciiTheme="minorHAnsi" w:hAnsiTheme="minorHAnsi" w:cstheme="minorHAnsi"/>
                <w:b/>
                <w:color w:val="231F20"/>
                <w:spacing w:val="-5"/>
                <w:position w:val="2"/>
                <w:sz w:val="20"/>
                <w:szCs w:val="20"/>
              </w:rPr>
              <w:t xml:space="preserve"> </w:t>
            </w:r>
            <w:r w:rsidRPr="00B54506">
              <w:rPr>
                <w:rFonts w:asciiTheme="minorHAnsi" w:hAnsiTheme="minorHAnsi" w:cstheme="minorHAnsi"/>
                <w:sz w:val="20"/>
                <w:szCs w:val="20"/>
              </w:rPr>
              <w:t>202</w:t>
            </w:r>
            <w:r w:rsidR="00C77C71" w:rsidRPr="00B54506">
              <w:rPr>
                <w:rFonts w:asciiTheme="minorHAnsi" w:hAnsiTheme="minorHAnsi" w:cstheme="minorHAnsi"/>
                <w:sz w:val="20"/>
                <w:szCs w:val="20"/>
              </w:rPr>
              <w:t>4</w:t>
            </w:r>
            <w:r w:rsidR="004F795E" w:rsidRPr="00B54506">
              <w:rPr>
                <w:rFonts w:asciiTheme="minorHAnsi" w:hAnsiTheme="minorHAnsi" w:cstheme="minorHAnsi"/>
                <w:sz w:val="20"/>
                <w:szCs w:val="20"/>
              </w:rPr>
              <w:t>-2</w:t>
            </w:r>
            <w:r w:rsidR="00C77C71" w:rsidRPr="00B54506">
              <w:rPr>
                <w:rFonts w:asciiTheme="minorHAnsi" w:hAnsiTheme="minorHAnsi" w:cstheme="minorHAnsi"/>
                <w:sz w:val="20"/>
                <w:szCs w:val="20"/>
              </w:rPr>
              <w:t>5</w:t>
            </w:r>
          </w:p>
        </w:tc>
        <w:tc>
          <w:tcPr>
            <w:tcW w:w="3675" w:type="dxa"/>
            <w:tcBorders>
              <w:top w:val="single" w:sz="8" w:space="0" w:color="231F20"/>
              <w:left w:val="single" w:sz="8" w:space="0" w:color="231F20"/>
              <w:bottom w:val="single" w:sz="8" w:space="0" w:color="231F20"/>
              <w:right w:val="single" w:sz="8" w:space="0" w:color="231F20"/>
            </w:tcBorders>
            <w:hideMark/>
          </w:tcPr>
          <w:p w14:paraId="3346AD62" w14:textId="4362F7CB" w:rsidR="00656704" w:rsidRPr="00B54506" w:rsidRDefault="00656704">
            <w:pPr>
              <w:pStyle w:val="TableParagraph"/>
              <w:spacing w:before="41"/>
              <w:rPr>
                <w:rFonts w:asciiTheme="minorHAnsi" w:hAnsiTheme="minorHAnsi" w:cstheme="minorHAnsi"/>
                <w:b/>
                <w:color w:val="231F20"/>
                <w:sz w:val="20"/>
                <w:szCs w:val="20"/>
              </w:rPr>
            </w:pPr>
            <w:r w:rsidRPr="00FF643A">
              <w:rPr>
                <w:rFonts w:asciiTheme="minorHAnsi" w:hAnsiTheme="minorHAnsi" w:cstheme="minorHAnsi"/>
                <w:b/>
                <w:color w:val="231F20"/>
                <w:sz w:val="20"/>
                <w:szCs w:val="20"/>
              </w:rPr>
              <w:t>Total</w:t>
            </w:r>
            <w:r w:rsidRPr="00FF643A">
              <w:rPr>
                <w:rFonts w:asciiTheme="minorHAnsi" w:hAnsiTheme="minorHAnsi" w:cstheme="minorHAnsi"/>
                <w:b/>
                <w:color w:val="231F20"/>
                <w:spacing w:val="-7"/>
                <w:sz w:val="20"/>
                <w:szCs w:val="20"/>
              </w:rPr>
              <w:t xml:space="preserve"> </w:t>
            </w:r>
            <w:r w:rsidRPr="00FF643A">
              <w:rPr>
                <w:rFonts w:asciiTheme="minorHAnsi" w:hAnsiTheme="minorHAnsi" w:cstheme="minorHAnsi"/>
                <w:b/>
                <w:color w:val="231F20"/>
                <w:sz w:val="20"/>
                <w:szCs w:val="20"/>
              </w:rPr>
              <w:t>fund</w:t>
            </w:r>
            <w:r w:rsidRPr="00FF643A">
              <w:rPr>
                <w:rFonts w:asciiTheme="minorHAnsi" w:hAnsiTheme="minorHAnsi" w:cstheme="minorHAnsi"/>
                <w:b/>
                <w:color w:val="231F20"/>
                <w:spacing w:val="-8"/>
                <w:sz w:val="20"/>
                <w:szCs w:val="20"/>
              </w:rPr>
              <w:t xml:space="preserve"> </w:t>
            </w:r>
            <w:r w:rsidRPr="00FF643A">
              <w:rPr>
                <w:rFonts w:asciiTheme="minorHAnsi" w:hAnsiTheme="minorHAnsi" w:cstheme="minorHAnsi"/>
                <w:b/>
                <w:color w:val="231F20"/>
                <w:sz w:val="20"/>
                <w:szCs w:val="20"/>
              </w:rPr>
              <w:t>allocated: £17</w:t>
            </w:r>
            <w:r w:rsidR="00FF643A" w:rsidRPr="00FF643A">
              <w:rPr>
                <w:rFonts w:asciiTheme="minorHAnsi" w:hAnsiTheme="minorHAnsi" w:cstheme="minorHAnsi"/>
                <w:b/>
                <w:color w:val="231F20"/>
                <w:sz w:val="20"/>
                <w:szCs w:val="20"/>
              </w:rPr>
              <w:t>060</w:t>
            </w:r>
          </w:p>
        </w:tc>
        <w:tc>
          <w:tcPr>
            <w:tcW w:w="4971" w:type="dxa"/>
            <w:gridSpan w:val="2"/>
            <w:tcBorders>
              <w:top w:val="single" w:sz="8" w:space="0" w:color="231F20"/>
              <w:left w:val="single" w:sz="8" w:space="0" w:color="231F20"/>
              <w:bottom w:val="single" w:sz="8" w:space="0" w:color="231F20"/>
              <w:right w:val="single" w:sz="8" w:space="0" w:color="231F20"/>
            </w:tcBorders>
            <w:hideMark/>
          </w:tcPr>
          <w:p w14:paraId="39764658" w14:textId="1E153938" w:rsidR="00656704" w:rsidRPr="00B54506" w:rsidRDefault="00656704">
            <w:pPr>
              <w:pStyle w:val="TableParagraph"/>
              <w:spacing w:before="41"/>
              <w:rPr>
                <w:rFonts w:asciiTheme="minorHAnsi" w:hAnsiTheme="minorHAnsi" w:cstheme="minorHAnsi"/>
                <w:b/>
                <w:sz w:val="20"/>
                <w:szCs w:val="20"/>
              </w:rPr>
            </w:pPr>
            <w:r w:rsidRPr="00B54506">
              <w:rPr>
                <w:rFonts w:asciiTheme="minorHAnsi" w:hAnsiTheme="minorHAnsi" w:cstheme="minorHAnsi"/>
                <w:b/>
                <w:color w:val="231F20"/>
                <w:sz w:val="20"/>
                <w:szCs w:val="20"/>
              </w:rPr>
              <w:t>Date</w:t>
            </w:r>
            <w:r w:rsidRPr="00B54506">
              <w:rPr>
                <w:rFonts w:asciiTheme="minorHAnsi" w:hAnsiTheme="minorHAnsi" w:cstheme="minorHAnsi"/>
                <w:b/>
                <w:color w:val="231F20"/>
                <w:spacing w:val="-8"/>
                <w:sz w:val="20"/>
                <w:szCs w:val="20"/>
              </w:rPr>
              <w:t xml:space="preserve"> </w:t>
            </w:r>
            <w:r w:rsidRPr="00B54506">
              <w:rPr>
                <w:rFonts w:asciiTheme="minorHAnsi" w:hAnsiTheme="minorHAnsi" w:cstheme="minorHAnsi"/>
                <w:b/>
                <w:color w:val="231F20"/>
                <w:sz w:val="20"/>
                <w:szCs w:val="20"/>
              </w:rPr>
              <w:t>Updated:</w:t>
            </w:r>
            <w:r w:rsidR="00CB6D3C" w:rsidRPr="00B54506">
              <w:rPr>
                <w:rFonts w:asciiTheme="minorHAnsi" w:hAnsiTheme="minorHAnsi" w:cstheme="minorHAnsi"/>
                <w:b/>
                <w:color w:val="231F20"/>
                <w:sz w:val="20"/>
                <w:szCs w:val="20"/>
              </w:rPr>
              <w:t xml:space="preserve"> </w:t>
            </w:r>
            <w:r w:rsidR="00047C2E">
              <w:rPr>
                <w:rFonts w:asciiTheme="minorHAnsi" w:hAnsiTheme="minorHAnsi" w:cstheme="minorHAnsi"/>
                <w:b/>
                <w:color w:val="231F20"/>
                <w:sz w:val="20"/>
                <w:szCs w:val="20"/>
              </w:rPr>
              <w:t xml:space="preserve">July </w:t>
            </w:r>
            <w:r w:rsidR="00CA5771">
              <w:rPr>
                <w:rFonts w:asciiTheme="minorHAnsi" w:hAnsiTheme="minorHAnsi" w:cstheme="minorHAnsi"/>
                <w:b/>
                <w:color w:val="231F20"/>
                <w:sz w:val="20"/>
                <w:szCs w:val="20"/>
              </w:rPr>
              <w:t>2025.</w:t>
            </w:r>
          </w:p>
        </w:tc>
        <w:tc>
          <w:tcPr>
            <w:tcW w:w="3086" w:type="dxa"/>
            <w:tcBorders>
              <w:top w:val="nil"/>
              <w:left w:val="single" w:sz="8" w:space="0" w:color="231F20"/>
              <w:bottom w:val="single" w:sz="8" w:space="0" w:color="231F20"/>
              <w:right w:val="nil"/>
            </w:tcBorders>
          </w:tcPr>
          <w:p w14:paraId="09756B39" w14:textId="77777777" w:rsidR="00656704" w:rsidRPr="00B54506" w:rsidRDefault="00656704">
            <w:pPr>
              <w:pStyle w:val="TableParagraph"/>
              <w:rPr>
                <w:rFonts w:asciiTheme="minorHAnsi" w:hAnsiTheme="minorHAnsi" w:cstheme="minorHAnsi"/>
                <w:sz w:val="20"/>
                <w:szCs w:val="20"/>
              </w:rPr>
            </w:pPr>
          </w:p>
        </w:tc>
      </w:tr>
      <w:tr w:rsidR="00656704" w:rsidRPr="00B54506" w14:paraId="0C44F194" w14:textId="77777777" w:rsidTr="005B1171">
        <w:trPr>
          <w:trHeight w:val="332"/>
        </w:trPr>
        <w:tc>
          <w:tcPr>
            <w:tcW w:w="12291" w:type="dxa"/>
            <w:gridSpan w:val="4"/>
            <w:vMerge w:val="restart"/>
            <w:tcBorders>
              <w:top w:val="single" w:sz="8" w:space="0" w:color="231F20"/>
              <w:left w:val="single" w:sz="8" w:space="0" w:color="231F20"/>
              <w:bottom w:val="single" w:sz="8" w:space="0" w:color="231F20"/>
              <w:right w:val="single" w:sz="8" w:space="0" w:color="231F20"/>
            </w:tcBorders>
            <w:hideMark/>
          </w:tcPr>
          <w:p w14:paraId="0CBEF3C6" w14:textId="7FE5AE65" w:rsidR="00656704" w:rsidRPr="00B54506" w:rsidRDefault="00656704">
            <w:pPr>
              <w:pStyle w:val="TableParagraph"/>
              <w:spacing w:before="46" w:line="232" w:lineRule="auto"/>
              <w:rPr>
                <w:rFonts w:asciiTheme="minorHAnsi" w:hAnsiTheme="minorHAnsi" w:cstheme="minorHAnsi"/>
                <w:sz w:val="20"/>
                <w:szCs w:val="20"/>
              </w:rPr>
            </w:pPr>
            <w:r w:rsidRPr="00B54506">
              <w:rPr>
                <w:rFonts w:asciiTheme="minorHAnsi" w:hAnsiTheme="minorHAnsi" w:cstheme="minorHAnsi"/>
                <w:b/>
                <w:color w:val="00B9F2"/>
                <w:sz w:val="20"/>
                <w:szCs w:val="20"/>
              </w:rPr>
              <w:t>Key</w:t>
            </w:r>
            <w:r w:rsidRPr="00B54506">
              <w:rPr>
                <w:rFonts w:asciiTheme="minorHAnsi" w:hAnsiTheme="minorHAnsi" w:cstheme="minorHAnsi"/>
                <w:b/>
                <w:color w:val="00B9F2"/>
                <w:spacing w:val="-5"/>
                <w:sz w:val="20"/>
                <w:szCs w:val="20"/>
              </w:rPr>
              <w:t xml:space="preserve"> </w:t>
            </w:r>
            <w:r w:rsidRPr="00B54506">
              <w:rPr>
                <w:rFonts w:asciiTheme="minorHAnsi" w:hAnsiTheme="minorHAnsi" w:cstheme="minorHAnsi"/>
                <w:b/>
                <w:color w:val="00B9F2"/>
                <w:sz w:val="20"/>
                <w:szCs w:val="20"/>
              </w:rPr>
              <w:t>indicator</w:t>
            </w:r>
            <w:r w:rsidRPr="00B54506">
              <w:rPr>
                <w:rFonts w:asciiTheme="minorHAnsi" w:hAnsiTheme="minorHAnsi" w:cstheme="minorHAnsi"/>
                <w:b/>
                <w:color w:val="00B9F2"/>
                <w:spacing w:val="-5"/>
                <w:sz w:val="20"/>
                <w:szCs w:val="20"/>
              </w:rPr>
              <w:t xml:space="preserve"> </w:t>
            </w:r>
            <w:r w:rsidRPr="00B54506">
              <w:rPr>
                <w:rFonts w:asciiTheme="minorHAnsi" w:hAnsiTheme="minorHAnsi" w:cstheme="minorHAnsi"/>
                <w:b/>
                <w:color w:val="00B9F2"/>
                <w:sz w:val="20"/>
                <w:szCs w:val="20"/>
              </w:rPr>
              <w:t>1:</w:t>
            </w:r>
            <w:r w:rsidRPr="00B54506">
              <w:rPr>
                <w:rFonts w:asciiTheme="minorHAnsi" w:hAnsiTheme="minorHAnsi" w:cstheme="minorHAnsi"/>
                <w:b/>
                <w:color w:val="00B9F2"/>
                <w:spacing w:val="-5"/>
                <w:sz w:val="20"/>
                <w:szCs w:val="20"/>
              </w:rPr>
              <w:t xml:space="preserve"> </w:t>
            </w:r>
            <w:r w:rsidRPr="00B54506">
              <w:rPr>
                <w:rFonts w:asciiTheme="minorHAnsi" w:hAnsiTheme="minorHAnsi" w:cstheme="minorHAnsi"/>
                <w:color w:val="00B9F2"/>
                <w:sz w:val="20"/>
                <w:szCs w:val="20"/>
              </w:rPr>
              <w:t>The</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engagement</w:t>
            </w:r>
            <w:r w:rsidRPr="00B54506">
              <w:rPr>
                <w:rFonts w:asciiTheme="minorHAnsi" w:hAnsiTheme="minorHAnsi" w:cstheme="minorHAnsi"/>
                <w:color w:val="00B9F2"/>
                <w:spacing w:val="-5"/>
                <w:sz w:val="20"/>
                <w:szCs w:val="20"/>
              </w:rPr>
              <w:t xml:space="preserve"> </w:t>
            </w:r>
            <w:r w:rsidRPr="00B54506">
              <w:rPr>
                <w:rFonts w:asciiTheme="minorHAnsi" w:hAnsiTheme="minorHAnsi" w:cstheme="minorHAnsi"/>
                <w:color w:val="00B9F2"/>
                <w:sz w:val="20"/>
                <w:szCs w:val="20"/>
              </w:rPr>
              <w:t>of</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u w:val="single" w:color="00B9F2"/>
              </w:rPr>
              <w:t>all</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pupils</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in</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regular</w:t>
            </w:r>
            <w:r w:rsidRPr="00B54506">
              <w:rPr>
                <w:rFonts w:asciiTheme="minorHAnsi" w:hAnsiTheme="minorHAnsi" w:cstheme="minorHAnsi"/>
                <w:color w:val="00B9F2"/>
                <w:spacing w:val="-5"/>
                <w:sz w:val="20"/>
                <w:szCs w:val="20"/>
              </w:rPr>
              <w:t xml:space="preserve"> </w:t>
            </w:r>
            <w:r w:rsidRPr="00B54506">
              <w:rPr>
                <w:rFonts w:asciiTheme="minorHAnsi" w:hAnsiTheme="minorHAnsi" w:cstheme="minorHAnsi"/>
                <w:color w:val="00B9F2"/>
                <w:sz w:val="20"/>
                <w:szCs w:val="20"/>
              </w:rPr>
              <w:t>physical</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activity</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Chief</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Medical</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Officers</w:t>
            </w:r>
            <w:r w:rsidRPr="00B54506">
              <w:rPr>
                <w:rFonts w:asciiTheme="minorHAnsi" w:hAnsiTheme="minorHAnsi" w:cstheme="minorHAnsi"/>
                <w:color w:val="00B9F2"/>
                <w:spacing w:val="-5"/>
                <w:sz w:val="20"/>
                <w:szCs w:val="20"/>
              </w:rPr>
              <w:t xml:space="preserve"> </w:t>
            </w:r>
            <w:r w:rsidRPr="00B54506">
              <w:rPr>
                <w:rFonts w:asciiTheme="minorHAnsi" w:hAnsiTheme="minorHAnsi" w:cstheme="minorHAnsi"/>
                <w:color w:val="00B9F2"/>
                <w:sz w:val="20"/>
                <w:szCs w:val="20"/>
              </w:rPr>
              <w:t>guidelines</w:t>
            </w:r>
            <w:r w:rsidRPr="00B54506">
              <w:rPr>
                <w:rFonts w:asciiTheme="minorHAnsi" w:hAnsiTheme="minorHAnsi" w:cstheme="minorHAnsi"/>
                <w:color w:val="00B9F2"/>
                <w:spacing w:val="-5"/>
                <w:sz w:val="20"/>
                <w:szCs w:val="20"/>
              </w:rPr>
              <w:t xml:space="preserve"> </w:t>
            </w:r>
            <w:r w:rsidRPr="00B54506">
              <w:rPr>
                <w:rFonts w:asciiTheme="minorHAnsi" w:hAnsiTheme="minorHAnsi" w:cstheme="minorHAnsi"/>
                <w:color w:val="00B9F2"/>
                <w:sz w:val="20"/>
                <w:szCs w:val="20"/>
              </w:rPr>
              <w:t>recommend</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that</w:t>
            </w:r>
            <w:r w:rsidR="00D72D86" w:rsidRPr="00B54506">
              <w:rPr>
                <w:rFonts w:asciiTheme="minorHAnsi" w:hAnsiTheme="minorHAnsi" w:cstheme="minorHAnsi"/>
                <w:color w:val="00B9F2"/>
                <w:sz w:val="20"/>
                <w:szCs w:val="20"/>
              </w:rPr>
              <w:t xml:space="preserve"> </w:t>
            </w:r>
            <w:r w:rsidRPr="00B54506">
              <w:rPr>
                <w:rFonts w:asciiTheme="minorHAnsi" w:hAnsiTheme="minorHAnsi" w:cstheme="minorHAnsi"/>
                <w:color w:val="00B9F2"/>
                <w:spacing w:val="-52"/>
                <w:sz w:val="20"/>
                <w:szCs w:val="20"/>
              </w:rPr>
              <w:t xml:space="preserve"> </w:t>
            </w:r>
            <w:r w:rsidR="002E3B3B" w:rsidRPr="00B54506">
              <w:rPr>
                <w:rFonts w:asciiTheme="minorHAnsi" w:hAnsiTheme="minorHAnsi" w:cstheme="minorHAnsi"/>
                <w:color w:val="00B9F2"/>
                <w:spacing w:val="-52"/>
                <w:sz w:val="20"/>
                <w:szCs w:val="20"/>
              </w:rPr>
              <w:t xml:space="preserve">    </w:t>
            </w:r>
            <w:r w:rsidRPr="00B54506">
              <w:rPr>
                <w:rFonts w:asciiTheme="minorHAnsi" w:hAnsiTheme="minorHAnsi" w:cstheme="minorHAnsi"/>
                <w:color w:val="00B9F2"/>
                <w:sz w:val="20"/>
                <w:szCs w:val="20"/>
              </w:rPr>
              <w:t>primary</w:t>
            </w:r>
            <w:r w:rsidRPr="00B54506">
              <w:rPr>
                <w:rFonts w:asciiTheme="minorHAnsi" w:hAnsiTheme="minorHAnsi" w:cstheme="minorHAnsi"/>
                <w:color w:val="00B9F2"/>
                <w:spacing w:val="-1"/>
                <w:sz w:val="20"/>
                <w:szCs w:val="20"/>
              </w:rPr>
              <w:t xml:space="preserve"> </w:t>
            </w:r>
            <w:r w:rsidRPr="00B54506">
              <w:rPr>
                <w:rFonts w:asciiTheme="minorHAnsi" w:hAnsiTheme="minorHAnsi" w:cstheme="minorHAnsi"/>
                <w:color w:val="00B9F2"/>
                <w:sz w:val="20"/>
                <w:szCs w:val="20"/>
              </w:rPr>
              <w:t>school</w:t>
            </w:r>
            <w:r w:rsidRPr="00B54506">
              <w:rPr>
                <w:rFonts w:asciiTheme="minorHAnsi" w:hAnsiTheme="minorHAnsi" w:cstheme="minorHAnsi"/>
                <w:color w:val="00B9F2"/>
                <w:spacing w:val="-2"/>
                <w:sz w:val="20"/>
                <w:szCs w:val="20"/>
              </w:rPr>
              <w:t xml:space="preserve"> </w:t>
            </w:r>
            <w:r w:rsidRPr="00B54506">
              <w:rPr>
                <w:rFonts w:asciiTheme="minorHAnsi" w:hAnsiTheme="minorHAnsi" w:cstheme="minorHAnsi"/>
                <w:color w:val="00B9F2"/>
                <w:sz w:val="20"/>
                <w:szCs w:val="20"/>
              </w:rPr>
              <w:t>pupils</w:t>
            </w:r>
            <w:r w:rsidRPr="00B54506">
              <w:rPr>
                <w:rFonts w:asciiTheme="minorHAnsi" w:hAnsiTheme="minorHAnsi" w:cstheme="minorHAnsi"/>
                <w:color w:val="00B9F2"/>
                <w:spacing w:val="-2"/>
                <w:sz w:val="20"/>
                <w:szCs w:val="20"/>
              </w:rPr>
              <w:t xml:space="preserve"> </w:t>
            </w:r>
            <w:r w:rsidRPr="00B54506">
              <w:rPr>
                <w:rFonts w:asciiTheme="minorHAnsi" w:hAnsiTheme="minorHAnsi" w:cstheme="minorHAnsi"/>
                <w:color w:val="00B9F2"/>
                <w:sz w:val="20"/>
                <w:szCs w:val="20"/>
              </w:rPr>
              <w:t>undertake</w:t>
            </w:r>
            <w:r w:rsidRPr="00B54506">
              <w:rPr>
                <w:rFonts w:asciiTheme="minorHAnsi" w:hAnsiTheme="minorHAnsi" w:cstheme="minorHAnsi"/>
                <w:color w:val="00B9F2"/>
                <w:spacing w:val="-1"/>
                <w:sz w:val="20"/>
                <w:szCs w:val="20"/>
              </w:rPr>
              <w:t xml:space="preserve"> </w:t>
            </w:r>
            <w:r w:rsidRPr="00B54506">
              <w:rPr>
                <w:rFonts w:asciiTheme="minorHAnsi" w:hAnsiTheme="minorHAnsi" w:cstheme="minorHAnsi"/>
                <w:color w:val="00B9F2"/>
                <w:sz w:val="20"/>
                <w:szCs w:val="20"/>
              </w:rPr>
              <w:t>at</w:t>
            </w:r>
            <w:r w:rsidRPr="00B54506">
              <w:rPr>
                <w:rFonts w:asciiTheme="minorHAnsi" w:hAnsiTheme="minorHAnsi" w:cstheme="minorHAnsi"/>
                <w:color w:val="00B9F2"/>
                <w:spacing w:val="-1"/>
                <w:sz w:val="20"/>
                <w:szCs w:val="20"/>
              </w:rPr>
              <w:t xml:space="preserve"> </w:t>
            </w:r>
            <w:r w:rsidRPr="00B54506">
              <w:rPr>
                <w:rFonts w:asciiTheme="minorHAnsi" w:hAnsiTheme="minorHAnsi" w:cstheme="minorHAnsi"/>
                <w:color w:val="00B9F2"/>
                <w:sz w:val="20"/>
                <w:szCs w:val="20"/>
              </w:rPr>
              <w:t>least</w:t>
            </w:r>
            <w:r w:rsidRPr="00B54506">
              <w:rPr>
                <w:rFonts w:asciiTheme="minorHAnsi" w:hAnsiTheme="minorHAnsi" w:cstheme="minorHAnsi"/>
                <w:color w:val="00B9F2"/>
                <w:spacing w:val="-1"/>
                <w:sz w:val="20"/>
                <w:szCs w:val="20"/>
              </w:rPr>
              <w:t xml:space="preserve"> </w:t>
            </w:r>
            <w:r w:rsidRPr="00B54506">
              <w:rPr>
                <w:rFonts w:asciiTheme="minorHAnsi" w:hAnsiTheme="minorHAnsi" w:cstheme="minorHAnsi"/>
                <w:color w:val="00B9F2"/>
                <w:sz w:val="20"/>
                <w:szCs w:val="20"/>
              </w:rPr>
              <w:t>30 minutes</w:t>
            </w:r>
            <w:r w:rsidRPr="00B54506">
              <w:rPr>
                <w:rFonts w:asciiTheme="minorHAnsi" w:hAnsiTheme="minorHAnsi" w:cstheme="minorHAnsi"/>
                <w:color w:val="00B9F2"/>
                <w:spacing w:val="-1"/>
                <w:sz w:val="20"/>
                <w:szCs w:val="20"/>
              </w:rPr>
              <w:t xml:space="preserve"> </w:t>
            </w:r>
            <w:r w:rsidRPr="00B54506">
              <w:rPr>
                <w:rFonts w:asciiTheme="minorHAnsi" w:hAnsiTheme="minorHAnsi" w:cstheme="minorHAnsi"/>
                <w:color w:val="00B9F2"/>
                <w:sz w:val="20"/>
                <w:szCs w:val="20"/>
              </w:rPr>
              <w:t>of</w:t>
            </w:r>
            <w:r w:rsidRPr="00B54506">
              <w:rPr>
                <w:rFonts w:asciiTheme="minorHAnsi" w:hAnsiTheme="minorHAnsi" w:cstheme="minorHAnsi"/>
                <w:color w:val="00B9F2"/>
                <w:spacing w:val="-2"/>
                <w:sz w:val="20"/>
                <w:szCs w:val="20"/>
              </w:rPr>
              <w:t xml:space="preserve"> </w:t>
            </w:r>
            <w:r w:rsidRPr="00B54506">
              <w:rPr>
                <w:rFonts w:asciiTheme="minorHAnsi" w:hAnsiTheme="minorHAnsi" w:cstheme="minorHAnsi"/>
                <w:color w:val="00B9F2"/>
                <w:sz w:val="20"/>
                <w:szCs w:val="20"/>
              </w:rPr>
              <w:t>physical</w:t>
            </w:r>
            <w:r w:rsidRPr="00B54506">
              <w:rPr>
                <w:rFonts w:asciiTheme="minorHAnsi" w:hAnsiTheme="minorHAnsi" w:cstheme="minorHAnsi"/>
                <w:color w:val="00B9F2"/>
                <w:spacing w:val="-2"/>
                <w:sz w:val="20"/>
                <w:szCs w:val="20"/>
              </w:rPr>
              <w:t xml:space="preserve"> </w:t>
            </w:r>
            <w:r w:rsidRPr="00B54506">
              <w:rPr>
                <w:rFonts w:asciiTheme="minorHAnsi" w:hAnsiTheme="minorHAnsi" w:cstheme="minorHAnsi"/>
                <w:color w:val="00B9F2"/>
                <w:sz w:val="20"/>
                <w:szCs w:val="20"/>
              </w:rPr>
              <w:t>activity</w:t>
            </w:r>
            <w:r w:rsidRPr="00B54506">
              <w:rPr>
                <w:rFonts w:asciiTheme="minorHAnsi" w:hAnsiTheme="minorHAnsi" w:cstheme="minorHAnsi"/>
                <w:color w:val="00B9F2"/>
                <w:spacing w:val="-2"/>
                <w:sz w:val="20"/>
                <w:szCs w:val="20"/>
              </w:rPr>
              <w:t xml:space="preserve"> </w:t>
            </w:r>
            <w:r w:rsidRPr="00B54506">
              <w:rPr>
                <w:rFonts w:asciiTheme="minorHAnsi" w:hAnsiTheme="minorHAnsi" w:cstheme="minorHAnsi"/>
                <w:color w:val="00B9F2"/>
                <w:sz w:val="20"/>
                <w:szCs w:val="20"/>
              </w:rPr>
              <w:t>a</w:t>
            </w:r>
            <w:r w:rsidRPr="00B54506">
              <w:rPr>
                <w:rFonts w:asciiTheme="minorHAnsi" w:hAnsiTheme="minorHAnsi" w:cstheme="minorHAnsi"/>
                <w:color w:val="00B9F2"/>
                <w:spacing w:val="-2"/>
                <w:sz w:val="20"/>
                <w:szCs w:val="20"/>
              </w:rPr>
              <w:t xml:space="preserve"> </w:t>
            </w:r>
            <w:r w:rsidRPr="00B54506">
              <w:rPr>
                <w:rFonts w:asciiTheme="minorHAnsi" w:hAnsiTheme="minorHAnsi" w:cstheme="minorHAnsi"/>
                <w:color w:val="00B9F2"/>
                <w:sz w:val="20"/>
                <w:szCs w:val="20"/>
              </w:rPr>
              <w:t>day</w:t>
            </w:r>
            <w:r w:rsidRPr="00B54506">
              <w:rPr>
                <w:rFonts w:asciiTheme="minorHAnsi" w:hAnsiTheme="minorHAnsi" w:cstheme="minorHAnsi"/>
                <w:color w:val="00B9F2"/>
                <w:spacing w:val="-1"/>
                <w:sz w:val="20"/>
                <w:szCs w:val="20"/>
              </w:rPr>
              <w:t xml:space="preserve"> </w:t>
            </w:r>
            <w:r w:rsidRPr="00B54506">
              <w:rPr>
                <w:rFonts w:asciiTheme="minorHAnsi" w:hAnsiTheme="minorHAnsi" w:cstheme="minorHAnsi"/>
                <w:color w:val="00B9F2"/>
                <w:sz w:val="20"/>
                <w:szCs w:val="20"/>
              </w:rPr>
              <w:t>in</w:t>
            </w:r>
            <w:r w:rsidRPr="00B54506">
              <w:rPr>
                <w:rFonts w:asciiTheme="minorHAnsi" w:hAnsiTheme="minorHAnsi" w:cstheme="minorHAnsi"/>
                <w:color w:val="00B9F2"/>
                <w:spacing w:val="-1"/>
                <w:sz w:val="20"/>
                <w:szCs w:val="20"/>
              </w:rPr>
              <w:t xml:space="preserve"> </w:t>
            </w:r>
            <w:r w:rsidRPr="00B54506">
              <w:rPr>
                <w:rFonts w:asciiTheme="minorHAnsi" w:hAnsiTheme="minorHAnsi" w:cstheme="minorHAnsi"/>
                <w:color w:val="00B9F2"/>
                <w:sz w:val="20"/>
                <w:szCs w:val="20"/>
              </w:rPr>
              <w:t>school</w:t>
            </w:r>
          </w:p>
        </w:tc>
        <w:tc>
          <w:tcPr>
            <w:tcW w:w="3086" w:type="dxa"/>
            <w:tcBorders>
              <w:top w:val="single" w:sz="8" w:space="0" w:color="231F20"/>
              <w:left w:val="single" w:sz="8" w:space="0" w:color="231F20"/>
              <w:bottom w:val="single" w:sz="8" w:space="0" w:color="231F20"/>
              <w:right w:val="single" w:sz="8" w:space="0" w:color="231F20"/>
            </w:tcBorders>
            <w:hideMark/>
          </w:tcPr>
          <w:p w14:paraId="149AA8A8" w14:textId="77777777" w:rsidR="00656704" w:rsidRPr="00B54506" w:rsidRDefault="00656704">
            <w:pPr>
              <w:pStyle w:val="TableParagraph"/>
              <w:spacing w:before="41" w:line="272" w:lineRule="exact"/>
              <w:rPr>
                <w:rFonts w:asciiTheme="minorHAnsi" w:hAnsiTheme="minorHAnsi" w:cstheme="minorHAnsi"/>
                <w:sz w:val="20"/>
                <w:szCs w:val="20"/>
              </w:rPr>
            </w:pPr>
            <w:r w:rsidRPr="00B54506">
              <w:rPr>
                <w:rFonts w:asciiTheme="minorHAnsi" w:hAnsiTheme="minorHAnsi" w:cstheme="minorHAnsi"/>
                <w:color w:val="231F20"/>
                <w:sz w:val="20"/>
                <w:szCs w:val="20"/>
              </w:rPr>
              <w:t>Percentage</w:t>
            </w:r>
            <w:r w:rsidRPr="00B54506">
              <w:rPr>
                <w:rFonts w:asciiTheme="minorHAnsi" w:hAnsiTheme="minorHAnsi" w:cstheme="minorHAnsi"/>
                <w:color w:val="231F20"/>
                <w:spacing w:val="-9"/>
                <w:sz w:val="20"/>
                <w:szCs w:val="20"/>
              </w:rPr>
              <w:t xml:space="preserve"> </w:t>
            </w:r>
            <w:r w:rsidRPr="00B54506">
              <w:rPr>
                <w:rFonts w:asciiTheme="minorHAnsi" w:hAnsiTheme="minorHAnsi" w:cstheme="minorHAnsi"/>
                <w:color w:val="231F20"/>
                <w:sz w:val="20"/>
                <w:szCs w:val="20"/>
              </w:rPr>
              <w:t>of</w:t>
            </w:r>
            <w:r w:rsidRPr="00B54506">
              <w:rPr>
                <w:rFonts w:asciiTheme="minorHAnsi" w:hAnsiTheme="minorHAnsi" w:cstheme="minorHAnsi"/>
                <w:color w:val="231F20"/>
                <w:spacing w:val="-9"/>
                <w:sz w:val="20"/>
                <w:szCs w:val="20"/>
              </w:rPr>
              <w:t xml:space="preserve"> </w:t>
            </w:r>
            <w:r w:rsidRPr="00B54506">
              <w:rPr>
                <w:rFonts w:asciiTheme="minorHAnsi" w:hAnsiTheme="minorHAnsi" w:cstheme="minorHAnsi"/>
                <w:color w:val="231F20"/>
                <w:sz w:val="20"/>
                <w:szCs w:val="20"/>
              </w:rPr>
              <w:t>total</w:t>
            </w:r>
            <w:r w:rsidRPr="00B54506">
              <w:rPr>
                <w:rFonts w:asciiTheme="minorHAnsi" w:hAnsiTheme="minorHAnsi" w:cstheme="minorHAnsi"/>
                <w:color w:val="231F20"/>
                <w:spacing w:val="-10"/>
                <w:sz w:val="20"/>
                <w:szCs w:val="20"/>
              </w:rPr>
              <w:t xml:space="preserve"> </w:t>
            </w:r>
            <w:r w:rsidRPr="00B54506">
              <w:rPr>
                <w:rFonts w:asciiTheme="minorHAnsi" w:hAnsiTheme="minorHAnsi" w:cstheme="minorHAnsi"/>
                <w:color w:val="231F20"/>
                <w:sz w:val="20"/>
                <w:szCs w:val="20"/>
              </w:rPr>
              <w:t>allocation:</w:t>
            </w:r>
          </w:p>
        </w:tc>
      </w:tr>
      <w:tr w:rsidR="00656704" w:rsidRPr="00B54506" w14:paraId="33633EAD" w14:textId="77777777" w:rsidTr="005B1171">
        <w:trPr>
          <w:trHeight w:val="332"/>
        </w:trPr>
        <w:tc>
          <w:tcPr>
            <w:tcW w:w="12291" w:type="dxa"/>
            <w:gridSpan w:val="4"/>
            <w:vMerge/>
            <w:tcBorders>
              <w:top w:val="single" w:sz="8" w:space="0" w:color="231F20"/>
              <w:left w:val="single" w:sz="8" w:space="0" w:color="231F20"/>
              <w:bottom w:val="single" w:sz="8" w:space="0" w:color="231F20"/>
              <w:right w:val="single" w:sz="8" w:space="0" w:color="231F20"/>
            </w:tcBorders>
            <w:vAlign w:val="center"/>
            <w:hideMark/>
          </w:tcPr>
          <w:p w14:paraId="4BF46540" w14:textId="77777777" w:rsidR="00656704" w:rsidRPr="00B54506" w:rsidRDefault="00656704">
            <w:pPr>
              <w:rPr>
                <w:rFonts w:asciiTheme="minorHAnsi" w:hAnsiTheme="minorHAnsi" w:cstheme="minorHAnsi"/>
                <w:sz w:val="20"/>
                <w:szCs w:val="20"/>
              </w:rPr>
            </w:pPr>
          </w:p>
        </w:tc>
        <w:tc>
          <w:tcPr>
            <w:tcW w:w="3086" w:type="dxa"/>
            <w:tcBorders>
              <w:top w:val="single" w:sz="8" w:space="0" w:color="231F20"/>
              <w:left w:val="single" w:sz="8" w:space="0" w:color="231F20"/>
              <w:bottom w:val="single" w:sz="8" w:space="0" w:color="231F20"/>
              <w:right w:val="single" w:sz="8" w:space="0" w:color="231F20"/>
            </w:tcBorders>
            <w:hideMark/>
          </w:tcPr>
          <w:p w14:paraId="79DD21B6" w14:textId="1F2C38D8" w:rsidR="00656704" w:rsidRPr="00B54506" w:rsidRDefault="00451CBB" w:rsidP="00451CBB">
            <w:pPr>
              <w:pStyle w:val="TableParagraph"/>
              <w:spacing w:before="54"/>
              <w:jc w:val="center"/>
              <w:rPr>
                <w:rFonts w:asciiTheme="minorHAnsi" w:hAnsiTheme="minorHAnsi" w:cstheme="minorHAnsi"/>
                <w:sz w:val="20"/>
                <w:szCs w:val="20"/>
              </w:rPr>
            </w:pPr>
            <w:r w:rsidRPr="00B54506">
              <w:rPr>
                <w:rFonts w:asciiTheme="minorHAnsi" w:hAnsiTheme="minorHAnsi" w:cstheme="minorHAnsi"/>
                <w:sz w:val="20"/>
                <w:szCs w:val="20"/>
              </w:rPr>
              <w:t>88</w:t>
            </w:r>
            <w:r w:rsidR="007C2A5D" w:rsidRPr="00B54506">
              <w:rPr>
                <w:rFonts w:asciiTheme="minorHAnsi" w:hAnsiTheme="minorHAnsi" w:cstheme="minorHAnsi"/>
                <w:sz w:val="20"/>
                <w:szCs w:val="20"/>
              </w:rPr>
              <w:t>%</w:t>
            </w:r>
          </w:p>
        </w:tc>
      </w:tr>
      <w:tr w:rsidR="00656704" w:rsidRPr="00B54506" w14:paraId="69035F32" w14:textId="77777777" w:rsidTr="005B1171">
        <w:trPr>
          <w:trHeight w:val="390"/>
        </w:trPr>
        <w:tc>
          <w:tcPr>
            <w:tcW w:w="3645" w:type="dxa"/>
            <w:tcBorders>
              <w:top w:val="single" w:sz="8" w:space="0" w:color="231F20"/>
              <w:left w:val="single" w:sz="8" w:space="0" w:color="231F20"/>
              <w:bottom w:val="single" w:sz="8" w:space="0" w:color="231F20"/>
              <w:right w:val="single" w:sz="8" w:space="0" w:color="231F20"/>
            </w:tcBorders>
            <w:hideMark/>
          </w:tcPr>
          <w:p w14:paraId="01683A8F" w14:textId="77777777" w:rsidR="00656704" w:rsidRPr="00B54506" w:rsidRDefault="00656704">
            <w:pPr>
              <w:pStyle w:val="TableParagraph"/>
              <w:spacing w:before="41"/>
              <w:ind w:left="1535" w:right="1515"/>
              <w:jc w:val="center"/>
              <w:rPr>
                <w:rFonts w:asciiTheme="minorHAnsi" w:hAnsiTheme="minorHAnsi" w:cstheme="minorHAnsi"/>
                <w:b/>
                <w:sz w:val="20"/>
                <w:szCs w:val="20"/>
              </w:rPr>
            </w:pPr>
            <w:r w:rsidRPr="00B54506">
              <w:rPr>
                <w:rFonts w:asciiTheme="minorHAnsi" w:hAnsiTheme="minorHAnsi" w:cstheme="minorHAnsi"/>
                <w:b/>
                <w:color w:val="231F20"/>
                <w:sz w:val="20"/>
                <w:szCs w:val="20"/>
              </w:rPr>
              <w:t>Intent</w:t>
            </w:r>
          </w:p>
        </w:tc>
        <w:tc>
          <w:tcPr>
            <w:tcW w:w="5103" w:type="dxa"/>
            <w:gridSpan w:val="2"/>
            <w:tcBorders>
              <w:top w:val="single" w:sz="8" w:space="0" w:color="231F20"/>
              <w:left w:val="single" w:sz="8" w:space="0" w:color="231F20"/>
              <w:bottom w:val="single" w:sz="8" w:space="0" w:color="231F20"/>
              <w:right w:val="single" w:sz="8" w:space="0" w:color="231F20"/>
            </w:tcBorders>
            <w:hideMark/>
          </w:tcPr>
          <w:p w14:paraId="169B2CE9" w14:textId="77777777" w:rsidR="00656704" w:rsidRPr="00B54506" w:rsidRDefault="00656704">
            <w:pPr>
              <w:pStyle w:val="TableParagraph"/>
              <w:spacing w:before="41"/>
              <w:ind w:left="1780" w:right="1760"/>
              <w:jc w:val="center"/>
              <w:rPr>
                <w:rFonts w:asciiTheme="minorHAnsi" w:hAnsiTheme="minorHAnsi" w:cstheme="minorHAnsi"/>
                <w:b/>
                <w:sz w:val="20"/>
                <w:szCs w:val="20"/>
              </w:rPr>
            </w:pPr>
            <w:r w:rsidRPr="00B54506">
              <w:rPr>
                <w:rFonts w:asciiTheme="minorHAnsi" w:hAnsiTheme="minorHAnsi" w:cstheme="minorHAnsi"/>
                <w:b/>
                <w:color w:val="231F20"/>
                <w:sz w:val="20"/>
                <w:szCs w:val="20"/>
              </w:rPr>
              <w:t>Implementation</w:t>
            </w:r>
          </w:p>
        </w:tc>
        <w:tc>
          <w:tcPr>
            <w:tcW w:w="3543" w:type="dxa"/>
            <w:tcBorders>
              <w:top w:val="single" w:sz="8" w:space="0" w:color="231F20"/>
              <w:left w:val="single" w:sz="8" w:space="0" w:color="231F20"/>
              <w:bottom w:val="single" w:sz="8" w:space="0" w:color="231F20"/>
              <w:right w:val="single" w:sz="8" w:space="0" w:color="231F20"/>
            </w:tcBorders>
            <w:hideMark/>
          </w:tcPr>
          <w:p w14:paraId="5A169985" w14:textId="77777777" w:rsidR="00656704" w:rsidRPr="00B54506" w:rsidRDefault="00656704" w:rsidP="0088521B">
            <w:pPr>
              <w:pStyle w:val="TableParagraph"/>
              <w:spacing w:before="41"/>
              <w:ind w:left="1288" w:right="1268"/>
              <w:jc w:val="center"/>
              <w:rPr>
                <w:rFonts w:asciiTheme="minorHAnsi" w:hAnsiTheme="minorHAnsi" w:cstheme="minorHAnsi"/>
                <w:b/>
                <w:sz w:val="20"/>
                <w:szCs w:val="20"/>
              </w:rPr>
            </w:pPr>
            <w:r w:rsidRPr="00B54506">
              <w:rPr>
                <w:rFonts w:asciiTheme="minorHAnsi" w:hAnsiTheme="minorHAnsi" w:cstheme="minorHAnsi"/>
                <w:b/>
                <w:color w:val="231F20"/>
                <w:sz w:val="20"/>
                <w:szCs w:val="20"/>
              </w:rPr>
              <w:t>Impact</w:t>
            </w:r>
          </w:p>
        </w:tc>
        <w:tc>
          <w:tcPr>
            <w:tcW w:w="3086" w:type="dxa"/>
            <w:tcBorders>
              <w:top w:val="single" w:sz="8" w:space="0" w:color="231F20"/>
              <w:left w:val="single" w:sz="8" w:space="0" w:color="231F20"/>
              <w:bottom w:val="single" w:sz="8" w:space="0" w:color="231F20"/>
              <w:right w:val="single" w:sz="8" w:space="0" w:color="231F20"/>
            </w:tcBorders>
          </w:tcPr>
          <w:p w14:paraId="300C7579" w14:textId="5ABC555B" w:rsidR="00656704" w:rsidRPr="00B54506" w:rsidRDefault="0088521B" w:rsidP="0088521B">
            <w:pPr>
              <w:pStyle w:val="TableParagraph"/>
              <w:jc w:val="center"/>
              <w:rPr>
                <w:rFonts w:asciiTheme="minorHAnsi" w:hAnsiTheme="minorHAnsi" w:cstheme="minorHAnsi"/>
                <w:b/>
                <w:sz w:val="20"/>
                <w:szCs w:val="20"/>
              </w:rPr>
            </w:pPr>
            <w:r w:rsidRPr="00B54506">
              <w:rPr>
                <w:rFonts w:asciiTheme="minorHAnsi" w:hAnsiTheme="minorHAnsi" w:cstheme="minorHAnsi"/>
                <w:b/>
                <w:sz w:val="20"/>
                <w:szCs w:val="20"/>
              </w:rPr>
              <w:t>Review</w:t>
            </w:r>
          </w:p>
        </w:tc>
      </w:tr>
      <w:tr w:rsidR="00656704" w:rsidRPr="00B54506" w14:paraId="28BFB068" w14:textId="77777777" w:rsidTr="005B1171">
        <w:trPr>
          <w:trHeight w:val="406"/>
        </w:trPr>
        <w:tc>
          <w:tcPr>
            <w:tcW w:w="3645" w:type="dxa"/>
            <w:tcBorders>
              <w:top w:val="single" w:sz="8" w:space="0" w:color="231F20"/>
              <w:left w:val="single" w:sz="8" w:space="0" w:color="231F20"/>
              <w:bottom w:val="single" w:sz="4" w:space="0" w:color="auto"/>
              <w:right w:val="single" w:sz="8" w:space="0" w:color="231F20"/>
            </w:tcBorders>
          </w:tcPr>
          <w:p w14:paraId="2F89FD31" w14:textId="24AE3A2C" w:rsidR="004F795E" w:rsidRPr="00B54506" w:rsidRDefault="00656704" w:rsidP="002E3B3B">
            <w:pPr>
              <w:pStyle w:val="TableParagraph"/>
              <w:rPr>
                <w:rFonts w:asciiTheme="minorHAnsi" w:hAnsiTheme="minorHAnsi" w:cstheme="minorHAnsi"/>
                <w:sz w:val="20"/>
                <w:szCs w:val="20"/>
              </w:rPr>
            </w:pPr>
            <w:r w:rsidRPr="00B54506">
              <w:rPr>
                <w:rFonts w:asciiTheme="minorHAnsi" w:hAnsiTheme="minorHAnsi" w:cstheme="minorHAnsi"/>
                <w:sz w:val="20"/>
                <w:szCs w:val="20"/>
              </w:rPr>
              <w:t xml:space="preserve">To ensure that children receive high quality PE and school sport, in line with government guidance. </w:t>
            </w:r>
          </w:p>
        </w:tc>
        <w:tc>
          <w:tcPr>
            <w:tcW w:w="3675" w:type="dxa"/>
            <w:tcBorders>
              <w:top w:val="single" w:sz="8" w:space="0" w:color="231F20"/>
              <w:left w:val="single" w:sz="8" w:space="0" w:color="231F20"/>
              <w:bottom w:val="single" w:sz="4" w:space="0" w:color="auto"/>
              <w:right w:val="single" w:sz="8" w:space="0" w:color="231F20"/>
            </w:tcBorders>
          </w:tcPr>
          <w:p w14:paraId="5BC2FCE4" w14:textId="4AE8D0DC" w:rsidR="00656704" w:rsidRPr="00B54506" w:rsidRDefault="006D2239">
            <w:pPr>
              <w:pStyle w:val="TableParagraph"/>
              <w:rPr>
                <w:rFonts w:asciiTheme="minorHAnsi" w:hAnsiTheme="minorHAnsi" w:cstheme="minorHAnsi"/>
                <w:sz w:val="20"/>
                <w:szCs w:val="20"/>
              </w:rPr>
            </w:pPr>
            <w:r w:rsidRPr="00B54506">
              <w:rPr>
                <w:rFonts w:asciiTheme="minorHAnsi" w:hAnsiTheme="minorHAnsi" w:cstheme="minorHAnsi"/>
                <w:sz w:val="20"/>
                <w:szCs w:val="20"/>
              </w:rPr>
              <w:t xml:space="preserve">1 </w:t>
            </w:r>
            <w:r w:rsidR="00B42B6B" w:rsidRPr="00B54506">
              <w:rPr>
                <w:rFonts w:asciiTheme="minorHAnsi" w:hAnsiTheme="minorHAnsi" w:cstheme="minorHAnsi"/>
                <w:sz w:val="20"/>
                <w:szCs w:val="20"/>
              </w:rPr>
              <w:t xml:space="preserve">x </w:t>
            </w:r>
            <w:r w:rsidR="00656704" w:rsidRPr="00B54506">
              <w:rPr>
                <w:rFonts w:asciiTheme="minorHAnsi" w:hAnsiTheme="minorHAnsi" w:cstheme="minorHAnsi"/>
                <w:sz w:val="20"/>
                <w:szCs w:val="20"/>
              </w:rPr>
              <w:t xml:space="preserve">Coach from </w:t>
            </w:r>
            <w:r w:rsidR="002A3BCF" w:rsidRPr="00B54506">
              <w:rPr>
                <w:rFonts w:asciiTheme="minorHAnsi" w:hAnsiTheme="minorHAnsi" w:cstheme="minorHAnsi"/>
                <w:sz w:val="20"/>
                <w:szCs w:val="20"/>
              </w:rPr>
              <w:t>Optimum Coaching and Education</w:t>
            </w:r>
            <w:r w:rsidR="00656704" w:rsidRPr="00B54506">
              <w:rPr>
                <w:rFonts w:asciiTheme="minorHAnsi" w:hAnsiTheme="minorHAnsi" w:cstheme="minorHAnsi"/>
                <w:sz w:val="20"/>
                <w:szCs w:val="20"/>
              </w:rPr>
              <w:t xml:space="preserve"> to be employed for 2 days a week to deliver a dedicated PE/Sports Session to each class and offer 1:1 and/or small group sessions for pupils as required.  </w:t>
            </w:r>
          </w:p>
          <w:p w14:paraId="626CAA97" w14:textId="4DB49B58" w:rsidR="00656704" w:rsidRPr="00B54506" w:rsidRDefault="00B42B6B">
            <w:pPr>
              <w:pStyle w:val="TableParagraph"/>
              <w:rPr>
                <w:rFonts w:asciiTheme="minorHAnsi" w:hAnsiTheme="minorHAnsi" w:cstheme="minorHAnsi"/>
                <w:sz w:val="20"/>
                <w:szCs w:val="20"/>
              </w:rPr>
            </w:pPr>
            <w:r w:rsidRPr="00B54506">
              <w:rPr>
                <w:rFonts w:asciiTheme="minorHAnsi" w:hAnsiTheme="minorHAnsi" w:cstheme="minorHAnsi"/>
                <w:sz w:val="20"/>
                <w:szCs w:val="20"/>
              </w:rPr>
              <w:t xml:space="preserve">1 x Coach from Optimum Coaching and Education to be employed for 1 day a week to deliver a dedicate PE/Sport’s session to each class and deliver specialist 1:1 and small group sessions for pupils as required. </w:t>
            </w:r>
          </w:p>
          <w:p w14:paraId="5C5F90F3" w14:textId="0B568BA1" w:rsidR="00093B32" w:rsidRPr="00B54506" w:rsidRDefault="00656704" w:rsidP="00C02A67">
            <w:pPr>
              <w:pStyle w:val="1bodycopy"/>
              <w:autoSpaceDE w:val="0"/>
              <w:autoSpaceDN w:val="0"/>
              <w:rPr>
                <w:rFonts w:asciiTheme="minorHAnsi" w:hAnsiTheme="minorHAnsi" w:cstheme="minorHAnsi"/>
                <w:bCs/>
                <w:szCs w:val="20"/>
              </w:rPr>
            </w:pPr>
            <w:r w:rsidRPr="00B54506">
              <w:rPr>
                <w:rFonts w:asciiTheme="minorHAnsi" w:hAnsiTheme="minorHAnsi" w:cstheme="minorHAnsi"/>
                <w:bCs/>
                <w:szCs w:val="20"/>
              </w:rPr>
              <w:t>Staff deliver PESSDPA across all year groups as part of curriculum PE sessions.</w:t>
            </w:r>
          </w:p>
        </w:tc>
        <w:tc>
          <w:tcPr>
            <w:tcW w:w="1428" w:type="dxa"/>
            <w:tcBorders>
              <w:top w:val="single" w:sz="8" w:space="0" w:color="231F20"/>
              <w:left w:val="single" w:sz="8" w:space="0" w:color="231F20"/>
              <w:bottom w:val="single" w:sz="4" w:space="0" w:color="auto"/>
              <w:right w:val="single" w:sz="8" w:space="0" w:color="231F20"/>
            </w:tcBorders>
          </w:tcPr>
          <w:p w14:paraId="25093299" w14:textId="2127122D" w:rsidR="008075CE" w:rsidRPr="005564A3" w:rsidRDefault="00656704" w:rsidP="005564A3">
            <w:pPr>
              <w:pStyle w:val="TableParagraph"/>
              <w:jc w:val="center"/>
              <w:rPr>
                <w:rFonts w:asciiTheme="minorHAnsi" w:hAnsiTheme="minorHAnsi" w:cstheme="minorHAnsi"/>
                <w:b/>
                <w:bCs/>
                <w:sz w:val="20"/>
                <w:szCs w:val="20"/>
                <w:u w:val="single"/>
              </w:rPr>
            </w:pPr>
            <w:r w:rsidRPr="00FD556E">
              <w:rPr>
                <w:rFonts w:asciiTheme="minorHAnsi" w:hAnsiTheme="minorHAnsi" w:cstheme="minorHAnsi"/>
                <w:b/>
                <w:bCs/>
                <w:sz w:val="20"/>
                <w:szCs w:val="20"/>
                <w:u w:val="single"/>
              </w:rPr>
              <w:t>£</w:t>
            </w:r>
            <w:r w:rsidR="006D2239" w:rsidRPr="00FD556E">
              <w:rPr>
                <w:rFonts w:asciiTheme="minorHAnsi" w:hAnsiTheme="minorHAnsi" w:cstheme="minorHAnsi"/>
                <w:b/>
                <w:bCs/>
                <w:sz w:val="20"/>
                <w:szCs w:val="20"/>
                <w:u w:val="single"/>
              </w:rPr>
              <w:t>15210</w:t>
            </w:r>
          </w:p>
          <w:p w14:paraId="722A7504" w14:textId="023D40D6" w:rsidR="008075CE" w:rsidRDefault="008075CE" w:rsidP="008075CE">
            <w:pPr>
              <w:pStyle w:val="TableParagraph"/>
              <w:jc w:val="center"/>
              <w:rPr>
                <w:rFonts w:asciiTheme="minorHAnsi" w:hAnsiTheme="minorHAnsi" w:cstheme="minorHAnsi"/>
                <w:sz w:val="20"/>
                <w:szCs w:val="20"/>
              </w:rPr>
            </w:pPr>
            <w:r w:rsidRPr="00B54506">
              <w:rPr>
                <w:rFonts w:asciiTheme="minorHAnsi" w:hAnsiTheme="minorHAnsi" w:cstheme="minorHAnsi"/>
                <w:sz w:val="20"/>
                <w:szCs w:val="20"/>
              </w:rPr>
              <w:t>(£</w:t>
            </w:r>
            <w:r w:rsidR="006D2239" w:rsidRPr="00B54506">
              <w:rPr>
                <w:rFonts w:asciiTheme="minorHAnsi" w:hAnsiTheme="minorHAnsi" w:cstheme="minorHAnsi"/>
                <w:sz w:val="20"/>
                <w:szCs w:val="20"/>
              </w:rPr>
              <w:t>220</w:t>
            </w:r>
            <w:r w:rsidRPr="00B54506">
              <w:rPr>
                <w:rFonts w:asciiTheme="minorHAnsi" w:hAnsiTheme="minorHAnsi" w:cstheme="minorHAnsi"/>
                <w:sz w:val="20"/>
                <w:szCs w:val="20"/>
              </w:rPr>
              <w:t xml:space="preserve"> / day x </w:t>
            </w:r>
            <w:r w:rsidR="006D2239" w:rsidRPr="00B54506">
              <w:rPr>
                <w:rFonts w:asciiTheme="minorHAnsi" w:hAnsiTheme="minorHAnsi" w:cstheme="minorHAnsi"/>
                <w:sz w:val="20"/>
                <w:szCs w:val="20"/>
              </w:rPr>
              <w:t xml:space="preserve">1 </w:t>
            </w:r>
            <w:r w:rsidR="00660175">
              <w:rPr>
                <w:rFonts w:asciiTheme="minorHAnsi" w:hAnsiTheme="minorHAnsi" w:cstheme="minorHAnsi"/>
                <w:sz w:val="20"/>
                <w:szCs w:val="20"/>
              </w:rPr>
              <w:t xml:space="preserve">&amp; </w:t>
            </w:r>
            <w:r w:rsidR="006D2239" w:rsidRPr="00B54506">
              <w:rPr>
                <w:rFonts w:asciiTheme="minorHAnsi" w:hAnsiTheme="minorHAnsi" w:cstheme="minorHAnsi"/>
                <w:sz w:val="20"/>
                <w:szCs w:val="20"/>
              </w:rPr>
              <w:t>£</w:t>
            </w:r>
            <w:r w:rsidR="00660175">
              <w:rPr>
                <w:rFonts w:asciiTheme="minorHAnsi" w:hAnsiTheme="minorHAnsi" w:cstheme="minorHAnsi"/>
                <w:sz w:val="20"/>
                <w:szCs w:val="20"/>
              </w:rPr>
              <w:t>170</w:t>
            </w:r>
            <w:r w:rsidR="006D2239" w:rsidRPr="00B54506">
              <w:rPr>
                <w:rFonts w:asciiTheme="minorHAnsi" w:hAnsiTheme="minorHAnsi" w:cstheme="minorHAnsi"/>
                <w:sz w:val="20"/>
                <w:szCs w:val="20"/>
              </w:rPr>
              <w:t xml:space="preserve"> a day x 1</w:t>
            </w:r>
            <w:r w:rsidRPr="00B54506">
              <w:rPr>
                <w:rFonts w:asciiTheme="minorHAnsi" w:hAnsiTheme="minorHAnsi" w:cstheme="minorHAnsi"/>
                <w:sz w:val="20"/>
                <w:szCs w:val="20"/>
              </w:rPr>
              <w:t>).</w:t>
            </w:r>
          </w:p>
          <w:p w14:paraId="5301F8AC" w14:textId="77777777" w:rsidR="00FD556E" w:rsidRDefault="00FD556E" w:rsidP="008075CE">
            <w:pPr>
              <w:pStyle w:val="TableParagraph"/>
              <w:jc w:val="center"/>
              <w:rPr>
                <w:rFonts w:asciiTheme="minorHAnsi" w:hAnsiTheme="minorHAnsi" w:cstheme="minorHAnsi"/>
                <w:sz w:val="20"/>
                <w:szCs w:val="20"/>
              </w:rPr>
            </w:pPr>
          </w:p>
          <w:p w14:paraId="02DF8F7D" w14:textId="2A71CBBE" w:rsidR="00EC1A58" w:rsidRPr="00B54506" w:rsidRDefault="00FD556E" w:rsidP="00C02A67">
            <w:pPr>
              <w:pStyle w:val="TableParagraph"/>
              <w:jc w:val="center"/>
              <w:rPr>
                <w:rFonts w:asciiTheme="minorHAnsi" w:hAnsiTheme="minorHAnsi" w:cstheme="minorHAnsi"/>
                <w:sz w:val="20"/>
                <w:szCs w:val="20"/>
              </w:rPr>
            </w:pPr>
            <w:r>
              <w:rPr>
                <w:rFonts w:asciiTheme="minorHAnsi" w:hAnsiTheme="minorHAnsi" w:cstheme="minorHAnsi"/>
                <w:sz w:val="20"/>
                <w:szCs w:val="20"/>
              </w:rPr>
              <w:t>Coaches coming in on the INSET day Tuesday 3</w:t>
            </w:r>
            <w:r w:rsidRPr="00FD556E">
              <w:rPr>
                <w:rFonts w:asciiTheme="minorHAnsi" w:hAnsiTheme="minorHAnsi" w:cstheme="minorHAnsi"/>
                <w:sz w:val="20"/>
                <w:szCs w:val="20"/>
                <w:vertAlign w:val="superscript"/>
              </w:rPr>
              <w:t>rd</w:t>
            </w:r>
            <w:r>
              <w:rPr>
                <w:rFonts w:asciiTheme="minorHAnsi" w:hAnsiTheme="minorHAnsi" w:cstheme="minorHAnsi"/>
                <w:sz w:val="20"/>
                <w:szCs w:val="20"/>
              </w:rPr>
              <w:t xml:space="preserve"> September but also offering a day in lieu perhaps to support Sport’s Day’s in July ’25</w:t>
            </w:r>
            <w:r w:rsidR="00C02A67">
              <w:rPr>
                <w:rFonts w:asciiTheme="minorHAnsi" w:hAnsiTheme="minorHAnsi" w:cstheme="minorHAnsi"/>
                <w:sz w:val="20"/>
                <w:szCs w:val="20"/>
              </w:rPr>
              <w:t>.</w:t>
            </w:r>
          </w:p>
        </w:tc>
        <w:tc>
          <w:tcPr>
            <w:tcW w:w="3543" w:type="dxa"/>
            <w:tcBorders>
              <w:top w:val="single" w:sz="8" w:space="0" w:color="231F20"/>
              <w:left w:val="single" w:sz="8" w:space="0" w:color="231F20"/>
              <w:bottom w:val="single" w:sz="4" w:space="0" w:color="auto"/>
              <w:right w:val="single" w:sz="8" w:space="0" w:color="231F20"/>
            </w:tcBorders>
          </w:tcPr>
          <w:p w14:paraId="6B07F573" w14:textId="4575EBB6" w:rsidR="00B42B6B" w:rsidRPr="00B54506" w:rsidRDefault="00656704" w:rsidP="003111D3">
            <w:pPr>
              <w:pStyle w:val="1bodycopy"/>
              <w:autoSpaceDE w:val="0"/>
              <w:autoSpaceDN w:val="0"/>
              <w:rPr>
                <w:rFonts w:asciiTheme="minorHAnsi" w:hAnsiTheme="minorHAnsi" w:cstheme="minorHAnsi"/>
                <w:bCs/>
                <w:iCs/>
                <w:szCs w:val="20"/>
              </w:rPr>
            </w:pPr>
            <w:r w:rsidRPr="00B54506">
              <w:rPr>
                <w:rFonts w:asciiTheme="minorHAnsi" w:hAnsiTheme="minorHAnsi" w:cstheme="minorHAnsi"/>
                <w:bCs/>
                <w:iCs/>
                <w:szCs w:val="20"/>
              </w:rPr>
              <w:t>Pupils benefit from high quality PE sessions in school which help to support a healthy lifestyle</w:t>
            </w:r>
            <w:r w:rsidR="004F795E" w:rsidRPr="00B54506">
              <w:rPr>
                <w:rFonts w:asciiTheme="minorHAnsi" w:hAnsiTheme="minorHAnsi" w:cstheme="minorHAnsi"/>
                <w:bCs/>
                <w:iCs/>
                <w:szCs w:val="20"/>
              </w:rPr>
              <w:t xml:space="preserve"> and improved physical and co-ordination skills.</w:t>
            </w:r>
            <w:r w:rsidRPr="00B54506">
              <w:rPr>
                <w:rFonts w:asciiTheme="minorHAnsi" w:hAnsiTheme="minorHAnsi" w:cstheme="minorHAnsi"/>
                <w:bCs/>
                <w:iCs/>
                <w:szCs w:val="20"/>
              </w:rPr>
              <w:t xml:space="preserve"> </w:t>
            </w:r>
          </w:p>
          <w:p w14:paraId="4014F838" w14:textId="049CCFE9" w:rsidR="00B42B6B" w:rsidRPr="00B54506" w:rsidRDefault="00B42B6B" w:rsidP="003111D3">
            <w:pPr>
              <w:pStyle w:val="1bodycopy"/>
              <w:autoSpaceDE w:val="0"/>
              <w:autoSpaceDN w:val="0"/>
              <w:rPr>
                <w:rFonts w:asciiTheme="minorHAnsi" w:hAnsiTheme="minorHAnsi" w:cstheme="minorHAnsi"/>
                <w:bCs/>
                <w:iCs/>
                <w:szCs w:val="20"/>
              </w:rPr>
            </w:pPr>
            <w:r w:rsidRPr="00B54506">
              <w:rPr>
                <w:rFonts w:asciiTheme="minorHAnsi" w:hAnsiTheme="minorHAnsi" w:cstheme="minorHAnsi"/>
                <w:bCs/>
                <w:iCs/>
                <w:szCs w:val="20"/>
              </w:rPr>
              <w:t xml:space="preserve">Additional coach to support higher behavioural needs and SEN. </w:t>
            </w:r>
          </w:p>
          <w:p w14:paraId="76C3BF9D" w14:textId="409410D5" w:rsidR="00093B32" w:rsidRPr="00B54506" w:rsidRDefault="00B42B6B" w:rsidP="00C02A67">
            <w:pPr>
              <w:pStyle w:val="1bodycopy"/>
              <w:autoSpaceDE w:val="0"/>
              <w:autoSpaceDN w:val="0"/>
              <w:rPr>
                <w:rFonts w:asciiTheme="minorHAnsi" w:hAnsiTheme="minorHAnsi" w:cstheme="minorHAnsi"/>
                <w:bCs/>
                <w:iCs/>
                <w:szCs w:val="20"/>
              </w:rPr>
            </w:pPr>
            <w:r w:rsidRPr="00B54506">
              <w:rPr>
                <w:rFonts w:asciiTheme="minorHAnsi" w:hAnsiTheme="minorHAnsi" w:cstheme="minorHAnsi"/>
                <w:bCs/>
                <w:iCs/>
                <w:szCs w:val="20"/>
              </w:rPr>
              <w:t xml:space="preserve">Additional support for EHCP and 1:1 </w:t>
            </w:r>
            <w:proofErr w:type="gramStart"/>
            <w:r w:rsidRPr="00B54506">
              <w:rPr>
                <w:rFonts w:asciiTheme="minorHAnsi" w:hAnsiTheme="minorHAnsi" w:cstheme="minorHAnsi"/>
                <w:bCs/>
                <w:iCs/>
                <w:szCs w:val="20"/>
              </w:rPr>
              <w:t>children</w:t>
            </w:r>
            <w:proofErr w:type="gramEnd"/>
            <w:r w:rsidRPr="00B54506">
              <w:rPr>
                <w:rFonts w:asciiTheme="minorHAnsi" w:hAnsiTheme="minorHAnsi" w:cstheme="minorHAnsi"/>
                <w:bCs/>
                <w:iCs/>
                <w:szCs w:val="20"/>
              </w:rPr>
              <w:t xml:space="preserve"> where needed. Bespoke PE sessions to </w:t>
            </w:r>
            <w:r w:rsidR="007D505E" w:rsidRPr="00B54506">
              <w:rPr>
                <w:rFonts w:asciiTheme="minorHAnsi" w:hAnsiTheme="minorHAnsi" w:cstheme="minorHAnsi"/>
                <w:bCs/>
                <w:iCs/>
                <w:szCs w:val="20"/>
              </w:rPr>
              <w:t>encourage more participation from our most vulnerable children.</w:t>
            </w:r>
          </w:p>
        </w:tc>
        <w:tc>
          <w:tcPr>
            <w:tcW w:w="3086" w:type="dxa"/>
            <w:tcBorders>
              <w:top w:val="single" w:sz="8" w:space="0" w:color="231F20"/>
              <w:left w:val="single" w:sz="8" w:space="0" w:color="231F20"/>
              <w:bottom w:val="single" w:sz="4" w:space="0" w:color="auto"/>
              <w:right w:val="single" w:sz="8" w:space="0" w:color="231F20"/>
            </w:tcBorders>
          </w:tcPr>
          <w:p w14:paraId="71B5D14D" w14:textId="77777777" w:rsidR="0088521B" w:rsidRDefault="00F864A2" w:rsidP="008155B0">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Full participation in PE this year. EHCP – High end children received their own bespoke PE sessions which were well received. </w:t>
            </w:r>
          </w:p>
          <w:p w14:paraId="09F5062F" w14:textId="77777777" w:rsidR="00F864A2" w:rsidRDefault="00F864A2" w:rsidP="008155B0">
            <w:pPr>
              <w:pStyle w:val="TableParagraph"/>
              <w:jc w:val="center"/>
              <w:rPr>
                <w:rFonts w:asciiTheme="minorHAnsi" w:hAnsiTheme="minorHAnsi" w:cstheme="minorHAnsi"/>
                <w:sz w:val="20"/>
                <w:szCs w:val="20"/>
              </w:rPr>
            </w:pPr>
          </w:p>
          <w:p w14:paraId="4E9AEE95" w14:textId="71AE237B" w:rsidR="00F864A2" w:rsidRPr="00B54506" w:rsidRDefault="00F864A2" w:rsidP="00C02A67">
            <w:pPr>
              <w:pStyle w:val="TableParagraph"/>
              <w:jc w:val="center"/>
              <w:rPr>
                <w:rFonts w:asciiTheme="minorHAnsi" w:hAnsiTheme="minorHAnsi" w:cstheme="minorHAnsi"/>
                <w:sz w:val="20"/>
                <w:szCs w:val="20"/>
              </w:rPr>
            </w:pPr>
            <w:r>
              <w:rPr>
                <w:rFonts w:asciiTheme="minorHAnsi" w:hAnsiTheme="minorHAnsi" w:cstheme="minorHAnsi"/>
                <w:sz w:val="20"/>
                <w:szCs w:val="20"/>
              </w:rPr>
              <w:t>Additional coach used to support SEMH and SEN in all classes</w:t>
            </w:r>
            <w:r w:rsidR="00C02A67">
              <w:rPr>
                <w:rFonts w:asciiTheme="minorHAnsi" w:hAnsiTheme="minorHAnsi" w:cstheme="minorHAnsi"/>
                <w:sz w:val="20"/>
                <w:szCs w:val="20"/>
              </w:rPr>
              <w:t>.</w:t>
            </w:r>
          </w:p>
        </w:tc>
      </w:tr>
      <w:tr w:rsidR="004F795E" w:rsidRPr="00B54506" w14:paraId="36E3FF5C" w14:textId="77777777" w:rsidTr="005B1171">
        <w:trPr>
          <w:trHeight w:val="2493"/>
        </w:trPr>
        <w:tc>
          <w:tcPr>
            <w:tcW w:w="3645" w:type="dxa"/>
            <w:tcBorders>
              <w:top w:val="single" w:sz="4" w:space="0" w:color="auto"/>
              <w:left w:val="single" w:sz="8" w:space="0" w:color="231F20"/>
              <w:bottom w:val="single" w:sz="12" w:space="0" w:color="231F20"/>
              <w:right w:val="single" w:sz="8" w:space="0" w:color="231F20"/>
            </w:tcBorders>
          </w:tcPr>
          <w:p w14:paraId="71AB4E2D" w14:textId="77777777" w:rsidR="004F795E" w:rsidRPr="00B54506" w:rsidRDefault="004F795E" w:rsidP="004F795E">
            <w:pPr>
              <w:pStyle w:val="TableParagraph"/>
              <w:rPr>
                <w:rFonts w:asciiTheme="minorHAnsi" w:hAnsiTheme="minorHAnsi" w:cstheme="minorHAnsi"/>
                <w:sz w:val="20"/>
                <w:szCs w:val="20"/>
              </w:rPr>
            </w:pPr>
            <w:r w:rsidRPr="00B54506">
              <w:rPr>
                <w:rFonts w:asciiTheme="minorHAnsi" w:hAnsiTheme="minorHAnsi" w:cstheme="minorHAnsi"/>
                <w:sz w:val="20"/>
                <w:szCs w:val="20"/>
              </w:rPr>
              <w:lastRenderedPageBreak/>
              <w:t xml:space="preserve">To support and deliver intensive swimming sessions to children in Year 5 and 6. </w:t>
            </w:r>
          </w:p>
          <w:p w14:paraId="521E5E5F" w14:textId="6271115E" w:rsidR="004F795E" w:rsidRPr="00B54506" w:rsidRDefault="004F795E" w:rsidP="004F795E">
            <w:pPr>
              <w:pStyle w:val="TableParagraph"/>
              <w:rPr>
                <w:rFonts w:asciiTheme="minorHAnsi" w:hAnsiTheme="minorHAnsi" w:cstheme="minorHAnsi"/>
                <w:sz w:val="20"/>
                <w:szCs w:val="20"/>
              </w:rPr>
            </w:pPr>
          </w:p>
          <w:p w14:paraId="26B43797" w14:textId="6AC559AB" w:rsidR="002A3BCF" w:rsidRPr="00B54506" w:rsidRDefault="002A3BCF" w:rsidP="004F795E">
            <w:pPr>
              <w:pStyle w:val="TableParagraph"/>
              <w:rPr>
                <w:rFonts w:asciiTheme="minorHAnsi" w:hAnsiTheme="minorHAnsi" w:cstheme="minorHAnsi"/>
                <w:sz w:val="20"/>
                <w:szCs w:val="20"/>
              </w:rPr>
            </w:pPr>
          </w:p>
          <w:p w14:paraId="300DEFB4" w14:textId="21B1AC87" w:rsidR="002A3BCF" w:rsidRPr="00B54506" w:rsidRDefault="002A3BCF" w:rsidP="004F795E">
            <w:pPr>
              <w:pStyle w:val="TableParagraph"/>
              <w:rPr>
                <w:rFonts w:asciiTheme="minorHAnsi" w:hAnsiTheme="minorHAnsi" w:cstheme="minorHAnsi"/>
                <w:sz w:val="20"/>
                <w:szCs w:val="20"/>
              </w:rPr>
            </w:pPr>
          </w:p>
          <w:p w14:paraId="38346C3E" w14:textId="4E295F03" w:rsidR="002A3BCF" w:rsidRPr="00B54506" w:rsidRDefault="002A3BCF" w:rsidP="004F795E">
            <w:pPr>
              <w:pStyle w:val="TableParagraph"/>
              <w:rPr>
                <w:rFonts w:asciiTheme="minorHAnsi" w:hAnsiTheme="minorHAnsi" w:cstheme="minorHAnsi"/>
                <w:sz w:val="20"/>
                <w:szCs w:val="20"/>
              </w:rPr>
            </w:pPr>
          </w:p>
          <w:p w14:paraId="242EE3C9" w14:textId="35E56CDD" w:rsidR="002A3BCF" w:rsidRPr="00B54506" w:rsidRDefault="002A3BCF" w:rsidP="004F795E">
            <w:pPr>
              <w:pStyle w:val="TableParagraph"/>
              <w:rPr>
                <w:rFonts w:asciiTheme="minorHAnsi" w:hAnsiTheme="minorHAnsi" w:cstheme="minorHAnsi"/>
                <w:sz w:val="20"/>
                <w:szCs w:val="20"/>
              </w:rPr>
            </w:pPr>
          </w:p>
          <w:p w14:paraId="243E1681" w14:textId="77777777" w:rsidR="00AC6F62" w:rsidRDefault="00AC6F62" w:rsidP="002A3BCF">
            <w:pPr>
              <w:pStyle w:val="TableParagraph"/>
              <w:rPr>
                <w:rFonts w:asciiTheme="minorHAnsi" w:hAnsiTheme="minorHAnsi" w:cstheme="minorHAnsi"/>
                <w:sz w:val="20"/>
                <w:szCs w:val="20"/>
              </w:rPr>
            </w:pPr>
          </w:p>
          <w:p w14:paraId="7161EA4B" w14:textId="77777777" w:rsidR="00AC6F62" w:rsidRDefault="00AC6F62" w:rsidP="002A3BCF">
            <w:pPr>
              <w:pStyle w:val="TableParagraph"/>
              <w:rPr>
                <w:rFonts w:asciiTheme="minorHAnsi" w:hAnsiTheme="minorHAnsi" w:cstheme="minorHAnsi"/>
                <w:sz w:val="20"/>
                <w:szCs w:val="20"/>
              </w:rPr>
            </w:pPr>
          </w:p>
          <w:p w14:paraId="6FBFC5FD" w14:textId="77777777" w:rsidR="00AC6F62" w:rsidRDefault="00AC6F62" w:rsidP="002A3BCF">
            <w:pPr>
              <w:pStyle w:val="TableParagraph"/>
              <w:rPr>
                <w:rFonts w:asciiTheme="minorHAnsi" w:hAnsiTheme="minorHAnsi" w:cstheme="minorHAnsi"/>
                <w:sz w:val="20"/>
                <w:szCs w:val="20"/>
              </w:rPr>
            </w:pPr>
          </w:p>
          <w:p w14:paraId="5851B914" w14:textId="77777777" w:rsidR="00AC6F62" w:rsidRDefault="00AC6F62" w:rsidP="002A3BCF">
            <w:pPr>
              <w:pStyle w:val="TableParagraph"/>
              <w:rPr>
                <w:rFonts w:asciiTheme="minorHAnsi" w:hAnsiTheme="minorHAnsi" w:cstheme="minorHAnsi"/>
                <w:sz w:val="20"/>
                <w:szCs w:val="20"/>
              </w:rPr>
            </w:pPr>
          </w:p>
          <w:p w14:paraId="7E189B5E" w14:textId="77777777" w:rsidR="00AC6F62" w:rsidRDefault="00AC6F62" w:rsidP="002A3BCF">
            <w:pPr>
              <w:pStyle w:val="TableParagraph"/>
              <w:rPr>
                <w:rFonts w:asciiTheme="minorHAnsi" w:hAnsiTheme="minorHAnsi" w:cstheme="minorHAnsi"/>
                <w:sz w:val="20"/>
                <w:szCs w:val="20"/>
              </w:rPr>
            </w:pPr>
          </w:p>
          <w:p w14:paraId="47527DC2" w14:textId="77777777" w:rsidR="00AC6F62" w:rsidRDefault="00AC6F62" w:rsidP="002A3BCF">
            <w:pPr>
              <w:pStyle w:val="TableParagraph"/>
              <w:rPr>
                <w:rFonts w:asciiTheme="minorHAnsi" w:hAnsiTheme="minorHAnsi" w:cstheme="minorHAnsi"/>
                <w:sz w:val="20"/>
                <w:szCs w:val="20"/>
              </w:rPr>
            </w:pPr>
          </w:p>
          <w:p w14:paraId="5CBEE6B5" w14:textId="77777777" w:rsidR="00AC6F62" w:rsidRDefault="00AC6F62" w:rsidP="002A3BCF">
            <w:pPr>
              <w:pStyle w:val="TableParagraph"/>
              <w:rPr>
                <w:rFonts w:asciiTheme="minorHAnsi" w:hAnsiTheme="minorHAnsi" w:cstheme="minorHAnsi"/>
                <w:sz w:val="20"/>
                <w:szCs w:val="20"/>
              </w:rPr>
            </w:pPr>
          </w:p>
          <w:p w14:paraId="447D7650" w14:textId="77777777" w:rsidR="00AC6F62" w:rsidRDefault="00AC6F62" w:rsidP="002A3BCF">
            <w:pPr>
              <w:pStyle w:val="TableParagraph"/>
              <w:rPr>
                <w:rFonts w:asciiTheme="minorHAnsi" w:hAnsiTheme="minorHAnsi" w:cstheme="minorHAnsi"/>
                <w:sz w:val="20"/>
                <w:szCs w:val="20"/>
              </w:rPr>
            </w:pPr>
          </w:p>
          <w:p w14:paraId="11EC86DD" w14:textId="77777777" w:rsidR="00AC6F62" w:rsidRDefault="00AC6F62" w:rsidP="002A3BCF">
            <w:pPr>
              <w:pStyle w:val="TableParagraph"/>
              <w:rPr>
                <w:rFonts w:asciiTheme="minorHAnsi" w:hAnsiTheme="minorHAnsi" w:cstheme="minorHAnsi"/>
                <w:sz w:val="20"/>
                <w:szCs w:val="20"/>
              </w:rPr>
            </w:pPr>
          </w:p>
          <w:p w14:paraId="736F8DE6" w14:textId="77777777" w:rsidR="00AC6F62" w:rsidRDefault="00AC6F62" w:rsidP="002A3BCF">
            <w:pPr>
              <w:pStyle w:val="TableParagraph"/>
              <w:rPr>
                <w:rFonts w:asciiTheme="minorHAnsi" w:hAnsiTheme="minorHAnsi" w:cstheme="minorHAnsi"/>
                <w:sz w:val="20"/>
                <w:szCs w:val="20"/>
              </w:rPr>
            </w:pPr>
          </w:p>
          <w:p w14:paraId="33CA21F4" w14:textId="77777777" w:rsidR="00AC6F62" w:rsidRDefault="00AC6F62" w:rsidP="002A3BCF">
            <w:pPr>
              <w:pStyle w:val="TableParagraph"/>
              <w:rPr>
                <w:rFonts w:asciiTheme="minorHAnsi" w:hAnsiTheme="minorHAnsi" w:cstheme="minorHAnsi"/>
                <w:sz w:val="20"/>
                <w:szCs w:val="20"/>
              </w:rPr>
            </w:pPr>
          </w:p>
          <w:p w14:paraId="50AF7B98" w14:textId="77777777" w:rsidR="00AC6F62" w:rsidRDefault="00AC6F62" w:rsidP="002A3BCF">
            <w:pPr>
              <w:pStyle w:val="TableParagraph"/>
              <w:rPr>
                <w:rFonts w:asciiTheme="minorHAnsi" w:hAnsiTheme="minorHAnsi" w:cstheme="minorHAnsi"/>
                <w:sz w:val="20"/>
                <w:szCs w:val="20"/>
              </w:rPr>
            </w:pPr>
          </w:p>
          <w:p w14:paraId="6DD35D3D" w14:textId="77777777" w:rsidR="00AC6F62" w:rsidRDefault="00AC6F62" w:rsidP="002A3BCF">
            <w:pPr>
              <w:pStyle w:val="TableParagraph"/>
              <w:rPr>
                <w:rFonts w:asciiTheme="minorHAnsi" w:hAnsiTheme="minorHAnsi" w:cstheme="minorHAnsi"/>
                <w:sz w:val="20"/>
                <w:szCs w:val="20"/>
              </w:rPr>
            </w:pPr>
          </w:p>
          <w:p w14:paraId="63C1EA0D" w14:textId="77777777" w:rsidR="00AC6F62" w:rsidRDefault="00AC6F62" w:rsidP="002A3BCF">
            <w:pPr>
              <w:pStyle w:val="TableParagraph"/>
              <w:rPr>
                <w:rFonts w:asciiTheme="minorHAnsi" w:hAnsiTheme="minorHAnsi" w:cstheme="minorHAnsi"/>
                <w:sz w:val="20"/>
                <w:szCs w:val="20"/>
              </w:rPr>
            </w:pPr>
          </w:p>
          <w:p w14:paraId="352657FA" w14:textId="77777777" w:rsidR="00AC6F62" w:rsidRDefault="00AC6F62" w:rsidP="002A3BCF">
            <w:pPr>
              <w:pStyle w:val="TableParagraph"/>
              <w:rPr>
                <w:rFonts w:asciiTheme="minorHAnsi" w:hAnsiTheme="minorHAnsi" w:cstheme="minorHAnsi"/>
                <w:sz w:val="20"/>
                <w:szCs w:val="20"/>
              </w:rPr>
            </w:pPr>
          </w:p>
          <w:p w14:paraId="64AB7AB2" w14:textId="77777777" w:rsidR="00AC6F62" w:rsidRDefault="00AC6F62" w:rsidP="002A3BCF">
            <w:pPr>
              <w:pStyle w:val="TableParagraph"/>
              <w:rPr>
                <w:rFonts w:asciiTheme="minorHAnsi" w:hAnsiTheme="minorHAnsi" w:cstheme="minorHAnsi"/>
                <w:sz w:val="20"/>
                <w:szCs w:val="20"/>
              </w:rPr>
            </w:pPr>
          </w:p>
          <w:p w14:paraId="049B0A6C" w14:textId="77777777" w:rsidR="00AC6F62" w:rsidRDefault="00AC6F62" w:rsidP="002A3BCF">
            <w:pPr>
              <w:pStyle w:val="TableParagraph"/>
              <w:rPr>
                <w:rFonts w:asciiTheme="minorHAnsi" w:hAnsiTheme="minorHAnsi" w:cstheme="minorHAnsi"/>
                <w:sz w:val="20"/>
                <w:szCs w:val="20"/>
              </w:rPr>
            </w:pPr>
          </w:p>
          <w:p w14:paraId="46917FD6" w14:textId="77777777" w:rsidR="00AC6F62" w:rsidRDefault="00AC6F62" w:rsidP="002A3BCF">
            <w:pPr>
              <w:pStyle w:val="TableParagraph"/>
              <w:rPr>
                <w:rFonts w:asciiTheme="minorHAnsi" w:hAnsiTheme="minorHAnsi" w:cstheme="minorHAnsi"/>
                <w:sz w:val="20"/>
                <w:szCs w:val="20"/>
              </w:rPr>
            </w:pPr>
          </w:p>
          <w:p w14:paraId="374273BA" w14:textId="77777777" w:rsidR="00AC6F62" w:rsidRDefault="00AC6F62" w:rsidP="002A3BCF">
            <w:pPr>
              <w:pStyle w:val="TableParagraph"/>
              <w:rPr>
                <w:rFonts w:asciiTheme="minorHAnsi" w:hAnsiTheme="minorHAnsi" w:cstheme="minorHAnsi"/>
                <w:sz w:val="20"/>
                <w:szCs w:val="20"/>
              </w:rPr>
            </w:pPr>
          </w:p>
          <w:p w14:paraId="42A4F700" w14:textId="77777777" w:rsidR="00AC6F62" w:rsidRDefault="00AC6F62" w:rsidP="002A3BCF">
            <w:pPr>
              <w:pStyle w:val="TableParagraph"/>
              <w:rPr>
                <w:rFonts w:asciiTheme="minorHAnsi" w:hAnsiTheme="minorHAnsi" w:cstheme="minorHAnsi"/>
                <w:sz w:val="20"/>
                <w:szCs w:val="20"/>
              </w:rPr>
            </w:pPr>
          </w:p>
          <w:p w14:paraId="3BB88741" w14:textId="77777777" w:rsidR="00AC6F62" w:rsidRDefault="00AC6F62" w:rsidP="002A3BCF">
            <w:pPr>
              <w:pStyle w:val="TableParagraph"/>
              <w:rPr>
                <w:rFonts w:asciiTheme="minorHAnsi" w:hAnsiTheme="minorHAnsi" w:cstheme="minorHAnsi"/>
                <w:sz w:val="20"/>
                <w:szCs w:val="20"/>
              </w:rPr>
            </w:pPr>
          </w:p>
          <w:p w14:paraId="262763DB" w14:textId="77777777" w:rsidR="00AC6F62" w:rsidRDefault="00AC6F62" w:rsidP="002A3BCF">
            <w:pPr>
              <w:pStyle w:val="TableParagraph"/>
              <w:rPr>
                <w:rFonts w:asciiTheme="minorHAnsi" w:hAnsiTheme="minorHAnsi" w:cstheme="minorHAnsi"/>
                <w:sz w:val="20"/>
                <w:szCs w:val="20"/>
              </w:rPr>
            </w:pPr>
          </w:p>
          <w:p w14:paraId="724A4366" w14:textId="77F7566D" w:rsidR="004F795E" w:rsidRPr="00B54506" w:rsidRDefault="002A3BCF" w:rsidP="002A3BCF">
            <w:pPr>
              <w:pStyle w:val="TableParagraph"/>
              <w:rPr>
                <w:rFonts w:asciiTheme="minorHAnsi" w:hAnsiTheme="minorHAnsi" w:cstheme="minorHAnsi"/>
                <w:sz w:val="20"/>
                <w:szCs w:val="20"/>
              </w:rPr>
            </w:pPr>
            <w:r w:rsidRPr="00B54506">
              <w:rPr>
                <w:rFonts w:asciiTheme="minorHAnsi" w:hAnsiTheme="minorHAnsi" w:cstheme="minorHAnsi"/>
                <w:sz w:val="20"/>
                <w:szCs w:val="20"/>
              </w:rPr>
              <w:t>To ensure that all pupils have access to equipment which enables high quality engagement in physical activity throughout the school day.</w:t>
            </w:r>
          </w:p>
          <w:p w14:paraId="31C84EDE" w14:textId="77777777" w:rsidR="00D72D86" w:rsidRPr="00B54506" w:rsidRDefault="00D72D86" w:rsidP="002A3BCF">
            <w:pPr>
              <w:pStyle w:val="TableParagraph"/>
              <w:rPr>
                <w:rFonts w:asciiTheme="minorHAnsi" w:hAnsiTheme="minorHAnsi" w:cstheme="minorHAnsi"/>
                <w:sz w:val="20"/>
                <w:szCs w:val="20"/>
              </w:rPr>
            </w:pPr>
          </w:p>
          <w:p w14:paraId="7CD0D559" w14:textId="77777777" w:rsidR="00D72D86" w:rsidRPr="00B54506" w:rsidRDefault="00D72D86" w:rsidP="002A3BCF">
            <w:pPr>
              <w:pStyle w:val="TableParagraph"/>
              <w:rPr>
                <w:rFonts w:asciiTheme="minorHAnsi" w:hAnsiTheme="minorHAnsi" w:cstheme="minorHAnsi"/>
                <w:sz w:val="20"/>
                <w:szCs w:val="20"/>
              </w:rPr>
            </w:pPr>
          </w:p>
          <w:p w14:paraId="7202B34B" w14:textId="77777777" w:rsidR="00D72D86" w:rsidRPr="00B54506" w:rsidRDefault="00D72D86" w:rsidP="002A3BCF">
            <w:pPr>
              <w:pStyle w:val="TableParagraph"/>
              <w:rPr>
                <w:rFonts w:asciiTheme="minorHAnsi" w:hAnsiTheme="minorHAnsi" w:cstheme="minorHAnsi"/>
                <w:sz w:val="20"/>
                <w:szCs w:val="20"/>
              </w:rPr>
            </w:pPr>
          </w:p>
          <w:p w14:paraId="19BE92DB" w14:textId="77777777" w:rsidR="00D72D86" w:rsidRPr="00B54506" w:rsidRDefault="00D72D86" w:rsidP="002A3BCF">
            <w:pPr>
              <w:pStyle w:val="TableParagraph"/>
              <w:rPr>
                <w:rFonts w:asciiTheme="minorHAnsi" w:hAnsiTheme="minorHAnsi" w:cstheme="minorHAnsi"/>
                <w:sz w:val="20"/>
                <w:szCs w:val="20"/>
              </w:rPr>
            </w:pPr>
          </w:p>
          <w:p w14:paraId="1601B871" w14:textId="77777777" w:rsidR="00D72D86" w:rsidRPr="00B54506" w:rsidRDefault="00D72D86" w:rsidP="002A3BCF">
            <w:pPr>
              <w:pStyle w:val="TableParagraph"/>
              <w:rPr>
                <w:rFonts w:asciiTheme="minorHAnsi" w:hAnsiTheme="minorHAnsi" w:cstheme="minorHAnsi"/>
                <w:sz w:val="20"/>
                <w:szCs w:val="20"/>
              </w:rPr>
            </w:pPr>
          </w:p>
          <w:p w14:paraId="308F65A3" w14:textId="3913E5E9" w:rsidR="00D72D86" w:rsidRPr="00B54506" w:rsidRDefault="00D72D86" w:rsidP="002A3BCF">
            <w:pPr>
              <w:pStyle w:val="TableParagraph"/>
              <w:rPr>
                <w:rFonts w:asciiTheme="minorHAnsi" w:hAnsiTheme="minorHAnsi" w:cstheme="minorHAnsi"/>
                <w:sz w:val="20"/>
                <w:szCs w:val="20"/>
              </w:rPr>
            </w:pPr>
          </w:p>
        </w:tc>
        <w:tc>
          <w:tcPr>
            <w:tcW w:w="3675" w:type="dxa"/>
            <w:tcBorders>
              <w:top w:val="single" w:sz="4" w:space="0" w:color="auto"/>
              <w:left w:val="single" w:sz="8" w:space="0" w:color="231F20"/>
              <w:bottom w:val="single" w:sz="12" w:space="0" w:color="231F20"/>
              <w:right w:val="single" w:sz="8" w:space="0" w:color="231F20"/>
            </w:tcBorders>
          </w:tcPr>
          <w:p w14:paraId="42A5D2C9" w14:textId="7A02E87F" w:rsidR="004F795E" w:rsidRPr="00B54506" w:rsidRDefault="004F795E" w:rsidP="004F795E">
            <w:pPr>
              <w:pStyle w:val="TableParagraph"/>
              <w:rPr>
                <w:rFonts w:asciiTheme="minorHAnsi" w:hAnsiTheme="minorHAnsi" w:cstheme="minorHAnsi"/>
                <w:iCs/>
                <w:sz w:val="20"/>
                <w:szCs w:val="20"/>
              </w:rPr>
            </w:pPr>
            <w:r w:rsidRPr="00B54506">
              <w:rPr>
                <w:rFonts w:asciiTheme="minorHAnsi" w:hAnsiTheme="minorHAnsi" w:cstheme="minorHAnsi"/>
                <w:iCs/>
                <w:sz w:val="20"/>
                <w:szCs w:val="20"/>
              </w:rPr>
              <w:t xml:space="preserve">Organise additional swimming lessons and for children who require these.  </w:t>
            </w:r>
            <w:r w:rsidR="004737A4" w:rsidRPr="00B54506">
              <w:rPr>
                <w:rFonts w:asciiTheme="minorHAnsi" w:hAnsiTheme="minorHAnsi" w:cstheme="minorHAnsi"/>
                <w:iCs/>
                <w:sz w:val="20"/>
                <w:szCs w:val="20"/>
              </w:rPr>
              <w:t xml:space="preserve">Look at alternative provision to ensure more children can access throughout the year. </w:t>
            </w:r>
          </w:p>
          <w:p w14:paraId="3AFB3FA8" w14:textId="7B2AD85B" w:rsidR="00587B3F" w:rsidRPr="00B54506" w:rsidRDefault="00B42CFB" w:rsidP="004F795E">
            <w:pPr>
              <w:pStyle w:val="TableParagraph"/>
              <w:rPr>
                <w:rFonts w:asciiTheme="minorHAnsi" w:hAnsiTheme="minorHAnsi" w:cstheme="minorHAnsi"/>
                <w:iCs/>
                <w:sz w:val="20"/>
                <w:szCs w:val="20"/>
              </w:rPr>
            </w:pPr>
            <w:r w:rsidRPr="00B54506">
              <w:rPr>
                <w:rFonts w:asciiTheme="minorHAnsi" w:hAnsiTheme="minorHAnsi" w:cstheme="minorHAnsi"/>
                <w:iCs/>
                <w:sz w:val="20"/>
                <w:szCs w:val="20"/>
              </w:rPr>
              <w:t>12</w:t>
            </w:r>
            <w:r w:rsidR="00587B3F" w:rsidRPr="00B54506">
              <w:rPr>
                <w:rFonts w:asciiTheme="minorHAnsi" w:hAnsiTheme="minorHAnsi" w:cstheme="minorHAnsi"/>
                <w:iCs/>
                <w:sz w:val="20"/>
                <w:szCs w:val="20"/>
              </w:rPr>
              <w:t xml:space="preserve"> X </w:t>
            </w:r>
            <w:r w:rsidR="00301901" w:rsidRPr="00B54506">
              <w:rPr>
                <w:rFonts w:asciiTheme="minorHAnsi" w:hAnsiTheme="minorHAnsi" w:cstheme="minorHAnsi"/>
                <w:iCs/>
                <w:sz w:val="20"/>
                <w:szCs w:val="20"/>
              </w:rPr>
              <w:t>60</w:t>
            </w:r>
            <w:r w:rsidR="00587B3F" w:rsidRPr="00B54506">
              <w:rPr>
                <w:rFonts w:asciiTheme="minorHAnsi" w:hAnsiTheme="minorHAnsi" w:cstheme="minorHAnsi"/>
                <w:iCs/>
                <w:sz w:val="20"/>
                <w:szCs w:val="20"/>
              </w:rPr>
              <w:t xml:space="preserve"> MINUTE SESSIONS – TAKE BY CAR IF POSSIBLE. </w:t>
            </w:r>
            <w:r w:rsidR="00B45E0B" w:rsidRPr="00B54506">
              <w:rPr>
                <w:rFonts w:asciiTheme="minorHAnsi" w:hAnsiTheme="minorHAnsi" w:cstheme="minorHAnsi"/>
                <w:iCs/>
                <w:sz w:val="20"/>
                <w:szCs w:val="20"/>
              </w:rPr>
              <w:t>£75 A SESSION</w:t>
            </w:r>
            <w:r w:rsidR="009D41AD" w:rsidRPr="00B54506">
              <w:rPr>
                <w:rFonts w:asciiTheme="minorHAnsi" w:hAnsiTheme="minorHAnsi" w:cstheme="minorHAnsi"/>
                <w:iCs/>
                <w:sz w:val="20"/>
                <w:szCs w:val="20"/>
              </w:rPr>
              <w:t>.</w:t>
            </w:r>
          </w:p>
          <w:p w14:paraId="56B088AB" w14:textId="4763AD3F" w:rsidR="009D41AD" w:rsidRPr="00B54506" w:rsidRDefault="009D41AD" w:rsidP="004F795E">
            <w:pPr>
              <w:pStyle w:val="TableParagraph"/>
              <w:rPr>
                <w:rFonts w:asciiTheme="minorHAnsi" w:hAnsiTheme="minorHAnsi" w:cstheme="minorHAnsi"/>
                <w:iCs/>
                <w:sz w:val="20"/>
                <w:szCs w:val="20"/>
              </w:rPr>
            </w:pPr>
            <w:r w:rsidRPr="00B54506">
              <w:rPr>
                <w:rFonts w:asciiTheme="minorHAnsi" w:hAnsiTheme="minorHAnsi" w:cstheme="minorHAnsi"/>
                <w:iCs/>
                <w:sz w:val="20"/>
                <w:szCs w:val="20"/>
              </w:rPr>
              <w:t xml:space="preserve">8 children. 4 per TA. </w:t>
            </w:r>
          </w:p>
          <w:p w14:paraId="78534713" w14:textId="09907273" w:rsidR="009D41AD" w:rsidRPr="00B54506" w:rsidRDefault="009D41AD" w:rsidP="004F795E">
            <w:pPr>
              <w:pStyle w:val="TableParagraph"/>
              <w:rPr>
                <w:rFonts w:asciiTheme="minorHAnsi" w:hAnsiTheme="minorHAnsi" w:cstheme="minorHAnsi"/>
                <w:iCs/>
                <w:sz w:val="20"/>
                <w:szCs w:val="20"/>
              </w:rPr>
            </w:pPr>
            <w:r w:rsidRPr="00B54506">
              <w:rPr>
                <w:rFonts w:asciiTheme="minorHAnsi" w:hAnsiTheme="minorHAnsi" w:cstheme="minorHAnsi"/>
                <w:iCs/>
                <w:sz w:val="20"/>
                <w:szCs w:val="20"/>
              </w:rPr>
              <w:t>Ask Jenny if she can &amp; Hannah.</w:t>
            </w:r>
          </w:p>
          <w:p w14:paraId="4B3CD6F1" w14:textId="6AF2731E" w:rsidR="002A3BCF" w:rsidRPr="00B54506" w:rsidRDefault="00E12D90" w:rsidP="009D41AD">
            <w:pPr>
              <w:pStyle w:val="TableParagraph"/>
              <w:rPr>
                <w:rFonts w:asciiTheme="minorHAnsi" w:hAnsiTheme="minorHAnsi" w:cstheme="minorHAnsi"/>
                <w:sz w:val="20"/>
                <w:szCs w:val="20"/>
              </w:rPr>
            </w:pPr>
            <w:r w:rsidRPr="00B54506">
              <w:rPr>
                <w:rFonts w:asciiTheme="minorHAnsi" w:hAnsiTheme="minorHAnsi" w:cstheme="minorHAnsi"/>
                <w:iCs/>
                <w:sz w:val="20"/>
                <w:szCs w:val="20"/>
              </w:rPr>
              <w:t xml:space="preserve">+ 2 x </w:t>
            </w:r>
            <w:proofErr w:type="gramStart"/>
            <w:r w:rsidRPr="00B54506">
              <w:rPr>
                <w:rFonts w:asciiTheme="minorHAnsi" w:hAnsiTheme="minorHAnsi" w:cstheme="minorHAnsi"/>
                <w:iCs/>
                <w:sz w:val="20"/>
                <w:szCs w:val="20"/>
              </w:rPr>
              <w:t>TA’s</w:t>
            </w:r>
            <w:proofErr w:type="gramEnd"/>
            <w:r w:rsidRPr="00B54506">
              <w:rPr>
                <w:rFonts w:asciiTheme="minorHAnsi" w:hAnsiTheme="minorHAnsi" w:cstheme="minorHAnsi"/>
                <w:iCs/>
                <w:sz w:val="20"/>
                <w:szCs w:val="20"/>
              </w:rPr>
              <w:t xml:space="preserve"> for 1 hour a week = £105 a week. </w:t>
            </w:r>
          </w:p>
          <w:p w14:paraId="6AF52571" w14:textId="6160AEB2" w:rsidR="00761777" w:rsidRPr="00B54506" w:rsidRDefault="002A3BCF" w:rsidP="002A3BCF">
            <w:pPr>
              <w:pStyle w:val="TableParagraph"/>
              <w:rPr>
                <w:rFonts w:asciiTheme="minorHAnsi" w:hAnsiTheme="minorHAnsi" w:cstheme="minorHAnsi"/>
                <w:sz w:val="20"/>
                <w:szCs w:val="20"/>
              </w:rPr>
            </w:pPr>
            <w:r w:rsidRPr="00B54506">
              <w:rPr>
                <w:rFonts w:asciiTheme="minorHAnsi" w:hAnsiTheme="minorHAnsi" w:cstheme="minorHAnsi"/>
                <w:sz w:val="20"/>
                <w:szCs w:val="20"/>
              </w:rPr>
              <w:t>Purchase additional equipment to support physical activity of all pupils, including EYFS pupils.</w:t>
            </w:r>
          </w:p>
          <w:p w14:paraId="3FBF1680" w14:textId="77777777" w:rsidR="00D72D86" w:rsidRPr="00B54506" w:rsidRDefault="00D72D86" w:rsidP="002A3BCF">
            <w:pPr>
              <w:pStyle w:val="TableParagraph"/>
              <w:rPr>
                <w:rFonts w:asciiTheme="minorHAnsi" w:hAnsiTheme="minorHAnsi" w:cstheme="minorHAnsi"/>
                <w:sz w:val="20"/>
                <w:szCs w:val="20"/>
              </w:rPr>
            </w:pPr>
          </w:p>
          <w:p w14:paraId="0869E36C" w14:textId="77777777" w:rsidR="00D72D86" w:rsidRPr="00B54506" w:rsidRDefault="00D72D86" w:rsidP="00D72D86">
            <w:pPr>
              <w:rPr>
                <w:rFonts w:asciiTheme="minorHAnsi" w:hAnsiTheme="minorHAnsi" w:cstheme="minorHAnsi"/>
                <w:sz w:val="20"/>
                <w:szCs w:val="20"/>
              </w:rPr>
            </w:pPr>
            <w:r w:rsidRPr="00B54506">
              <w:rPr>
                <w:rFonts w:asciiTheme="minorHAnsi" w:hAnsiTheme="minorHAnsi" w:cstheme="minorHAnsi"/>
                <w:sz w:val="20"/>
                <w:szCs w:val="20"/>
              </w:rPr>
              <w:t>1:1 and small group forest school/resilience sessions for our most vulnerable children.</w:t>
            </w:r>
          </w:p>
          <w:p w14:paraId="61AD5B24" w14:textId="77777777" w:rsidR="00D72D86" w:rsidRPr="00B54506" w:rsidRDefault="00D72D86" w:rsidP="00D72D86">
            <w:pPr>
              <w:rPr>
                <w:rFonts w:asciiTheme="minorHAnsi" w:hAnsiTheme="minorHAnsi" w:cstheme="minorHAnsi"/>
                <w:sz w:val="20"/>
                <w:szCs w:val="20"/>
              </w:rPr>
            </w:pPr>
          </w:p>
          <w:p w14:paraId="1AA6AA61" w14:textId="77777777" w:rsidR="00D72D86" w:rsidRPr="00B54506" w:rsidRDefault="00D72D86" w:rsidP="00D72D86">
            <w:pPr>
              <w:rPr>
                <w:rFonts w:asciiTheme="minorHAnsi" w:hAnsiTheme="minorHAnsi" w:cstheme="minorHAnsi"/>
                <w:sz w:val="20"/>
                <w:szCs w:val="20"/>
              </w:rPr>
            </w:pPr>
          </w:p>
          <w:p w14:paraId="4D0207C6" w14:textId="77777777" w:rsidR="00D72D86" w:rsidRPr="00B54506" w:rsidRDefault="00D72D86" w:rsidP="00D72D86">
            <w:pPr>
              <w:rPr>
                <w:rFonts w:asciiTheme="minorHAnsi" w:hAnsiTheme="minorHAnsi" w:cstheme="minorHAnsi"/>
                <w:sz w:val="20"/>
                <w:szCs w:val="20"/>
              </w:rPr>
            </w:pPr>
          </w:p>
          <w:p w14:paraId="7817677E" w14:textId="77777777" w:rsidR="00D72D86" w:rsidRPr="00B54506" w:rsidRDefault="00D72D86" w:rsidP="00D72D86">
            <w:pPr>
              <w:rPr>
                <w:rFonts w:asciiTheme="minorHAnsi" w:hAnsiTheme="minorHAnsi" w:cstheme="minorHAnsi"/>
                <w:sz w:val="20"/>
                <w:szCs w:val="20"/>
              </w:rPr>
            </w:pPr>
          </w:p>
          <w:p w14:paraId="3CB95FB9" w14:textId="08778266" w:rsidR="00D72D86" w:rsidRDefault="00D72D86" w:rsidP="00D72D86">
            <w:pPr>
              <w:rPr>
                <w:rFonts w:asciiTheme="minorHAnsi" w:hAnsiTheme="minorHAnsi" w:cstheme="minorHAnsi"/>
                <w:sz w:val="20"/>
                <w:szCs w:val="20"/>
              </w:rPr>
            </w:pPr>
            <w:r w:rsidRPr="00B54506">
              <w:rPr>
                <w:rFonts w:asciiTheme="minorHAnsi" w:hAnsiTheme="minorHAnsi" w:cstheme="minorHAnsi"/>
                <w:sz w:val="20"/>
                <w:szCs w:val="20"/>
              </w:rPr>
              <w:t>Training for 2 members of staff to do the Wild Tribe Forest School Training and supply cover</w:t>
            </w:r>
            <w:r w:rsidR="00ED2C2E">
              <w:rPr>
                <w:rFonts w:asciiTheme="minorHAnsi" w:hAnsiTheme="minorHAnsi" w:cstheme="minorHAnsi"/>
                <w:sz w:val="20"/>
                <w:szCs w:val="20"/>
              </w:rPr>
              <w:t xml:space="preserve"> and book resources to support. </w:t>
            </w:r>
          </w:p>
          <w:p w14:paraId="69D38A71" w14:textId="77777777" w:rsidR="00AC6F62" w:rsidRDefault="00AC6F62" w:rsidP="00D72D86">
            <w:pPr>
              <w:rPr>
                <w:rFonts w:asciiTheme="minorHAnsi" w:hAnsiTheme="minorHAnsi" w:cstheme="minorHAnsi"/>
                <w:sz w:val="20"/>
                <w:szCs w:val="20"/>
              </w:rPr>
            </w:pPr>
          </w:p>
          <w:p w14:paraId="1CD7A56A" w14:textId="77777777" w:rsidR="00AC6F62" w:rsidRDefault="00AC6F62" w:rsidP="00D72D86">
            <w:pPr>
              <w:rPr>
                <w:rFonts w:asciiTheme="minorHAnsi" w:hAnsiTheme="minorHAnsi" w:cstheme="minorHAnsi"/>
                <w:sz w:val="20"/>
                <w:szCs w:val="20"/>
              </w:rPr>
            </w:pPr>
          </w:p>
          <w:p w14:paraId="28AEB964" w14:textId="77777777" w:rsidR="00AC6F62" w:rsidRDefault="00AC6F62" w:rsidP="00D72D86">
            <w:pPr>
              <w:rPr>
                <w:rFonts w:asciiTheme="minorHAnsi" w:hAnsiTheme="minorHAnsi" w:cstheme="minorHAnsi"/>
                <w:sz w:val="20"/>
                <w:szCs w:val="20"/>
              </w:rPr>
            </w:pPr>
          </w:p>
          <w:p w14:paraId="0BB58DF0" w14:textId="77777777" w:rsidR="00AC6F62" w:rsidRDefault="00AC6F62" w:rsidP="00D72D86">
            <w:pPr>
              <w:rPr>
                <w:rFonts w:asciiTheme="minorHAnsi" w:hAnsiTheme="minorHAnsi" w:cstheme="minorHAnsi"/>
                <w:sz w:val="20"/>
                <w:szCs w:val="20"/>
              </w:rPr>
            </w:pPr>
          </w:p>
          <w:p w14:paraId="20BAD931" w14:textId="77777777" w:rsidR="00AC6F62" w:rsidRDefault="00AC6F62" w:rsidP="00D72D86">
            <w:pPr>
              <w:rPr>
                <w:rFonts w:asciiTheme="minorHAnsi" w:hAnsiTheme="minorHAnsi" w:cstheme="minorHAnsi"/>
                <w:sz w:val="20"/>
                <w:szCs w:val="20"/>
              </w:rPr>
            </w:pPr>
          </w:p>
          <w:p w14:paraId="7C0F5A3B" w14:textId="77777777" w:rsidR="00AC6F62" w:rsidRDefault="00AC6F62" w:rsidP="00D72D86">
            <w:pPr>
              <w:rPr>
                <w:rFonts w:asciiTheme="minorHAnsi" w:hAnsiTheme="minorHAnsi" w:cstheme="minorHAnsi"/>
                <w:sz w:val="20"/>
                <w:szCs w:val="20"/>
              </w:rPr>
            </w:pPr>
          </w:p>
          <w:p w14:paraId="124791EF" w14:textId="77777777" w:rsidR="00AC6F62" w:rsidRDefault="00AC6F62" w:rsidP="00D72D86">
            <w:pPr>
              <w:rPr>
                <w:rFonts w:asciiTheme="minorHAnsi" w:hAnsiTheme="minorHAnsi" w:cstheme="minorHAnsi"/>
                <w:sz w:val="20"/>
                <w:szCs w:val="20"/>
              </w:rPr>
            </w:pPr>
          </w:p>
          <w:p w14:paraId="083AEEEB" w14:textId="18303FA3" w:rsidR="00AC6F62" w:rsidRPr="00B54506" w:rsidRDefault="00AC6F62" w:rsidP="00D72D86">
            <w:pPr>
              <w:rPr>
                <w:rFonts w:asciiTheme="minorHAnsi" w:hAnsiTheme="minorHAnsi" w:cstheme="minorHAnsi"/>
                <w:sz w:val="20"/>
                <w:szCs w:val="20"/>
              </w:rPr>
            </w:pPr>
            <w:r>
              <w:rPr>
                <w:rFonts w:asciiTheme="minorHAnsi" w:hAnsiTheme="minorHAnsi" w:cstheme="minorHAnsi"/>
                <w:sz w:val="20"/>
                <w:szCs w:val="20"/>
              </w:rPr>
              <w:t xml:space="preserve">New equipment for playtimes to support active play. </w:t>
            </w:r>
          </w:p>
        </w:tc>
        <w:tc>
          <w:tcPr>
            <w:tcW w:w="1428" w:type="dxa"/>
            <w:tcBorders>
              <w:top w:val="single" w:sz="4" w:space="0" w:color="auto"/>
              <w:left w:val="single" w:sz="8" w:space="0" w:color="231F20"/>
              <w:bottom w:val="single" w:sz="12" w:space="0" w:color="231F20"/>
              <w:right w:val="single" w:sz="8" w:space="0" w:color="231F20"/>
            </w:tcBorders>
          </w:tcPr>
          <w:p w14:paraId="4A9D55C7" w14:textId="269C262D" w:rsidR="004F795E" w:rsidRPr="00B54506" w:rsidRDefault="002F108B" w:rsidP="008D48B4">
            <w:pPr>
              <w:pStyle w:val="TableParagraph"/>
              <w:spacing w:before="160"/>
              <w:jc w:val="center"/>
              <w:rPr>
                <w:rFonts w:asciiTheme="minorHAnsi" w:hAnsiTheme="minorHAnsi" w:cstheme="minorHAnsi"/>
                <w:b/>
                <w:bCs/>
                <w:sz w:val="20"/>
                <w:szCs w:val="20"/>
              </w:rPr>
            </w:pPr>
            <w:r w:rsidRPr="00B54506">
              <w:rPr>
                <w:rFonts w:asciiTheme="minorHAnsi" w:hAnsiTheme="minorHAnsi" w:cstheme="minorHAnsi"/>
                <w:b/>
                <w:bCs/>
                <w:sz w:val="20"/>
                <w:szCs w:val="20"/>
              </w:rPr>
              <w:t>£</w:t>
            </w:r>
            <w:r w:rsidR="00301901" w:rsidRPr="00B54506">
              <w:rPr>
                <w:rFonts w:asciiTheme="minorHAnsi" w:hAnsiTheme="minorHAnsi" w:cstheme="minorHAnsi"/>
                <w:b/>
                <w:bCs/>
                <w:sz w:val="20"/>
                <w:szCs w:val="20"/>
              </w:rPr>
              <w:t>9</w:t>
            </w:r>
            <w:r w:rsidR="00420E51" w:rsidRPr="00B54506">
              <w:rPr>
                <w:rFonts w:asciiTheme="minorHAnsi" w:hAnsiTheme="minorHAnsi" w:cstheme="minorHAnsi"/>
                <w:b/>
                <w:bCs/>
                <w:sz w:val="20"/>
                <w:szCs w:val="20"/>
              </w:rPr>
              <w:t>00</w:t>
            </w:r>
            <w:r w:rsidR="00301901" w:rsidRPr="00B54506">
              <w:rPr>
                <w:rFonts w:asciiTheme="minorHAnsi" w:hAnsiTheme="minorHAnsi" w:cstheme="minorHAnsi"/>
                <w:b/>
                <w:bCs/>
                <w:sz w:val="20"/>
                <w:szCs w:val="20"/>
              </w:rPr>
              <w:t xml:space="preserve"> + £120 for Fuel and TA costs. </w:t>
            </w:r>
          </w:p>
          <w:p w14:paraId="44D0A967" w14:textId="13A940AB" w:rsidR="001000B6" w:rsidRPr="00B54506" w:rsidRDefault="001000B6" w:rsidP="001000B6">
            <w:pPr>
              <w:pStyle w:val="TableParagraph"/>
              <w:spacing w:before="160"/>
              <w:jc w:val="center"/>
              <w:rPr>
                <w:rFonts w:asciiTheme="minorHAnsi" w:hAnsiTheme="minorHAnsi" w:cstheme="minorHAnsi"/>
                <w:b/>
                <w:bCs/>
                <w:sz w:val="20"/>
                <w:szCs w:val="20"/>
              </w:rPr>
            </w:pPr>
            <w:r w:rsidRPr="00B54506">
              <w:rPr>
                <w:rFonts w:asciiTheme="minorHAnsi" w:hAnsiTheme="minorHAnsi" w:cstheme="minorHAnsi"/>
                <w:b/>
                <w:bCs/>
                <w:sz w:val="20"/>
                <w:szCs w:val="20"/>
              </w:rPr>
              <w:t xml:space="preserve"> £15/ </w:t>
            </w:r>
            <w:proofErr w:type="gramStart"/>
            <w:r w:rsidRPr="00B54506">
              <w:rPr>
                <w:rFonts w:asciiTheme="minorHAnsi" w:hAnsiTheme="minorHAnsi" w:cstheme="minorHAnsi"/>
                <w:b/>
                <w:bCs/>
                <w:sz w:val="20"/>
                <w:szCs w:val="20"/>
              </w:rPr>
              <w:t>session  for</w:t>
            </w:r>
            <w:proofErr w:type="gramEnd"/>
            <w:r w:rsidRPr="00B54506">
              <w:rPr>
                <w:rFonts w:asciiTheme="minorHAnsi" w:hAnsiTheme="minorHAnsi" w:cstheme="minorHAnsi"/>
                <w:b/>
                <w:bCs/>
                <w:sz w:val="20"/>
                <w:szCs w:val="20"/>
              </w:rPr>
              <w:t xml:space="preserve"> the taxi= </w:t>
            </w:r>
            <w:r w:rsidR="003C4A9C" w:rsidRPr="00B54506">
              <w:rPr>
                <w:rFonts w:asciiTheme="minorHAnsi" w:hAnsiTheme="minorHAnsi" w:cstheme="minorHAnsi"/>
                <w:b/>
                <w:bCs/>
                <w:sz w:val="20"/>
                <w:szCs w:val="20"/>
              </w:rPr>
              <w:t>£120</w:t>
            </w:r>
          </w:p>
          <w:p w14:paraId="4CB8E3ED" w14:textId="77777777" w:rsidR="003C4A9C" w:rsidRPr="00B54506" w:rsidRDefault="003C4A9C" w:rsidP="001000B6">
            <w:pPr>
              <w:pStyle w:val="TableParagraph"/>
              <w:spacing w:before="160"/>
              <w:jc w:val="center"/>
              <w:rPr>
                <w:rFonts w:asciiTheme="minorHAnsi" w:hAnsiTheme="minorHAnsi" w:cstheme="minorHAnsi"/>
                <w:b/>
                <w:bCs/>
                <w:sz w:val="20"/>
                <w:szCs w:val="20"/>
              </w:rPr>
            </w:pPr>
          </w:p>
          <w:p w14:paraId="43A2493D" w14:textId="6D8CB1E1" w:rsidR="003C4A9C" w:rsidRPr="00B54506" w:rsidRDefault="003C4A9C" w:rsidP="001000B6">
            <w:pPr>
              <w:pStyle w:val="TableParagraph"/>
              <w:spacing w:before="160"/>
              <w:jc w:val="center"/>
              <w:rPr>
                <w:rFonts w:asciiTheme="minorHAnsi" w:hAnsiTheme="minorHAnsi" w:cstheme="minorHAnsi"/>
                <w:b/>
                <w:bCs/>
                <w:sz w:val="20"/>
                <w:szCs w:val="20"/>
                <w:u w:val="single"/>
              </w:rPr>
            </w:pPr>
            <w:r w:rsidRPr="00B54506">
              <w:rPr>
                <w:rFonts w:asciiTheme="minorHAnsi" w:hAnsiTheme="minorHAnsi" w:cstheme="minorHAnsi"/>
                <w:b/>
                <w:bCs/>
                <w:sz w:val="20"/>
                <w:szCs w:val="20"/>
                <w:u w:val="single"/>
              </w:rPr>
              <w:t>= £1140</w:t>
            </w:r>
          </w:p>
          <w:p w14:paraId="79238ED8" w14:textId="77777777" w:rsidR="002A3BCF" w:rsidRPr="00B54506" w:rsidRDefault="002A3BCF" w:rsidP="008D48B4">
            <w:pPr>
              <w:pStyle w:val="TableParagraph"/>
              <w:spacing w:before="160"/>
              <w:jc w:val="center"/>
              <w:rPr>
                <w:rFonts w:asciiTheme="minorHAnsi" w:hAnsiTheme="minorHAnsi" w:cstheme="minorHAnsi"/>
                <w:b/>
                <w:bCs/>
                <w:sz w:val="20"/>
                <w:szCs w:val="20"/>
              </w:rPr>
            </w:pPr>
          </w:p>
          <w:p w14:paraId="26E54D16" w14:textId="514E54BE" w:rsidR="00FC7929" w:rsidRPr="00B32A5B" w:rsidRDefault="00B32A5B" w:rsidP="00B32A5B">
            <w:pPr>
              <w:pStyle w:val="TableParagraph"/>
              <w:spacing w:before="160"/>
              <w:jc w:val="center"/>
              <w:rPr>
                <w:rFonts w:asciiTheme="minorHAnsi" w:hAnsiTheme="minorHAnsi" w:cstheme="minorHAnsi"/>
                <w:b/>
                <w:bCs/>
                <w:sz w:val="20"/>
                <w:szCs w:val="20"/>
              </w:rPr>
            </w:pPr>
            <w:r w:rsidRPr="00B32A5B">
              <w:rPr>
                <w:rFonts w:asciiTheme="minorHAnsi" w:hAnsiTheme="minorHAnsi" w:cstheme="minorHAnsi"/>
                <w:b/>
                <w:bCs/>
                <w:sz w:val="20"/>
                <w:szCs w:val="20"/>
              </w:rPr>
              <w:t>Part of our coaching package</w:t>
            </w:r>
          </w:p>
          <w:p w14:paraId="1F6F5006" w14:textId="77777777" w:rsidR="005E6523" w:rsidRDefault="005E6523" w:rsidP="00D72D86">
            <w:pPr>
              <w:pStyle w:val="TableParagraph"/>
              <w:spacing w:before="160"/>
              <w:jc w:val="center"/>
              <w:rPr>
                <w:rFonts w:asciiTheme="minorHAnsi" w:hAnsiTheme="minorHAnsi" w:cstheme="minorHAnsi"/>
                <w:b/>
                <w:bCs/>
                <w:sz w:val="20"/>
                <w:szCs w:val="20"/>
                <w:u w:val="single"/>
              </w:rPr>
            </w:pPr>
          </w:p>
          <w:p w14:paraId="02648B23" w14:textId="77777777" w:rsidR="005E6523" w:rsidRDefault="005E6523" w:rsidP="00D72D86">
            <w:pPr>
              <w:pStyle w:val="TableParagraph"/>
              <w:spacing w:before="160"/>
              <w:jc w:val="center"/>
              <w:rPr>
                <w:rFonts w:asciiTheme="minorHAnsi" w:hAnsiTheme="minorHAnsi" w:cstheme="minorHAnsi"/>
                <w:b/>
                <w:bCs/>
                <w:sz w:val="20"/>
                <w:szCs w:val="20"/>
                <w:u w:val="single"/>
              </w:rPr>
            </w:pPr>
          </w:p>
          <w:p w14:paraId="2AC58BE9" w14:textId="52D88FDD" w:rsidR="009A1CCF" w:rsidRPr="00B54506" w:rsidRDefault="00434A64" w:rsidP="00D72D86">
            <w:pPr>
              <w:pStyle w:val="TableParagraph"/>
              <w:spacing w:before="160"/>
              <w:jc w:val="center"/>
              <w:rPr>
                <w:rFonts w:asciiTheme="minorHAnsi" w:hAnsiTheme="minorHAnsi" w:cstheme="minorHAnsi"/>
                <w:b/>
                <w:bCs/>
                <w:sz w:val="20"/>
                <w:szCs w:val="20"/>
                <w:u w:val="single"/>
              </w:rPr>
            </w:pPr>
            <w:r w:rsidRPr="00B54506">
              <w:rPr>
                <w:rFonts w:asciiTheme="minorHAnsi" w:hAnsiTheme="minorHAnsi" w:cstheme="minorHAnsi"/>
                <w:b/>
                <w:bCs/>
                <w:sz w:val="20"/>
                <w:szCs w:val="20"/>
                <w:u w:val="single"/>
              </w:rPr>
              <w:t>£</w:t>
            </w:r>
            <w:r w:rsidR="00B53FD9">
              <w:rPr>
                <w:rFonts w:asciiTheme="minorHAnsi" w:hAnsiTheme="minorHAnsi" w:cstheme="minorHAnsi"/>
                <w:b/>
                <w:bCs/>
                <w:sz w:val="20"/>
                <w:szCs w:val="20"/>
                <w:u w:val="single"/>
              </w:rPr>
              <w:t>375 (and includes supply cover)</w:t>
            </w:r>
          </w:p>
          <w:p w14:paraId="41ABC3D9" w14:textId="5763045D" w:rsidR="00340170" w:rsidRPr="00B54506" w:rsidRDefault="00340170" w:rsidP="00434A64">
            <w:pPr>
              <w:pStyle w:val="TableParagraph"/>
              <w:spacing w:before="160"/>
              <w:jc w:val="center"/>
              <w:rPr>
                <w:rFonts w:asciiTheme="minorHAnsi" w:hAnsiTheme="minorHAnsi" w:cstheme="minorHAnsi"/>
                <w:sz w:val="20"/>
                <w:szCs w:val="20"/>
              </w:rPr>
            </w:pPr>
          </w:p>
          <w:p w14:paraId="59798B74" w14:textId="7541B038" w:rsidR="00D72D86" w:rsidRPr="00B54506" w:rsidRDefault="00D72D86" w:rsidP="00F15B51">
            <w:pPr>
              <w:pStyle w:val="TableParagraph"/>
              <w:spacing w:before="160"/>
              <w:rPr>
                <w:rFonts w:asciiTheme="minorHAnsi" w:hAnsiTheme="minorHAnsi" w:cstheme="minorHAnsi"/>
                <w:sz w:val="20"/>
                <w:szCs w:val="20"/>
              </w:rPr>
            </w:pPr>
          </w:p>
          <w:p w14:paraId="01DDA380" w14:textId="77777777" w:rsidR="005E6523" w:rsidRDefault="005E6523" w:rsidP="005E6523">
            <w:pPr>
              <w:pStyle w:val="TableParagraph"/>
              <w:spacing w:before="160"/>
              <w:jc w:val="center"/>
              <w:rPr>
                <w:rFonts w:asciiTheme="minorHAnsi" w:hAnsiTheme="minorHAnsi" w:cstheme="minorHAnsi"/>
                <w:b/>
                <w:bCs/>
                <w:sz w:val="20"/>
                <w:szCs w:val="20"/>
                <w:u w:val="single"/>
              </w:rPr>
            </w:pPr>
          </w:p>
          <w:p w14:paraId="63B1C136" w14:textId="77777777" w:rsidR="005E6523" w:rsidRDefault="005E6523" w:rsidP="005E6523">
            <w:pPr>
              <w:pStyle w:val="TableParagraph"/>
              <w:spacing w:before="160"/>
              <w:jc w:val="center"/>
              <w:rPr>
                <w:rFonts w:asciiTheme="minorHAnsi" w:hAnsiTheme="minorHAnsi" w:cstheme="minorHAnsi"/>
                <w:b/>
                <w:bCs/>
                <w:sz w:val="20"/>
                <w:szCs w:val="20"/>
                <w:u w:val="single"/>
              </w:rPr>
            </w:pPr>
          </w:p>
          <w:p w14:paraId="12F43D7C" w14:textId="77777777" w:rsidR="005E6523" w:rsidRDefault="005E6523" w:rsidP="005E6523">
            <w:pPr>
              <w:pStyle w:val="TableParagraph"/>
              <w:spacing w:before="160"/>
              <w:jc w:val="center"/>
              <w:rPr>
                <w:rFonts w:asciiTheme="minorHAnsi" w:hAnsiTheme="minorHAnsi" w:cstheme="minorHAnsi"/>
                <w:b/>
                <w:bCs/>
                <w:sz w:val="20"/>
                <w:szCs w:val="20"/>
                <w:u w:val="single"/>
              </w:rPr>
            </w:pPr>
          </w:p>
          <w:p w14:paraId="6674D99B" w14:textId="354E2BD4" w:rsidR="00FC7929" w:rsidRPr="00B54506" w:rsidRDefault="00D72D86" w:rsidP="005E6523">
            <w:pPr>
              <w:pStyle w:val="TableParagraph"/>
              <w:spacing w:before="160"/>
              <w:jc w:val="center"/>
              <w:rPr>
                <w:rFonts w:asciiTheme="minorHAnsi" w:hAnsiTheme="minorHAnsi" w:cstheme="minorHAnsi"/>
                <w:b/>
                <w:bCs/>
                <w:sz w:val="20"/>
                <w:szCs w:val="20"/>
                <w:u w:val="single"/>
              </w:rPr>
            </w:pPr>
            <w:r w:rsidRPr="00B54506">
              <w:rPr>
                <w:rFonts w:asciiTheme="minorHAnsi" w:hAnsiTheme="minorHAnsi" w:cstheme="minorHAnsi"/>
                <w:b/>
                <w:bCs/>
                <w:sz w:val="20"/>
                <w:szCs w:val="20"/>
                <w:u w:val="single"/>
              </w:rPr>
              <w:t>£</w:t>
            </w:r>
            <w:r w:rsidR="005E6523">
              <w:rPr>
                <w:rFonts w:asciiTheme="minorHAnsi" w:hAnsiTheme="minorHAnsi" w:cstheme="minorHAnsi"/>
                <w:b/>
                <w:bCs/>
                <w:sz w:val="20"/>
                <w:szCs w:val="20"/>
                <w:u w:val="single"/>
              </w:rPr>
              <w:t>335</w:t>
            </w:r>
            <w:r w:rsidRPr="00B54506">
              <w:rPr>
                <w:rFonts w:asciiTheme="minorHAnsi" w:hAnsiTheme="minorHAnsi" w:cstheme="minorHAnsi"/>
                <w:b/>
                <w:bCs/>
                <w:sz w:val="20"/>
                <w:szCs w:val="20"/>
                <w:u w:val="single"/>
              </w:rPr>
              <w:t xml:space="preserve"> </w:t>
            </w:r>
          </w:p>
          <w:p w14:paraId="71E34451" w14:textId="77777777" w:rsidR="00982D88" w:rsidRDefault="00982D88" w:rsidP="00982D88">
            <w:pPr>
              <w:pStyle w:val="TableParagraph"/>
              <w:spacing w:before="160"/>
              <w:rPr>
                <w:rFonts w:asciiTheme="minorHAnsi" w:hAnsiTheme="minorHAnsi" w:cstheme="minorHAnsi"/>
                <w:b/>
                <w:bCs/>
                <w:sz w:val="20"/>
                <w:szCs w:val="20"/>
                <w:u w:val="single"/>
              </w:rPr>
            </w:pPr>
          </w:p>
          <w:p w14:paraId="0F80126C" w14:textId="4A5DEF92" w:rsidR="005E6523" w:rsidRPr="00B54506" w:rsidRDefault="005E6523" w:rsidP="005E6523">
            <w:pPr>
              <w:pStyle w:val="TableParagraph"/>
              <w:spacing w:before="160"/>
              <w:jc w:val="center"/>
              <w:rPr>
                <w:rFonts w:asciiTheme="minorHAnsi" w:hAnsiTheme="minorHAnsi" w:cstheme="minorHAnsi"/>
                <w:b/>
                <w:bCs/>
                <w:sz w:val="20"/>
                <w:szCs w:val="20"/>
                <w:u w:val="single"/>
              </w:rPr>
            </w:pPr>
          </w:p>
          <w:p w14:paraId="57EC698A" w14:textId="504454A1" w:rsidR="00AC6F62" w:rsidRPr="00B54506" w:rsidRDefault="00AC6F62" w:rsidP="00434A64">
            <w:pPr>
              <w:pStyle w:val="TableParagraph"/>
              <w:spacing w:before="160"/>
              <w:jc w:val="center"/>
              <w:rPr>
                <w:rFonts w:asciiTheme="minorHAnsi" w:hAnsiTheme="minorHAnsi" w:cstheme="minorHAnsi"/>
                <w:b/>
                <w:bCs/>
                <w:sz w:val="20"/>
                <w:szCs w:val="20"/>
                <w:u w:val="single"/>
              </w:rPr>
            </w:pPr>
          </w:p>
        </w:tc>
        <w:tc>
          <w:tcPr>
            <w:tcW w:w="3543" w:type="dxa"/>
            <w:tcBorders>
              <w:top w:val="single" w:sz="4" w:space="0" w:color="auto"/>
              <w:left w:val="single" w:sz="8" w:space="0" w:color="231F20"/>
              <w:bottom w:val="single" w:sz="12" w:space="0" w:color="231F20"/>
              <w:right w:val="single" w:sz="8" w:space="0" w:color="231F20"/>
            </w:tcBorders>
          </w:tcPr>
          <w:p w14:paraId="6881F96A" w14:textId="77777777" w:rsidR="004F795E" w:rsidRPr="00B54506" w:rsidRDefault="004F795E" w:rsidP="003111D3">
            <w:pPr>
              <w:pStyle w:val="1bodycopy"/>
              <w:rPr>
                <w:rFonts w:asciiTheme="minorHAnsi" w:hAnsiTheme="minorHAnsi" w:cstheme="minorHAnsi"/>
                <w:iCs/>
                <w:szCs w:val="20"/>
              </w:rPr>
            </w:pPr>
            <w:r w:rsidRPr="00B54506">
              <w:rPr>
                <w:rFonts w:asciiTheme="minorHAnsi" w:hAnsiTheme="minorHAnsi" w:cstheme="minorHAnsi"/>
                <w:iCs/>
                <w:szCs w:val="20"/>
              </w:rPr>
              <w:t>All children in Y6 to be able to meet the minimum National Curriculum requirements for swimming by the end of Y6.</w:t>
            </w:r>
          </w:p>
          <w:p w14:paraId="51680FA6" w14:textId="3B0A0194" w:rsidR="00657B45" w:rsidRPr="00B54506" w:rsidRDefault="00657B45" w:rsidP="002B12F5">
            <w:pPr>
              <w:pStyle w:val="1bodycopy"/>
              <w:jc w:val="center"/>
              <w:rPr>
                <w:rFonts w:asciiTheme="minorHAnsi" w:hAnsiTheme="minorHAnsi" w:cstheme="minorHAnsi"/>
                <w:iCs/>
                <w:szCs w:val="20"/>
              </w:rPr>
            </w:pPr>
            <w:r w:rsidRPr="00B54506">
              <w:rPr>
                <w:rFonts w:asciiTheme="minorHAnsi" w:hAnsiTheme="minorHAnsi" w:cstheme="minorHAnsi"/>
                <w:b/>
                <w:bCs/>
                <w:iCs/>
                <w:szCs w:val="20"/>
              </w:rPr>
              <w:t xml:space="preserve">These children – </w:t>
            </w:r>
            <w:r w:rsidR="00301901" w:rsidRPr="00B54506">
              <w:rPr>
                <w:rFonts w:asciiTheme="minorHAnsi" w:hAnsiTheme="minorHAnsi" w:cstheme="minorHAnsi"/>
                <w:iCs/>
                <w:szCs w:val="20"/>
              </w:rPr>
              <w:t>SL, NGR, EL, RC (Y5)</w:t>
            </w:r>
          </w:p>
          <w:p w14:paraId="29DDB7C3" w14:textId="2EF08766" w:rsidR="008D466B" w:rsidRPr="00B54506" w:rsidRDefault="003227C3" w:rsidP="003111D3">
            <w:pPr>
              <w:pStyle w:val="1bodycopy"/>
              <w:rPr>
                <w:rFonts w:asciiTheme="minorHAnsi" w:hAnsiTheme="minorHAnsi" w:cstheme="minorHAnsi"/>
                <w:iCs/>
                <w:szCs w:val="20"/>
              </w:rPr>
            </w:pPr>
            <w:r w:rsidRPr="00B54506">
              <w:rPr>
                <w:rFonts w:asciiTheme="minorHAnsi" w:hAnsiTheme="minorHAnsi" w:cstheme="minorHAnsi"/>
                <w:iCs/>
                <w:szCs w:val="20"/>
              </w:rPr>
              <w:t xml:space="preserve">And if room – </w:t>
            </w:r>
            <w:r w:rsidR="00AB559B" w:rsidRPr="00B54506">
              <w:rPr>
                <w:rFonts w:asciiTheme="minorHAnsi" w:hAnsiTheme="minorHAnsi" w:cstheme="minorHAnsi"/>
                <w:iCs/>
                <w:szCs w:val="20"/>
              </w:rPr>
              <w:t>AT, AH, AF, KR</w:t>
            </w:r>
            <w:r w:rsidR="001000B6" w:rsidRPr="00B54506">
              <w:rPr>
                <w:rFonts w:asciiTheme="minorHAnsi" w:hAnsiTheme="minorHAnsi" w:cstheme="minorHAnsi"/>
                <w:iCs/>
                <w:szCs w:val="20"/>
              </w:rPr>
              <w:t xml:space="preserve"> (6 children ideally for taxi space). </w:t>
            </w:r>
          </w:p>
          <w:p w14:paraId="2D1DDFF2" w14:textId="77777777" w:rsidR="002A3BCF" w:rsidRPr="00B54506" w:rsidRDefault="002A3BCF" w:rsidP="003111D3">
            <w:pPr>
              <w:pStyle w:val="1bodycopy"/>
              <w:rPr>
                <w:rFonts w:asciiTheme="minorHAnsi" w:hAnsiTheme="minorHAnsi" w:cstheme="minorHAnsi"/>
                <w:iCs/>
                <w:szCs w:val="20"/>
              </w:rPr>
            </w:pPr>
            <w:r w:rsidRPr="00B54506">
              <w:rPr>
                <w:rFonts w:asciiTheme="minorHAnsi" w:hAnsiTheme="minorHAnsi" w:cstheme="minorHAnsi"/>
                <w:iCs/>
                <w:szCs w:val="20"/>
              </w:rPr>
              <w:t xml:space="preserve">Pupils have access to equipment to ensure high quality engagement in physical activity throughout the day. </w:t>
            </w:r>
          </w:p>
          <w:p w14:paraId="1A54F19E" w14:textId="77777777" w:rsidR="00AC6F62" w:rsidRDefault="00AC6F62" w:rsidP="00D72D86">
            <w:pPr>
              <w:pStyle w:val="1bodycopy"/>
              <w:rPr>
                <w:rFonts w:asciiTheme="minorHAnsi" w:hAnsiTheme="minorHAnsi" w:cstheme="minorHAnsi"/>
                <w:iCs/>
                <w:szCs w:val="20"/>
              </w:rPr>
            </w:pPr>
          </w:p>
          <w:p w14:paraId="4F86C42F" w14:textId="77777777" w:rsidR="00B32A5B" w:rsidRDefault="00B32A5B" w:rsidP="00B32A5B">
            <w:pPr>
              <w:pStyle w:val="1bodycopy"/>
              <w:rPr>
                <w:rFonts w:asciiTheme="minorHAnsi" w:hAnsiTheme="minorHAnsi" w:cstheme="minorHAnsi"/>
                <w:iCs/>
                <w:szCs w:val="20"/>
              </w:rPr>
            </w:pPr>
          </w:p>
          <w:p w14:paraId="11AB9056" w14:textId="77777777" w:rsidR="00B32A5B" w:rsidRDefault="00B32A5B" w:rsidP="00B32A5B">
            <w:pPr>
              <w:pStyle w:val="1bodycopy"/>
              <w:rPr>
                <w:rFonts w:asciiTheme="minorHAnsi" w:hAnsiTheme="minorHAnsi" w:cstheme="minorHAnsi"/>
                <w:iCs/>
                <w:szCs w:val="20"/>
              </w:rPr>
            </w:pPr>
          </w:p>
          <w:p w14:paraId="3B00A6C3" w14:textId="77777777" w:rsidR="00B32A5B" w:rsidRDefault="00B32A5B" w:rsidP="00B32A5B">
            <w:pPr>
              <w:pStyle w:val="1bodycopy"/>
              <w:rPr>
                <w:rFonts w:asciiTheme="minorHAnsi" w:hAnsiTheme="minorHAnsi" w:cstheme="minorHAnsi"/>
                <w:iCs/>
                <w:szCs w:val="20"/>
              </w:rPr>
            </w:pPr>
          </w:p>
          <w:p w14:paraId="4119A88E" w14:textId="77777777" w:rsidR="00B32A5B" w:rsidRDefault="00B32A5B" w:rsidP="00B32A5B">
            <w:pPr>
              <w:pStyle w:val="1bodycopy"/>
              <w:rPr>
                <w:rFonts w:asciiTheme="minorHAnsi" w:hAnsiTheme="minorHAnsi" w:cstheme="minorHAnsi"/>
                <w:iCs/>
                <w:szCs w:val="20"/>
              </w:rPr>
            </w:pPr>
          </w:p>
          <w:p w14:paraId="4267519B" w14:textId="42C956F4" w:rsidR="00B32A5B" w:rsidRPr="00B54506" w:rsidRDefault="00B32A5B" w:rsidP="00B32A5B">
            <w:pPr>
              <w:pStyle w:val="1bodycopy"/>
              <w:rPr>
                <w:rFonts w:asciiTheme="minorHAnsi" w:hAnsiTheme="minorHAnsi" w:cstheme="minorHAnsi"/>
                <w:iCs/>
                <w:szCs w:val="20"/>
              </w:rPr>
            </w:pPr>
            <w:r w:rsidRPr="00B54506">
              <w:rPr>
                <w:rFonts w:asciiTheme="minorHAnsi" w:hAnsiTheme="minorHAnsi" w:cstheme="minorHAnsi"/>
                <w:iCs/>
                <w:szCs w:val="20"/>
              </w:rPr>
              <w:t xml:space="preserve">Purchase of Outdoor Learning Books for each year group from </w:t>
            </w:r>
            <w:r>
              <w:rPr>
                <w:rFonts w:asciiTheme="minorHAnsi" w:hAnsiTheme="minorHAnsi" w:cstheme="minorHAnsi"/>
                <w:iCs/>
                <w:szCs w:val="20"/>
              </w:rPr>
              <w:t>KS1 £25, Y3 £</w:t>
            </w:r>
            <w:proofErr w:type="gramStart"/>
            <w:r>
              <w:rPr>
                <w:rFonts w:asciiTheme="minorHAnsi" w:hAnsiTheme="minorHAnsi" w:cstheme="minorHAnsi"/>
                <w:iCs/>
                <w:szCs w:val="20"/>
              </w:rPr>
              <w:t>25,Y</w:t>
            </w:r>
            <w:proofErr w:type="gramEnd"/>
            <w:r>
              <w:rPr>
                <w:rFonts w:asciiTheme="minorHAnsi" w:hAnsiTheme="minorHAnsi" w:cstheme="minorHAnsi"/>
                <w:iCs/>
                <w:szCs w:val="20"/>
              </w:rPr>
              <w:t>4 £</w:t>
            </w:r>
            <w:proofErr w:type="gramStart"/>
            <w:r>
              <w:rPr>
                <w:rFonts w:asciiTheme="minorHAnsi" w:hAnsiTheme="minorHAnsi" w:cstheme="minorHAnsi"/>
                <w:iCs/>
                <w:szCs w:val="20"/>
              </w:rPr>
              <w:t>25,Y</w:t>
            </w:r>
            <w:proofErr w:type="gramEnd"/>
            <w:r>
              <w:rPr>
                <w:rFonts w:asciiTheme="minorHAnsi" w:hAnsiTheme="minorHAnsi" w:cstheme="minorHAnsi"/>
                <w:iCs/>
                <w:szCs w:val="20"/>
              </w:rPr>
              <w:t>5 £25, Y</w:t>
            </w:r>
            <w:r w:rsidRPr="00B54506">
              <w:rPr>
                <w:rFonts w:asciiTheme="minorHAnsi" w:hAnsiTheme="minorHAnsi" w:cstheme="minorHAnsi"/>
                <w:iCs/>
                <w:szCs w:val="20"/>
              </w:rPr>
              <w:t>6</w:t>
            </w:r>
            <w:r>
              <w:rPr>
                <w:rFonts w:asciiTheme="minorHAnsi" w:hAnsiTheme="minorHAnsi" w:cstheme="minorHAnsi"/>
                <w:iCs/>
                <w:szCs w:val="20"/>
              </w:rPr>
              <w:t xml:space="preserve"> £25 and then the Sustainability and Climate Curriculum. £20 </w:t>
            </w:r>
          </w:p>
          <w:p w14:paraId="10B280C7" w14:textId="77777777" w:rsidR="00B32A5B" w:rsidRPr="00B54506" w:rsidRDefault="00B32A5B" w:rsidP="00B32A5B">
            <w:pPr>
              <w:pStyle w:val="1bodycopy"/>
              <w:rPr>
                <w:rFonts w:asciiTheme="minorHAnsi" w:hAnsiTheme="minorHAnsi" w:cstheme="minorHAnsi"/>
                <w:iCs/>
                <w:szCs w:val="20"/>
              </w:rPr>
            </w:pPr>
            <w:hyperlink r:id="rId9" w:history="1">
              <w:r w:rsidRPr="00EC4689">
                <w:rPr>
                  <w:rStyle w:val="Hyperlink"/>
                  <w:rFonts w:asciiTheme="minorHAnsi" w:hAnsiTheme="minorHAnsi" w:cstheme="minorHAnsi"/>
                  <w:iCs/>
                  <w:szCs w:val="20"/>
                </w:rPr>
                <w:t>https://uk.bookshop.org/shop/national_curriculum_outdoors</w:t>
              </w:r>
            </w:hyperlink>
            <w:r>
              <w:rPr>
                <w:rFonts w:asciiTheme="minorHAnsi" w:hAnsiTheme="minorHAnsi" w:cstheme="minorHAnsi"/>
                <w:iCs/>
                <w:szCs w:val="20"/>
              </w:rPr>
              <w:t xml:space="preserve"> </w:t>
            </w:r>
          </w:p>
          <w:p w14:paraId="6E103BC2" w14:textId="77777777" w:rsidR="00AC6F62" w:rsidRDefault="00AC6F62" w:rsidP="00D72D86">
            <w:pPr>
              <w:pStyle w:val="1bodycopy"/>
              <w:rPr>
                <w:rFonts w:asciiTheme="minorHAnsi" w:hAnsiTheme="minorHAnsi" w:cstheme="minorHAnsi"/>
                <w:iCs/>
                <w:szCs w:val="20"/>
              </w:rPr>
            </w:pPr>
          </w:p>
          <w:p w14:paraId="1C985C06" w14:textId="4B596C0A" w:rsidR="00D72D86" w:rsidRPr="00B54506" w:rsidRDefault="00D72D86" w:rsidP="00D72D86">
            <w:pPr>
              <w:pStyle w:val="1bodycopy"/>
              <w:rPr>
                <w:rFonts w:asciiTheme="minorHAnsi" w:hAnsiTheme="minorHAnsi" w:cstheme="minorHAnsi"/>
                <w:iCs/>
                <w:szCs w:val="20"/>
              </w:rPr>
            </w:pPr>
            <w:r w:rsidRPr="00B54506">
              <w:rPr>
                <w:rFonts w:asciiTheme="minorHAnsi" w:hAnsiTheme="minorHAnsi" w:cstheme="minorHAnsi"/>
                <w:iCs/>
                <w:szCs w:val="20"/>
              </w:rPr>
              <w:t xml:space="preserve">Additional playtime equipment – rolling discs, hoppers- equipment that engages children to be more physical at playtime. </w:t>
            </w:r>
          </w:p>
          <w:p w14:paraId="258C47DC" w14:textId="68A85268" w:rsidR="005C31F8" w:rsidRPr="00B54506" w:rsidRDefault="005C31F8" w:rsidP="00D72D86">
            <w:pPr>
              <w:pStyle w:val="1bodycopy"/>
              <w:rPr>
                <w:rFonts w:asciiTheme="minorHAnsi" w:hAnsiTheme="minorHAnsi" w:cstheme="minorHAnsi"/>
                <w:iCs/>
                <w:szCs w:val="20"/>
              </w:rPr>
            </w:pPr>
            <w:r w:rsidRPr="00B54506">
              <w:rPr>
                <w:rFonts w:asciiTheme="minorHAnsi" w:hAnsiTheme="minorHAnsi" w:cstheme="minorHAnsi"/>
                <w:iCs/>
                <w:szCs w:val="20"/>
              </w:rPr>
              <w:t xml:space="preserve"> </w:t>
            </w:r>
          </w:p>
          <w:p w14:paraId="37BE98B3" w14:textId="77777777" w:rsidR="00D72D86" w:rsidRDefault="00D72D86" w:rsidP="00D72D86">
            <w:pPr>
              <w:pStyle w:val="1bodycopy"/>
              <w:rPr>
                <w:rFonts w:asciiTheme="minorHAnsi" w:hAnsiTheme="minorHAnsi" w:cstheme="minorHAnsi"/>
                <w:iCs/>
                <w:szCs w:val="20"/>
              </w:rPr>
            </w:pPr>
            <w:r w:rsidRPr="00B54506">
              <w:rPr>
                <w:rFonts w:asciiTheme="minorHAnsi" w:hAnsiTheme="minorHAnsi" w:cstheme="minorHAnsi"/>
                <w:iCs/>
                <w:szCs w:val="20"/>
              </w:rPr>
              <w:t xml:space="preserve">As part of our coaching package. To develop and support our most vulnerable children to engage in physical activity and the outdoors and to begin to trust adults who care for them. </w:t>
            </w:r>
          </w:p>
          <w:p w14:paraId="3C032C98" w14:textId="77777777" w:rsidR="005D7E8B" w:rsidRDefault="005D7E8B" w:rsidP="00D72D86">
            <w:pPr>
              <w:pStyle w:val="1bodycopy"/>
              <w:rPr>
                <w:rFonts w:asciiTheme="minorHAnsi" w:hAnsiTheme="minorHAnsi" w:cstheme="minorHAnsi"/>
                <w:iCs/>
                <w:szCs w:val="20"/>
              </w:rPr>
            </w:pPr>
          </w:p>
          <w:p w14:paraId="07BE1E35" w14:textId="77777777" w:rsidR="005D7E8B" w:rsidRDefault="005D7E8B" w:rsidP="00D72D86">
            <w:pPr>
              <w:pStyle w:val="1bodycopy"/>
              <w:rPr>
                <w:rFonts w:asciiTheme="minorHAnsi" w:hAnsiTheme="minorHAnsi" w:cstheme="minorHAnsi"/>
                <w:iCs/>
                <w:szCs w:val="20"/>
              </w:rPr>
            </w:pPr>
          </w:p>
          <w:p w14:paraId="2399A781" w14:textId="43BF4A76" w:rsidR="005D7E8B" w:rsidRPr="00B54506" w:rsidRDefault="005D7E8B" w:rsidP="00D72D86">
            <w:pPr>
              <w:pStyle w:val="1bodycopy"/>
              <w:rPr>
                <w:rFonts w:asciiTheme="minorHAnsi" w:hAnsiTheme="minorHAnsi" w:cstheme="minorHAnsi"/>
                <w:bCs/>
                <w:iCs/>
                <w:szCs w:val="20"/>
              </w:rPr>
            </w:pPr>
          </w:p>
        </w:tc>
        <w:tc>
          <w:tcPr>
            <w:tcW w:w="3086" w:type="dxa"/>
            <w:tcBorders>
              <w:top w:val="single" w:sz="4" w:space="0" w:color="auto"/>
              <w:left w:val="single" w:sz="8" w:space="0" w:color="231F20"/>
              <w:bottom w:val="single" w:sz="12" w:space="0" w:color="231F20"/>
              <w:right w:val="single" w:sz="8" w:space="0" w:color="231F20"/>
            </w:tcBorders>
          </w:tcPr>
          <w:p w14:paraId="753B2C4A" w14:textId="77777777" w:rsidR="004F795E" w:rsidRPr="00B54506" w:rsidRDefault="004F795E" w:rsidP="004F795E">
            <w:pPr>
              <w:rPr>
                <w:rFonts w:asciiTheme="minorHAnsi" w:hAnsiTheme="minorHAnsi" w:cstheme="minorHAnsi"/>
                <w:sz w:val="20"/>
                <w:szCs w:val="20"/>
              </w:rPr>
            </w:pPr>
          </w:p>
          <w:p w14:paraId="16F49A14" w14:textId="797A27ED" w:rsidR="002D1AE1" w:rsidRDefault="00451CBB" w:rsidP="00451CBB">
            <w:pPr>
              <w:jc w:val="center"/>
              <w:rPr>
                <w:rFonts w:asciiTheme="minorHAnsi" w:hAnsiTheme="minorHAnsi" w:cstheme="minorHAnsi"/>
                <w:sz w:val="20"/>
                <w:szCs w:val="20"/>
              </w:rPr>
            </w:pPr>
            <w:r w:rsidRPr="00B54506">
              <w:rPr>
                <w:rFonts w:asciiTheme="minorHAnsi" w:hAnsiTheme="minorHAnsi" w:cstheme="minorHAnsi"/>
                <w:sz w:val="20"/>
                <w:szCs w:val="20"/>
              </w:rPr>
              <w:t>12%</w:t>
            </w:r>
          </w:p>
          <w:p w14:paraId="24D37D77" w14:textId="77777777" w:rsidR="00F864A2" w:rsidRDefault="00F864A2" w:rsidP="00451CBB">
            <w:pPr>
              <w:jc w:val="center"/>
              <w:rPr>
                <w:rFonts w:asciiTheme="minorHAnsi" w:hAnsiTheme="minorHAnsi" w:cstheme="minorHAnsi"/>
                <w:sz w:val="20"/>
                <w:szCs w:val="20"/>
              </w:rPr>
            </w:pPr>
          </w:p>
          <w:p w14:paraId="4DFC1BF8" w14:textId="70C1234B" w:rsidR="00F864A2" w:rsidRDefault="00F864A2" w:rsidP="00451CBB">
            <w:pPr>
              <w:jc w:val="center"/>
              <w:rPr>
                <w:rFonts w:asciiTheme="minorHAnsi" w:hAnsiTheme="minorHAnsi" w:cstheme="minorHAnsi"/>
                <w:sz w:val="20"/>
                <w:szCs w:val="20"/>
              </w:rPr>
            </w:pPr>
            <w:r>
              <w:rPr>
                <w:rFonts w:asciiTheme="minorHAnsi" w:hAnsiTheme="minorHAnsi" w:cstheme="minorHAnsi"/>
                <w:sz w:val="20"/>
                <w:szCs w:val="20"/>
              </w:rPr>
              <w:t xml:space="preserve">Additional Intensive Swimming Sessions funded again this year – and transport to and from the venue. </w:t>
            </w:r>
          </w:p>
          <w:p w14:paraId="42E6A608" w14:textId="77777777" w:rsidR="00F864A2" w:rsidRDefault="00F864A2" w:rsidP="00451CBB">
            <w:pPr>
              <w:jc w:val="center"/>
              <w:rPr>
                <w:rFonts w:asciiTheme="minorHAnsi" w:hAnsiTheme="minorHAnsi" w:cstheme="minorHAnsi"/>
                <w:sz w:val="20"/>
                <w:szCs w:val="20"/>
              </w:rPr>
            </w:pPr>
          </w:p>
          <w:p w14:paraId="2D73116A" w14:textId="77777777" w:rsidR="00F864A2" w:rsidRDefault="00F864A2" w:rsidP="00451CBB">
            <w:pPr>
              <w:jc w:val="center"/>
              <w:rPr>
                <w:rFonts w:asciiTheme="minorHAnsi" w:hAnsiTheme="minorHAnsi" w:cstheme="minorHAnsi"/>
                <w:sz w:val="20"/>
                <w:szCs w:val="20"/>
              </w:rPr>
            </w:pPr>
          </w:p>
          <w:p w14:paraId="09D672D4" w14:textId="77777777" w:rsidR="00F864A2" w:rsidRDefault="00F864A2" w:rsidP="00451CBB">
            <w:pPr>
              <w:jc w:val="center"/>
              <w:rPr>
                <w:rFonts w:asciiTheme="minorHAnsi" w:hAnsiTheme="minorHAnsi" w:cstheme="minorHAnsi"/>
                <w:sz w:val="20"/>
                <w:szCs w:val="20"/>
              </w:rPr>
            </w:pPr>
          </w:p>
          <w:p w14:paraId="71461E65" w14:textId="1BCB20C0" w:rsidR="00F864A2" w:rsidRDefault="00F864A2" w:rsidP="00F864A2">
            <w:pPr>
              <w:jc w:val="center"/>
              <w:rPr>
                <w:rFonts w:asciiTheme="minorHAnsi" w:hAnsiTheme="minorHAnsi" w:cstheme="minorHAnsi"/>
                <w:sz w:val="20"/>
                <w:szCs w:val="20"/>
              </w:rPr>
            </w:pPr>
            <w:r>
              <w:rPr>
                <w:rFonts w:asciiTheme="minorHAnsi" w:hAnsiTheme="minorHAnsi" w:cstheme="minorHAnsi"/>
                <w:sz w:val="20"/>
                <w:szCs w:val="20"/>
              </w:rPr>
              <w:t xml:space="preserve">Forest School Sessions for SEMH Autumn 1, 2 and Spring 2, Summer 1. </w:t>
            </w:r>
          </w:p>
          <w:p w14:paraId="4BC825C4" w14:textId="77777777" w:rsidR="00F864A2" w:rsidRDefault="00F864A2" w:rsidP="00F864A2">
            <w:pPr>
              <w:jc w:val="center"/>
              <w:rPr>
                <w:rFonts w:asciiTheme="minorHAnsi" w:hAnsiTheme="minorHAnsi" w:cstheme="minorHAnsi"/>
                <w:sz w:val="20"/>
                <w:szCs w:val="20"/>
              </w:rPr>
            </w:pPr>
          </w:p>
          <w:p w14:paraId="1CA495EC" w14:textId="6AE6F5C4" w:rsidR="00F864A2" w:rsidRDefault="00F864A2" w:rsidP="00F864A2">
            <w:pPr>
              <w:jc w:val="center"/>
              <w:rPr>
                <w:rFonts w:asciiTheme="minorHAnsi" w:hAnsiTheme="minorHAnsi" w:cstheme="minorHAnsi"/>
                <w:sz w:val="20"/>
                <w:szCs w:val="20"/>
              </w:rPr>
            </w:pPr>
            <w:r>
              <w:rPr>
                <w:rFonts w:asciiTheme="minorHAnsi" w:hAnsiTheme="minorHAnsi" w:cstheme="minorHAnsi"/>
                <w:sz w:val="20"/>
                <w:szCs w:val="20"/>
              </w:rPr>
              <w:t xml:space="preserve">All classes doing Forest School Sessions in Summer 1 and 2. </w:t>
            </w:r>
          </w:p>
          <w:p w14:paraId="00F1E62F" w14:textId="77777777" w:rsidR="00F864A2" w:rsidRDefault="00F864A2" w:rsidP="00F864A2">
            <w:pPr>
              <w:jc w:val="center"/>
              <w:rPr>
                <w:rFonts w:asciiTheme="minorHAnsi" w:hAnsiTheme="minorHAnsi" w:cstheme="minorHAnsi"/>
                <w:sz w:val="20"/>
                <w:szCs w:val="20"/>
              </w:rPr>
            </w:pPr>
          </w:p>
          <w:p w14:paraId="4F37A3A5" w14:textId="742D8A9E" w:rsidR="00F864A2" w:rsidRDefault="00F864A2" w:rsidP="00F864A2">
            <w:pPr>
              <w:jc w:val="center"/>
              <w:rPr>
                <w:rFonts w:asciiTheme="minorHAnsi" w:hAnsiTheme="minorHAnsi" w:cstheme="minorHAnsi"/>
                <w:sz w:val="20"/>
                <w:szCs w:val="20"/>
              </w:rPr>
            </w:pPr>
            <w:r>
              <w:rPr>
                <w:rFonts w:asciiTheme="minorHAnsi" w:hAnsiTheme="minorHAnsi" w:cstheme="minorHAnsi"/>
                <w:sz w:val="20"/>
                <w:szCs w:val="20"/>
              </w:rPr>
              <w:t xml:space="preserve">New books purchased to support with linking National Curriculum to outdoor learning. </w:t>
            </w:r>
          </w:p>
          <w:p w14:paraId="370CEA01" w14:textId="77777777" w:rsidR="00F864A2" w:rsidRDefault="00F864A2" w:rsidP="00F864A2">
            <w:pPr>
              <w:jc w:val="center"/>
              <w:rPr>
                <w:rFonts w:asciiTheme="minorHAnsi" w:hAnsiTheme="minorHAnsi" w:cstheme="minorHAnsi"/>
                <w:sz w:val="20"/>
                <w:szCs w:val="20"/>
              </w:rPr>
            </w:pPr>
          </w:p>
          <w:p w14:paraId="35984268" w14:textId="77777777" w:rsidR="006A15B7" w:rsidRDefault="00F864A2" w:rsidP="00F864A2">
            <w:pPr>
              <w:jc w:val="center"/>
              <w:rPr>
                <w:rFonts w:asciiTheme="minorHAnsi" w:hAnsiTheme="minorHAnsi" w:cstheme="minorHAnsi"/>
                <w:sz w:val="20"/>
                <w:szCs w:val="20"/>
              </w:rPr>
            </w:pPr>
            <w:r>
              <w:rPr>
                <w:rFonts w:asciiTheme="minorHAnsi" w:hAnsiTheme="minorHAnsi" w:cstheme="minorHAnsi"/>
                <w:sz w:val="20"/>
                <w:szCs w:val="20"/>
              </w:rPr>
              <w:t>Staff using these from Summer 1 &amp; 2.</w:t>
            </w:r>
          </w:p>
          <w:p w14:paraId="6974FC35" w14:textId="77777777" w:rsidR="006A15B7" w:rsidRDefault="006A15B7" w:rsidP="00F864A2">
            <w:pPr>
              <w:jc w:val="center"/>
              <w:rPr>
                <w:rFonts w:asciiTheme="minorHAnsi" w:hAnsiTheme="minorHAnsi" w:cstheme="minorHAnsi"/>
                <w:sz w:val="20"/>
                <w:szCs w:val="20"/>
              </w:rPr>
            </w:pPr>
          </w:p>
          <w:p w14:paraId="33D60086" w14:textId="51181905" w:rsidR="00F864A2" w:rsidRPr="00B54506" w:rsidRDefault="006A15B7" w:rsidP="00F864A2">
            <w:pPr>
              <w:jc w:val="center"/>
              <w:rPr>
                <w:rFonts w:asciiTheme="minorHAnsi" w:hAnsiTheme="minorHAnsi" w:cstheme="minorHAnsi"/>
                <w:sz w:val="20"/>
                <w:szCs w:val="20"/>
              </w:rPr>
            </w:pPr>
            <w:r>
              <w:rPr>
                <w:rFonts w:asciiTheme="minorHAnsi" w:hAnsiTheme="minorHAnsi" w:cstheme="minorHAnsi"/>
                <w:sz w:val="20"/>
                <w:szCs w:val="20"/>
              </w:rPr>
              <w:t xml:space="preserve">2 staff have been trained on the Wild Tribe Training Course and are confident in leading groups to support other staff. </w:t>
            </w:r>
            <w:r w:rsidR="00F864A2">
              <w:rPr>
                <w:rFonts w:asciiTheme="minorHAnsi" w:hAnsiTheme="minorHAnsi" w:cstheme="minorHAnsi"/>
                <w:sz w:val="20"/>
                <w:szCs w:val="20"/>
              </w:rPr>
              <w:t xml:space="preserve"> </w:t>
            </w:r>
          </w:p>
          <w:p w14:paraId="4527A8C8" w14:textId="77777777" w:rsidR="002D1AE1" w:rsidRPr="00B54506" w:rsidRDefault="002D1AE1" w:rsidP="004F795E">
            <w:pPr>
              <w:rPr>
                <w:rFonts w:asciiTheme="minorHAnsi" w:hAnsiTheme="minorHAnsi" w:cstheme="minorHAnsi"/>
                <w:sz w:val="20"/>
                <w:szCs w:val="20"/>
              </w:rPr>
            </w:pPr>
          </w:p>
          <w:p w14:paraId="4221737F" w14:textId="77777777" w:rsidR="002D1AE1" w:rsidRDefault="002D1AE1" w:rsidP="004F795E">
            <w:pPr>
              <w:rPr>
                <w:rFonts w:asciiTheme="minorHAnsi" w:hAnsiTheme="minorHAnsi" w:cstheme="minorHAnsi"/>
                <w:sz w:val="20"/>
                <w:szCs w:val="20"/>
              </w:rPr>
            </w:pPr>
          </w:p>
          <w:p w14:paraId="1F848895" w14:textId="77777777" w:rsidR="00982D88" w:rsidRDefault="00982D88" w:rsidP="004F795E">
            <w:pPr>
              <w:rPr>
                <w:rFonts w:asciiTheme="minorHAnsi" w:hAnsiTheme="minorHAnsi" w:cstheme="minorHAnsi"/>
                <w:sz w:val="20"/>
                <w:szCs w:val="20"/>
              </w:rPr>
            </w:pPr>
          </w:p>
          <w:p w14:paraId="3B1BEAF0" w14:textId="77777777" w:rsidR="00982D88" w:rsidRDefault="00982D88" w:rsidP="004F795E">
            <w:pPr>
              <w:rPr>
                <w:rFonts w:asciiTheme="minorHAnsi" w:hAnsiTheme="minorHAnsi" w:cstheme="minorHAnsi"/>
                <w:sz w:val="20"/>
                <w:szCs w:val="20"/>
              </w:rPr>
            </w:pPr>
          </w:p>
          <w:p w14:paraId="51AE110E" w14:textId="7E965036" w:rsidR="00982D88" w:rsidRDefault="005D7E8B" w:rsidP="004F795E">
            <w:pPr>
              <w:rPr>
                <w:rFonts w:asciiTheme="minorHAnsi" w:hAnsiTheme="minorHAnsi" w:cstheme="minorHAnsi"/>
                <w:sz w:val="20"/>
                <w:szCs w:val="20"/>
              </w:rPr>
            </w:pPr>
            <w:r>
              <w:rPr>
                <w:rFonts w:asciiTheme="minorHAnsi" w:hAnsiTheme="minorHAnsi" w:cstheme="minorHAnsi"/>
                <w:sz w:val="20"/>
                <w:szCs w:val="20"/>
              </w:rPr>
              <w:t xml:space="preserve">Using </w:t>
            </w:r>
            <w:r w:rsidR="00982D88">
              <w:rPr>
                <w:rFonts w:asciiTheme="minorHAnsi" w:hAnsiTheme="minorHAnsi" w:cstheme="minorHAnsi"/>
                <w:sz w:val="20"/>
                <w:szCs w:val="20"/>
              </w:rPr>
              <w:t>what funding is available at the end of the year- and then children have been asked what they have enjoyed on the field and what they would like more of.</w:t>
            </w:r>
          </w:p>
          <w:p w14:paraId="137726A1" w14:textId="482D51ED" w:rsidR="00982D88" w:rsidRPr="00B54506" w:rsidRDefault="005D7E8B" w:rsidP="004F795E">
            <w:pPr>
              <w:rPr>
                <w:rFonts w:asciiTheme="minorHAnsi" w:hAnsiTheme="minorHAnsi" w:cstheme="minorHAnsi"/>
                <w:sz w:val="20"/>
                <w:szCs w:val="20"/>
              </w:rPr>
            </w:pPr>
            <w:r>
              <w:rPr>
                <w:rFonts w:asciiTheme="minorHAnsi" w:hAnsiTheme="minorHAnsi" w:cstheme="minorHAnsi"/>
                <w:sz w:val="20"/>
                <w:szCs w:val="20"/>
              </w:rPr>
              <w:t xml:space="preserve">These items have been purchased. </w:t>
            </w:r>
          </w:p>
          <w:p w14:paraId="58BBC792" w14:textId="5B6088BA" w:rsidR="005F6552" w:rsidRPr="00B54506" w:rsidRDefault="005F6552" w:rsidP="00C30DB7">
            <w:pPr>
              <w:rPr>
                <w:rFonts w:asciiTheme="minorHAnsi" w:hAnsiTheme="minorHAnsi" w:cstheme="minorHAnsi"/>
                <w:sz w:val="20"/>
                <w:szCs w:val="20"/>
              </w:rPr>
            </w:pPr>
            <w:r w:rsidRPr="00B54506">
              <w:rPr>
                <w:rFonts w:asciiTheme="minorHAnsi" w:hAnsiTheme="minorHAnsi" w:cstheme="minorHAnsi"/>
                <w:sz w:val="20"/>
                <w:szCs w:val="20"/>
              </w:rPr>
              <w:t xml:space="preserve"> </w:t>
            </w:r>
          </w:p>
        </w:tc>
      </w:tr>
      <w:tr w:rsidR="00656704" w:rsidRPr="00B54506" w14:paraId="42E9311A" w14:textId="77777777" w:rsidTr="005B1171">
        <w:trPr>
          <w:trHeight w:val="315"/>
        </w:trPr>
        <w:tc>
          <w:tcPr>
            <w:tcW w:w="12291" w:type="dxa"/>
            <w:gridSpan w:val="4"/>
            <w:vMerge w:val="restart"/>
            <w:tcBorders>
              <w:top w:val="single" w:sz="12" w:space="0" w:color="231F20"/>
              <w:left w:val="single" w:sz="8" w:space="0" w:color="231F20"/>
              <w:bottom w:val="single" w:sz="8" w:space="0" w:color="231F20"/>
              <w:right w:val="single" w:sz="8" w:space="0" w:color="231F20"/>
            </w:tcBorders>
            <w:hideMark/>
          </w:tcPr>
          <w:p w14:paraId="5CDF5D4C" w14:textId="77777777" w:rsidR="00656704" w:rsidRPr="00B54506" w:rsidRDefault="00656704">
            <w:pPr>
              <w:pStyle w:val="TableParagraph"/>
              <w:spacing w:before="36"/>
              <w:rPr>
                <w:rFonts w:asciiTheme="minorHAnsi" w:hAnsiTheme="minorHAnsi" w:cstheme="minorHAnsi"/>
                <w:sz w:val="20"/>
                <w:szCs w:val="20"/>
              </w:rPr>
            </w:pPr>
            <w:r w:rsidRPr="00B54506">
              <w:rPr>
                <w:rFonts w:asciiTheme="minorHAnsi" w:hAnsiTheme="minorHAnsi" w:cstheme="minorHAnsi"/>
                <w:b/>
                <w:color w:val="00B9F2"/>
                <w:sz w:val="20"/>
                <w:szCs w:val="20"/>
              </w:rPr>
              <w:t>Key</w:t>
            </w:r>
            <w:r w:rsidRPr="00B54506">
              <w:rPr>
                <w:rFonts w:asciiTheme="minorHAnsi" w:hAnsiTheme="minorHAnsi" w:cstheme="minorHAnsi"/>
                <w:b/>
                <w:color w:val="00B9F2"/>
                <w:spacing w:val="-6"/>
                <w:sz w:val="20"/>
                <w:szCs w:val="20"/>
              </w:rPr>
              <w:t xml:space="preserve"> </w:t>
            </w:r>
            <w:r w:rsidRPr="00B54506">
              <w:rPr>
                <w:rFonts w:asciiTheme="minorHAnsi" w:hAnsiTheme="minorHAnsi" w:cstheme="minorHAnsi"/>
                <w:b/>
                <w:color w:val="00B9F2"/>
                <w:sz w:val="20"/>
                <w:szCs w:val="20"/>
              </w:rPr>
              <w:t>indicator</w:t>
            </w:r>
            <w:r w:rsidRPr="00B54506">
              <w:rPr>
                <w:rFonts w:asciiTheme="minorHAnsi" w:hAnsiTheme="minorHAnsi" w:cstheme="minorHAnsi"/>
                <w:b/>
                <w:color w:val="00B9F2"/>
                <w:spacing w:val="-5"/>
                <w:sz w:val="20"/>
                <w:szCs w:val="20"/>
              </w:rPr>
              <w:t xml:space="preserve"> </w:t>
            </w:r>
            <w:r w:rsidRPr="00B54506">
              <w:rPr>
                <w:rFonts w:asciiTheme="minorHAnsi" w:hAnsiTheme="minorHAnsi" w:cstheme="minorHAnsi"/>
                <w:b/>
                <w:color w:val="00B9F2"/>
                <w:sz w:val="20"/>
                <w:szCs w:val="20"/>
              </w:rPr>
              <w:t>2:</w:t>
            </w:r>
            <w:r w:rsidRPr="00B54506">
              <w:rPr>
                <w:rFonts w:asciiTheme="minorHAnsi" w:hAnsiTheme="minorHAnsi" w:cstheme="minorHAnsi"/>
                <w:b/>
                <w:color w:val="00B9F2"/>
                <w:spacing w:val="-5"/>
                <w:sz w:val="20"/>
                <w:szCs w:val="20"/>
              </w:rPr>
              <w:t xml:space="preserve"> </w:t>
            </w:r>
            <w:r w:rsidRPr="00B54506">
              <w:rPr>
                <w:rFonts w:asciiTheme="minorHAnsi" w:hAnsiTheme="minorHAnsi" w:cstheme="minorHAnsi"/>
                <w:color w:val="00B9F2"/>
                <w:sz w:val="20"/>
                <w:szCs w:val="20"/>
              </w:rPr>
              <w:t>The</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profile</w:t>
            </w:r>
            <w:r w:rsidRPr="00B54506">
              <w:rPr>
                <w:rFonts w:asciiTheme="minorHAnsi" w:hAnsiTheme="minorHAnsi" w:cstheme="minorHAnsi"/>
                <w:color w:val="00B9F2"/>
                <w:spacing w:val="-7"/>
                <w:sz w:val="20"/>
                <w:szCs w:val="20"/>
              </w:rPr>
              <w:t xml:space="preserve"> </w:t>
            </w:r>
            <w:r w:rsidRPr="00B54506">
              <w:rPr>
                <w:rFonts w:asciiTheme="minorHAnsi" w:hAnsiTheme="minorHAnsi" w:cstheme="minorHAnsi"/>
                <w:color w:val="00B9F2"/>
                <w:sz w:val="20"/>
                <w:szCs w:val="20"/>
              </w:rPr>
              <w:t>of</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PESSPA</w:t>
            </w:r>
            <w:r w:rsidRPr="00B54506">
              <w:rPr>
                <w:rFonts w:asciiTheme="minorHAnsi" w:hAnsiTheme="minorHAnsi" w:cstheme="minorHAnsi"/>
                <w:color w:val="00B9F2"/>
                <w:spacing w:val="-5"/>
                <w:sz w:val="20"/>
                <w:szCs w:val="20"/>
              </w:rPr>
              <w:t xml:space="preserve"> </w:t>
            </w:r>
            <w:r w:rsidRPr="00B54506">
              <w:rPr>
                <w:rFonts w:asciiTheme="minorHAnsi" w:hAnsiTheme="minorHAnsi" w:cstheme="minorHAnsi"/>
                <w:color w:val="00B9F2"/>
                <w:sz w:val="20"/>
                <w:szCs w:val="20"/>
              </w:rPr>
              <w:t>being</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raised</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across</w:t>
            </w:r>
            <w:r w:rsidRPr="00B54506">
              <w:rPr>
                <w:rFonts w:asciiTheme="minorHAnsi" w:hAnsiTheme="minorHAnsi" w:cstheme="minorHAnsi"/>
                <w:color w:val="00B9F2"/>
                <w:spacing w:val="-7"/>
                <w:sz w:val="20"/>
                <w:szCs w:val="20"/>
              </w:rPr>
              <w:t xml:space="preserve"> </w:t>
            </w:r>
            <w:r w:rsidRPr="00B54506">
              <w:rPr>
                <w:rFonts w:asciiTheme="minorHAnsi" w:hAnsiTheme="minorHAnsi" w:cstheme="minorHAnsi"/>
                <w:color w:val="00B9F2"/>
                <w:sz w:val="20"/>
                <w:szCs w:val="20"/>
              </w:rPr>
              <w:t>the</w:t>
            </w:r>
            <w:r w:rsidRPr="00B54506">
              <w:rPr>
                <w:rFonts w:asciiTheme="minorHAnsi" w:hAnsiTheme="minorHAnsi" w:cstheme="minorHAnsi"/>
                <w:color w:val="00B9F2"/>
                <w:spacing w:val="-5"/>
                <w:sz w:val="20"/>
                <w:szCs w:val="20"/>
              </w:rPr>
              <w:t xml:space="preserve"> </w:t>
            </w:r>
            <w:r w:rsidRPr="00B54506">
              <w:rPr>
                <w:rFonts w:asciiTheme="minorHAnsi" w:hAnsiTheme="minorHAnsi" w:cstheme="minorHAnsi"/>
                <w:color w:val="00B9F2"/>
                <w:sz w:val="20"/>
                <w:szCs w:val="20"/>
              </w:rPr>
              <w:t>school</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as</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a</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tool</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for</w:t>
            </w:r>
            <w:r w:rsidRPr="00B54506">
              <w:rPr>
                <w:rFonts w:asciiTheme="minorHAnsi" w:hAnsiTheme="minorHAnsi" w:cstheme="minorHAnsi"/>
                <w:color w:val="00B9F2"/>
                <w:spacing w:val="-7"/>
                <w:sz w:val="20"/>
                <w:szCs w:val="20"/>
              </w:rPr>
              <w:t xml:space="preserve"> </w:t>
            </w:r>
            <w:r w:rsidRPr="00B54506">
              <w:rPr>
                <w:rFonts w:asciiTheme="minorHAnsi" w:hAnsiTheme="minorHAnsi" w:cstheme="minorHAnsi"/>
                <w:color w:val="00B9F2"/>
                <w:sz w:val="20"/>
                <w:szCs w:val="20"/>
              </w:rPr>
              <w:t>whole</w:t>
            </w:r>
            <w:r w:rsidRPr="00B54506">
              <w:rPr>
                <w:rFonts w:asciiTheme="minorHAnsi" w:hAnsiTheme="minorHAnsi" w:cstheme="minorHAnsi"/>
                <w:color w:val="00B9F2"/>
                <w:spacing w:val="-5"/>
                <w:sz w:val="20"/>
                <w:szCs w:val="20"/>
              </w:rPr>
              <w:t xml:space="preserve"> </w:t>
            </w:r>
            <w:r w:rsidRPr="00B54506">
              <w:rPr>
                <w:rFonts w:asciiTheme="minorHAnsi" w:hAnsiTheme="minorHAnsi" w:cstheme="minorHAnsi"/>
                <w:color w:val="00B9F2"/>
                <w:sz w:val="20"/>
                <w:szCs w:val="20"/>
              </w:rPr>
              <w:t>school</w:t>
            </w:r>
            <w:r w:rsidRPr="00B54506">
              <w:rPr>
                <w:rFonts w:asciiTheme="minorHAnsi" w:hAnsiTheme="minorHAnsi" w:cstheme="minorHAnsi"/>
                <w:color w:val="00B9F2"/>
                <w:spacing w:val="-6"/>
                <w:sz w:val="20"/>
                <w:szCs w:val="20"/>
              </w:rPr>
              <w:t xml:space="preserve"> </w:t>
            </w:r>
            <w:r w:rsidRPr="00B54506">
              <w:rPr>
                <w:rFonts w:asciiTheme="minorHAnsi" w:hAnsiTheme="minorHAnsi" w:cstheme="minorHAnsi"/>
                <w:color w:val="00B9F2"/>
                <w:sz w:val="20"/>
                <w:szCs w:val="20"/>
              </w:rPr>
              <w:t>improvement</w:t>
            </w:r>
          </w:p>
        </w:tc>
        <w:tc>
          <w:tcPr>
            <w:tcW w:w="3086" w:type="dxa"/>
            <w:tcBorders>
              <w:top w:val="single" w:sz="12" w:space="0" w:color="231F20"/>
              <w:left w:val="single" w:sz="8" w:space="0" w:color="231F20"/>
              <w:bottom w:val="single" w:sz="8" w:space="0" w:color="231F20"/>
              <w:right w:val="single" w:sz="8" w:space="0" w:color="231F20"/>
            </w:tcBorders>
            <w:hideMark/>
          </w:tcPr>
          <w:p w14:paraId="000B0C72" w14:textId="77777777" w:rsidR="00656704" w:rsidRPr="00B54506" w:rsidRDefault="00656704">
            <w:pPr>
              <w:pStyle w:val="TableParagraph"/>
              <w:spacing w:before="36" w:line="259" w:lineRule="exact"/>
              <w:rPr>
                <w:rFonts w:asciiTheme="minorHAnsi" w:hAnsiTheme="minorHAnsi" w:cstheme="minorHAnsi"/>
                <w:sz w:val="20"/>
                <w:szCs w:val="20"/>
              </w:rPr>
            </w:pPr>
            <w:r w:rsidRPr="00B54506">
              <w:rPr>
                <w:rFonts w:asciiTheme="minorHAnsi" w:hAnsiTheme="minorHAnsi" w:cstheme="minorHAnsi"/>
                <w:color w:val="231F20"/>
                <w:sz w:val="20"/>
                <w:szCs w:val="20"/>
              </w:rPr>
              <w:t>Percentage</w:t>
            </w:r>
            <w:r w:rsidRPr="00B54506">
              <w:rPr>
                <w:rFonts w:asciiTheme="minorHAnsi" w:hAnsiTheme="minorHAnsi" w:cstheme="minorHAnsi"/>
                <w:color w:val="231F20"/>
                <w:spacing w:val="-9"/>
                <w:sz w:val="20"/>
                <w:szCs w:val="20"/>
              </w:rPr>
              <w:t xml:space="preserve"> </w:t>
            </w:r>
            <w:r w:rsidRPr="00B54506">
              <w:rPr>
                <w:rFonts w:asciiTheme="minorHAnsi" w:hAnsiTheme="minorHAnsi" w:cstheme="minorHAnsi"/>
                <w:color w:val="231F20"/>
                <w:sz w:val="20"/>
                <w:szCs w:val="20"/>
              </w:rPr>
              <w:t>of</w:t>
            </w:r>
            <w:r w:rsidRPr="00B54506">
              <w:rPr>
                <w:rFonts w:asciiTheme="minorHAnsi" w:hAnsiTheme="minorHAnsi" w:cstheme="minorHAnsi"/>
                <w:color w:val="231F20"/>
                <w:spacing w:val="-9"/>
                <w:sz w:val="20"/>
                <w:szCs w:val="20"/>
              </w:rPr>
              <w:t xml:space="preserve"> </w:t>
            </w:r>
            <w:r w:rsidRPr="00B54506">
              <w:rPr>
                <w:rFonts w:asciiTheme="minorHAnsi" w:hAnsiTheme="minorHAnsi" w:cstheme="minorHAnsi"/>
                <w:color w:val="231F20"/>
                <w:sz w:val="20"/>
                <w:szCs w:val="20"/>
              </w:rPr>
              <w:t>total</w:t>
            </w:r>
            <w:r w:rsidRPr="00B54506">
              <w:rPr>
                <w:rFonts w:asciiTheme="minorHAnsi" w:hAnsiTheme="minorHAnsi" w:cstheme="minorHAnsi"/>
                <w:color w:val="231F20"/>
                <w:spacing w:val="-10"/>
                <w:sz w:val="20"/>
                <w:szCs w:val="20"/>
              </w:rPr>
              <w:t xml:space="preserve"> </w:t>
            </w:r>
            <w:r w:rsidRPr="00B54506">
              <w:rPr>
                <w:rFonts w:asciiTheme="minorHAnsi" w:hAnsiTheme="minorHAnsi" w:cstheme="minorHAnsi"/>
                <w:color w:val="231F20"/>
                <w:sz w:val="20"/>
                <w:szCs w:val="20"/>
              </w:rPr>
              <w:t>allocation:</w:t>
            </w:r>
          </w:p>
        </w:tc>
      </w:tr>
      <w:tr w:rsidR="00656704" w:rsidRPr="00B54506" w14:paraId="7D1B4D90" w14:textId="77777777" w:rsidTr="005B1171">
        <w:trPr>
          <w:trHeight w:val="320"/>
        </w:trPr>
        <w:tc>
          <w:tcPr>
            <w:tcW w:w="12291" w:type="dxa"/>
            <w:gridSpan w:val="4"/>
            <w:vMerge/>
            <w:tcBorders>
              <w:top w:val="single" w:sz="12" w:space="0" w:color="231F20"/>
              <w:left w:val="single" w:sz="8" w:space="0" w:color="231F20"/>
              <w:bottom w:val="single" w:sz="8" w:space="0" w:color="231F20"/>
              <w:right w:val="single" w:sz="8" w:space="0" w:color="231F20"/>
            </w:tcBorders>
            <w:vAlign w:val="center"/>
            <w:hideMark/>
          </w:tcPr>
          <w:p w14:paraId="070D9B6D" w14:textId="77777777" w:rsidR="00656704" w:rsidRPr="00B54506" w:rsidRDefault="00656704">
            <w:pPr>
              <w:rPr>
                <w:rFonts w:asciiTheme="minorHAnsi" w:hAnsiTheme="minorHAnsi" w:cstheme="minorHAnsi"/>
                <w:sz w:val="20"/>
                <w:szCs w:val="20"/>
              </w:rPr>
            </w:pPr>
          </w:p>
        </w:tc>
        <w:tc>
          <w:tcPr>
            <w:tcW w:w="3086" w:type="dxa"/>
            <w:tcBorders>
              <w:top w:val="single" w:sz="8" w:space="0" w:color="231F20"/>
              <w:left w:val="single" w:sz="8" w:space="0" w:color="231F20"/>
              <w:bottom w:val="single" w:sz="8" w:space="0" w:color="231F20"/>
              <w:right w:val="single" w:sz="8" w:space="0" w:color="231F20"/>
            </w:tcBorders>
            <w:hideMark/>
          </w:tcPr>
          <w:p w14:paraId="301051B5" w14:textId="0AD1513D" w:rsidR="00656704" w:rsidRPr="00B54506" w:rsidRDefault="002A3BCF">
            <w:pPr>
              <w:pStyle w:val="TableParagraph"/>
              <w:spacing w:before="45" w:line="255" w:lineRule="exact"/>
              <w:ind w:left="39"/>
              <w:rPr>
                <w:rFonts w:asciiTheme="minorHAnsi" w:hAnsiTheme="minorHAnsi" w:cstheme="minorHAnsi"/>
                <w:sz w:val="20"/>
                <w:szCs w:val="20"/>
              </w:rPr>
            </w:pPr>
            <w:r w:rsidRPr="00B54506">
              <w:rPr>
                <w:rFonts w:asciiTheme="minorHAnsi" w:hAnsiTheme="minorHAnsi" w:cstheme="minorHAnsi"/>
                <w:sz w:val="20"/>
                <w:szCs w:val="20"/>
              </w:rPr>
              <w:t>8</w:t>
            </w:r>
            <w:r w:rsidR="00656704" w:rsidRPr="00B54506">
              <w:rPr>
                <w:rFonts w:asciiTheme="minorHAnsi" w:hAnsiTheme="minorHAnsi" w:cstheme="minorHAnsi"/>
                <w:sz w:val="20"/>
                <w:szCs w:val="20"/>
              </w:rPr>
              <w:t>%</w:t>
            </w:r>
          </w:p>
        </w:tc>
      </w:tr>
      <w:tr w:rsidR="00656704" w:rsidRPr="00B54506" w14:paraId="2CFC04B7" w14:textId="77777777" w:rsidTr="005B1171">
        <w:trPr>
          <w:trHeight w:val="405"/>
        </w:trPr>
        <w:tc>
          <w:tcPr>
            <w:tcW w:w="3645" w:type="dxa"/>
            <w:tcBorders>
              <w:top w:val="single" w:sz="8" w:space="0" w:color="231F20"/>
              <w:left w:val="single" w:sz="8" w:space="0" w:color="231F20"/>
              <w:bottom w:val="single" w:sz="8" w:space="0" w:color="231F20"/>
              <w:right w:val="single" w:sz="8" w:space="0" w:color="231F20"/>
            </w:tcBorders>
            <w:hideMark/>
          </w:tcPr>
          <w:p w14:paraId="1B7B9217" w14:textId="77777777" w:rsidR="00656704" w:rsidRPr="00B54506" w:rsidRDefault="00656704">
            <w:pPr>
              <w:pStyle w:val="TableParagraph"/>
              <w:spacing w:before="41"/>
              <w:ind w:left="1535" w:right="1515"/>
              <w:jc w:val="center"/>
              <w:rPr>
                <w:rFonts w:asciiTheme="minorHAnsi" w:hAnsiTheme="minorHAnsi" w:cstheme="minorHAnsi"/>
                <w:b/>
                <w:sz w:val="20"/>
                <w:szCs w:val="20"/>
              </w:rPr>
            </w:pPr>
            <w:r w:rsidRPr="00B54506">
              <w:rPr>
                <w:rFonts w:asciiTheme="minorHAnsi" w:hAnsiTheme="minorHAnsi" w:cstheme="minorHAnsi"/>
                <w:b/>
                <w:color w:val="231F20"/>
                <w:sz w:val="20"/>
                <w:szCs w:val="20"/>
              </w:rPr>
              <w:t>Intent</w:t>
            </w:r>
          </w:p>
        </w:tc>
        <w:tc>
          <w:tcPr>
            <w:tcW w:w="5103" w:type="dxa"/>
            <w:gridSpan w:val="2"/>
            <w:tcBorders>
              <w:top w:val="single" w:sz="8" w:space="0" w:color="231F20"/>
              <w:left w:val="single" w:sz="8" w:space="0" w:color="231F20"/>
              <w:bottom w:val="single" w:sz="8" w:space="0" w:color="231F20"/>
              <w:right w:val="single" w:sz="8" w:space="0" w:color="231F20"/>
            </w:tcBorders>
            <w:hideMark/>
          </w:tcPr>
          <w:p w14:paraId="6EA02ABC" w14:textId="77777777" w:rsidR="00656704" w:rsidRPr="00B54506" w:rsidRDefault="00656704">
            <w:pPr>
              <w:pStyle w:val="TableParagraph"/>
              <w:spacing w:before="41"/>
              <w:ind w:left="1780" w:right="1760"/>
              <w:jc w:val="center"/>
              <w:rPr>
                <w:rFonts w:asciiTheme="minorHAnsi" w:hAnsiTheme="minorHAnsi" w:cstheme="minorHAnsi"/>
                <w:b/>
                <w:sz w:val="20"/>
                <w:szCs w:val="20"/>
              </w:rPr>
            </w:pPr>
            <w:r w:rsidRPr="00B54506">
              <w:rPr>
                <w:rFonts w:asciiTheme="minorHAnsi" w:hAnsiTheme="minorHAnsi" w:cstheme="minorHAnsi"/>
                <w:b/>
                <w:color w:val="231F20"/>
                <w:sz w:val="20"/>
                <w:szCs w:val="20"/>
              </w:rPr>
              <w:t>Implementation</w:t>
            </w:r>
          </w:p>
        </w:tc>
        <w:tc>
          <w:tcPr>
            <w:tcW w:w="3543" w:type="dxa"/>
            <w:tcBorders>
              <w:top w:val="single" w:sz="8" w:space="0" w:color="231F20"/>
              <w:left w:val="single" w:sz="8" w:space="0" w:color="231F20"/>
              <w:bottom w:val="single" w:sz="8" w:space="0" w:color="231F20"/>
              <w:right w:val="single" w:sz="8" w:space="0" w:color="231F20"/>
            </w:tcBorders>
            <w:hideMark/>
          </w:tcPr>
          <w:p w14:paraId="119458D9" w14:textId="77777777" w:rsidR="00656704" w:rsidRPr="00B54506" w:rsidRDefault="00656704">
            <w:pPr>
              <w:pStyle w:val="TableParagraph"/>
              <w:spacing w:before="41"/>
              <w:ind w:left="1288" w:right="1268"/>
              <w:jc w:val="center"/>
              <w:rPr>
                <w:rFonts w:asciiTheme="minorHAnsi" w:hAnsiTheme="minorHAnsi" w:cstheme="minorHAnsi"/>
                <w:b/>
                <w:sz w:val="20"/>
                <w:szCs w:val="20"/>
              </w:rPr>
            </w:pPr>
            <w:r w:rsidRPr="00B54506">
              <w:rPr>
                <w:rFonts w:asciiTheme="minorHAnsi" w:hAnsiTheme="minorHAnsi" w:cstheme="minorHAnsi"/>
                <w:b/>
                <w:color w:val="231F20"/>
                <w:sz w:val="20"/>
                <w:szCs w:val="20"/>
              </w:rPr>
              <w:t>Impact</w:t>
            </w:r>
          </w:p>
        </w:tc>
        <w:tc>
          <w:tcPr>
            <w:tcW w:w="3086" w:type="dxa"/>
            <w:tcBorders>
              <w:top w:val="single" w:sz="8" w:space="0" w:color="231F20"/>
              <w:left w:val="single" w:sz="8" w:space="0" w:color="231F20"/>
              <w:bottom w:val="single" w:sz="8" w:space="0" w:color="231F20"/>
              <w:right w:val="single" w:sz="8" w:space="0" w:color="231F20"/>
            </w:tcBorders>
          </w:tcPr>
          <w:p w14:paraId="03213BB3" w14:textId="77777777" w:rsidR="00656704" w:rsidRPr="00B54506" w:rsidRDefault="00656704">
            <w:pPr>
              <w:pStyle w:val="TableParagraph"/>
              <w:rPr>
                <w:rFonts w:asciiTheme="minorHAnsi" w:hAnsiTheme="minorHAnsi" w:cstheme="minorHAnsi"/>
                <w:sz w:val="20"/>
                <w:szCs w:val="20"/>
              </w:rPr>
            </w:pPr>
          </w:p>
        </w:tc>
      </w:tr>
      <w:tr w:rsidR="00656704" w:rsidRPr="00B54506" w14:paraId="20550DC2" w14:textId="77777777" w:rsidTr="009F247F">
        <w:trPr>
          <w:trHeight w:val="48"/>
        </w:trPr>
        <w:tc>
          <w:tcPr>
            <w:tcW w:w="3645" w:type="dxa"/>
            <w:tcBorders>
              <w:top w:val="single" w:sz="8" w:space="0" w:color="231F20"/>
              <w:left w:val="single" w:sz="8" w:space="0" w:color="231F20"/>
              <w:bottom w:val="single" w:sz="8" w:space="0" w:color="231F20"/>
              <w:right w:val="single" w:sz="8" w:space="0" w:color="231F20"/>
            </w:tcBorders>
          </w:tcPr>
          <w:p w14:paraId="37E4AEE2" w14:textId="32FE2953" w:rsidR="00656704" w:rsidRPr="00B54506" w:rsidRDefault="002A3BCF">
            <w:pPr>
              <w:pStyle w:val="TableParagraph"/>
              <w:rPr>
                <w:rFonts w:asciiTheme="minorHAnsi" w:hAnsiTheme="minorHAnsi" w:cstheme="minorHAnsi"/>
                <w:sz w:val="20"/>
                <w:szCs w:val="20"/>
              </w:rPr>
            </w:pPr>
            <w:r w:rsidRPr="00B54506">
              <w:rPr>
                <w:rFonts w:asciiTheme="minorHAnsi" w:hAnsiTheme="minorHAnsi" w:cstheme="minorHAnsi"/>
                <w:sz w:val="20"/>
                <w:szCs w:val="20"/>
              </w:rPr>
              <w:t>Continue to d</w:t>
            </w:r>
            <w:r w:rsidR="00656704" w:rsidRPr="00B54506">
              <w:rPr>
                <w:rFonts w:asciiTheme="minorHAnsi" w:hAnsiTheme="minorHAnsi" w:cstheme="minorHAnsi"/>
                <w:sz w:val="20"/>
                <w:szCs w:val="20"/>
              </w:rPr>
              <w:t>evelop</w:t>
            </w:r>
            <w:r w:rsidRPr="00B54506">
              <w:rPr>
                <w:rFonts w:asciiTheme="minorHAnsi" w:hAnsiTheme="minorHAnsi" w:cstheme="minorHAnsi"/>
                <w:sz w:val="20"/>
                <w:szCs w:val="20"/>
              </w:rPr>
              <w:t xml:space="preserve"> the role</w:t>
            </w:r>
            <w:r w:rsidR="00656704" w:rsidRPr="00B54506">
              <w:rPr>
                <w:rFonts w:asciiTheme="minorHAnsi" w:hAnsiTheme="minorHAnsi" w:cstheme="minorHAnsi"/>
                <w:sz w:val="20"/>
                <w:szCs w:val="20"/>
              </w:rPr>
              <w:t xml:space="preserve"> of sports leaders in Y</w:t>
            </w:r>
            <w:r w:rsidR="004F795E" w:rsidRPr="00B54506">
              <w:rPr>
                <w:rFonts w:asciiTheme="minorHAnsi" w:hAnsiTheme="minorHAnsi" w:cstheme="minorHAnsi"/>
                <w:sz w:val="20"/>
                <w:szCs w:val="20"/>
              </w:rPr>
              <w:t>5/</w:t>
            </w:r>
            <w:r w:rsidR="00656704" w:rsidRPr="00B54506">
              <w:rPr>
                <w:rFonts w:asciiTheme="minorHAnsi" w:hAnsiTheme="minorHAnsi" w:cstheme="minorHAnsi"/>
                <w:sz w:val="20"/>
                <w:szCs w:val="20"/>
              </w:rPr>
              <w:t>6 to support across the school with playtimes and inter and intra sports.</w:t>
            </w:r>
          </w:p>
          <w:p w14:paraId="5B15F01D" w14:textId="65DDA3C1" w:rsidR="00656704" w:rsidRPr="00B54506" w:rsidRDefault="00656704">
            <w:pPr>
              <w:pStyle w:val="TableParagraph"/>
              <w:rPr>
                <w:rFonts w:asciiTheme="minorHAnsi" w:hAnsiTheme="minorHAnsi" w:cstheme="minorHAnsi"/>
                <w:sz w:val="20"/>
                <w:szCs w:val="20"/>
              </w:rPr>
            </w:pPr>
          </w:p>
          <w:p w14:paraId="02DFFE4E" w14:textId="662BABFC" w:rsidR="004F795E" w:rsidRPr="00B54506" w:rsidRDefault="004F795E">
            <w:pPr>
              <w:pStyle w:val="TableParagraph"/>
              <w:rPr>
                <w:rFonts w:asciiTheme="minorHAnsi" w:hAnsiTheme="minorHAnsi" w:cstheme="minorHAnsi"/>
                <w:sz w:val="20"/>
                <w:szCs w:val="20"/>
              </w:rPr>
            </w:pPr>
          </w:p>
          <w:p w14:paraId="3471BE7D" w14:textId="6F76DA86" w:rsidR="004F795E" w:rsidRPr="00B54506" w:rsidRDefault="004F795E">
            <w:pPr>
              <w:pStyle w:val="TableParagraph"/>
              <w:rPr>
                <w:rFonts w:asciiTheme="minorHAnsi" w:hAnsiTheme="minorHAnsi" w:cstheme="minorHAnsi"/>
                <w:sz w:val="20"/>
                <w:szCs w:val="20"/>
              </w:rPr>
            </w:pPr>
          </w:p>
          <w:p w14:paraId="3DAA2BE9" w14:textId="44634C68" w:rsidR="004F795E" w:rsidRPr="00B54506" w:rsidRDefault="004F795E">
            <w:pPr>
              <w:pStyle w:val="TableParagraph"/>
              <w:rPr>
                <w:rFonts w:asciiTheme="minorHAnsi" w:hAnsiTheme="minorHAnsi" w:cstheme="minorHAnsi"/>
                <w:sz w:val="20"/>
                <w:szCs w:val="20"/>
              </w:rPr>
            </w:pPr>
          </w:p>
          <w:p w14:paraId="3077058D" w14:textId="611CCEE8" w:rsidR="004F795E" w:rsidRPr="00B54506" w:rsidRDefault="004F795E">
            <w:pPr>
              <w:pStyle w:val="TableParagraph"/>
              <w:rPr>
                <w:rFonts w:asciiTheme="minorHAnsi" w:hAnsiTheme="minorHAnsi" w:cstheme="minorHAnsi"/>
                <w:sz w:val="20"/>
                <w:szCs w:val="20"/>
              </w:rPr>
            </w:pPr>
          </w:p>
          <w:p w14:paraId="20BFA78F" w14:textId="694BB35D" w:rsidR="004F795E" w:rsidRPr="00B54506" w:rsidRDefault="00656704">
            <w:pPr>
              <w:pStyle w:val="TableParagraph"/>
              <w:rPr>
                <w:rFonts w:asciiTheme="minorHAnsi" w:hAnsiTheme="minorHAnsi" w:cstheme="minorHAnsi"/>
                <w:bCs/>
                <w:sz w:val="20"/>
                <w:szCs w:val="20"/>
              </w:rPr>
            </w:pPr>
            <w:r w:rsidRPr="00B54506">
              <w:rPr>
                <w:rFonts w:asciiTheme="minorHAnsi" w:hAnsiTheme="minorHAnsi" w:cstheme="minorHAnsi"/>
                <w:bCs/>
                <w:sz w:val="20"/>
                <w:szCs w:val="20"/>
              </w:rPr>
              <w:t>.</w:t>
            </w:r>
          </w:p>
          <w:p w14:paraId="417D7D14" w14:textId="063436B8" w:rsidR="004F795E" w:rsidRPr="00B54506" w:rsidRDefault="004F795E">
            <w:pPr>
              <w:pStyle w:val="TableParagraph"/>
              <w:rPr>
                <w:rFonts w:asciiTheme="minorHAnsi" w:hAnsiTheme="minorHAnsi" w:cstheme="minorHAnsi"/>
                <w:bCs/>
                <w:sz w:val="20"/>
                <w:szCs w:val="20"/>
              </w:rPr>
            </w:pPr>
          </w:p>
          <w:p w14:paraId="1C23EB24" w14:textId="290083B2" w:rsidR="004F795E" w:rsidRPr="00B54506" w:rsidRDefault="004F795E">
            <w:pPr>
              <w:pStyle w:val="TableParagraph"/>
              <w:rPr>
                <w:rFonts w:asciiTheme="minorHAnsi" w:hAnsiTheme="minorHAnsi" w:cstheme="minorHAnsi"/>
                <w:bCs/>
                <w:sz w:val="20"/>
                <w:szCs w:val="20"/>
              </w:rPr>
            </w:pPr>
          </w:p>
          <w:p w14:paraId="36B256AF" w14:textId="7C1E3370" w:rsidR="00656704" w:rsidRPr="00B54506" w:rsidRDefault="008C70A8" w:rsidP="009F247F">
            <w:pPr>
              <w:pStyle w:val="TableParagraph"/>
              <w:rPr>
                <w:rFonts w:asciiTheme="minorHAnsi" w:hAnsiTheme="minorHAnsi" w:cstheme="minorHAnsi"/>
                <w:sz w:val="20"/>
                <w:szCs w:val="20"/>
              </w:rPr>
            </w:pPr>
            <w:r w:rsidRPr="00B54506">
              <w:rPr>
                <w:rFonts w:asciiTheme="minorHAnsi" w:hAnsiTheme="minorHAnsi" w:cstheme="minorHAnsi"/>
                <w:bCs/>
                <w:sz w:val="20"/>
                <w:szCs w:val="20"/>
              </w:rPr>
              <w:t xml:space="preserve">Additional Sessions with Sports Leader – to reach the PP/SEN/Disadvantaged. Club to be run for free. </w:t>
            </w:r>
          </w:p>
        </w:tc>
        <w:tc>
          <w:tcPr>
            <w:tcW w:w="3675" w:type="dxa"/>
            <w:tcBorders>
              <w:top w:val="single" w:sz="8" w:space="0" w:color="231F20"/>
              <w:left w:val="single" w:sz="8" w:space="0" w:color="231F20"/>
              <w:bottom w:val="single" w:sz="8" w:space="0" w:color="231F20"/>
              <w:right w:val="single" w:sz="8" w:space="0" w:color="231F20"/>
            </w:tcBorders>
          </w:tcPr>
          <w:p w14:paraId="6A23E5F2" w14:textId="413F0F6C" w:rsidR="00761777" w:rsidRPr="00B54506" w:rsidRDefault="002A3BCF" w:rsidP="004F795E">
            <w:pPr>
              <w:pStyle w:val="1bodycopy"/>
              <w:autoSpaceDE w:val="0"/>
              <w:autoSpaceDN w:val="0"/>
              <w:rPr>
                <w:rFonts w:asciiTheme="minorHAnsi" w:hAnsiTheme="minorHAnsi" w:cstheme="minorHAnsi"/>
                <w:bCs/>
                <w:iCs/>
                <w:szCs w:val="20"/>
              </w:rPr>
            </w:pPr>
            <w:r w:rsidRPr="00B54506">
              <w:rPr>
                <w:rFonts w:asciiTheme="minorHAnsi" w:hAnsiTheme="minorHAnsi" w:cstheme="minorHAnsi"/>
                <w:bCs/>
                <w:iCs/>
                <w:szCs w:val="20"/>
              </w:rPr>
              <w:t xml:space="preserve">Current </w:t>
            </w:r>
            <w:r w:rsidR="004F795E" w:rsidRPr="00B54506">
              <w:rPr>
                <w:rFonts w:asciiTheme="minorHAnsi" w:hAnsiTheme="minorHAnsi" w:cstheme="minorHAnsi"/>
                <w:bCs/>
                <w:iCs/>
                <w:szCs w:val="20"/>
              </w:rPr>
              <w:t>Y5/6 to attend leadership training to help assist with supporting activities involving physical activity (e.g. playtimes, tournaments) across the school</w:t>
            </w:r>
            <w:r w:rsidR="00D72D86" w:rsidRPr="00B54506">
              <w:rPr>
                <w:rFonts w:asciiTheme="minorHAnsi" w:hAnsiTheme="minorHAnsi" w:cstheme="minorHAnsi"/>
                <w:bCs/>
                <w:iCs/>
                <w:szCs w:val="20"/>
              </w:rPr>
              <w:t xml:space="preserve"> and to manage the playtime equipment. </w:t>
            </w:r>
          </w:p>
          <w:p w14:paraId="323B898C" w14:textId="5C9E42A0" w:rsidR="00656704" w:rsidRPr="00B54506" w:rsidRDefault="004F795E" w:rsidP="004F795E">
            <w:pPr>
              <w:pStyle w:val="TableParagraph"/>
              <w:rPr>
                <w:rFonts w:asciiTheme="minorHAnsi" w:hAnsiTheme="minorHAnsi" w:cstheme="minorHAnsi"/>
                <w:bCs/>
                <w:iCs/>
                <w:sz w:val="20"/>
                <w:szCs w:val="20"/>
              </w:rPr>
            </w:pPr>
            <w:r w:rsidRPr="00B54506">
              <w:rPr>
                <w:rFonts w:asciiTheme="minorHAnsi" w:hAnsiTheme="minorHAnsi" w:cstheme="minorHAnsi"/>
                <w:sz w:val="20"/>
                <w:szCs w:val="20"/>
              </w:rPr>
              <w:t>Subject leaders to develop opportunities to link PE across other subject areas, which in turn will r</w:t>
            </w:r>
            <w:r w:rsidR="00656704" w:rsidRPr="00B54506">
              <w:rPr>
                <w:rFonts w:asciiTheme="minorHAnsi" w:hAnsiTheme="minorHAnsi" w:cstheme="minorHAnsi"/>
                <w:bCs/>
                <w:iCs/>
                <w:sz w:val="20"/>
                <w:szCs w:val="20"/>
              </w:rPr>
              <w:t>aise</w:t>
            </w:r>
            <w:r w:rsidRPr="00B54506">
              <w:rPr>
                <w:rFonts w:asciiTheme="minorHAnsi" w:hAnsiTheme="minorHAnsi" w:cstheme="minorHAnsi"/>
                <w:bCs/>
                <w:iCs/>
                <w:sz w:val="20"/>
                <w:szCs w:val="20"/>
              </w:rPr>
              <w:t>s the</w:t>
            </w:r>
            <w:r w:rsidR="00656704" w:rsidRPr="00B54506">
              <w:rPr>
                <w:rFonts w:asciiTheme="minorHAnsi" w:hAnsiTheme="minorHAnsi" w:cstheme="minorHAnsi"/>
                <w:bCs/>
                <w:iCs/>
                <w:sz w:val="20"/>
                <w:szCs w:val="20"/>
              </w:rPr>
              <w:t xml:space="preserve"> profile of PESSDPA.</w:t>
            </w:r>
          </w:p>
          <w:p w14:paraId="4D899FCF" w14:textId="33C49B12" w:rsidR="004F795E" w:rsidRPr="00B54506" w:rsidRDefault="004F795E" w:rsidP="004F795E">
            <w:pPr>
              <w:pStyle w:val="TableParagraph"/>
              <w:rPr>
                <w:rFonts w:asciiTheme="minorHAnsi" w:hAnsiTheme="minorHAnsi" w:cstheme="minorHAnsi"/>
                <w:bCs/>
                <w:iCs/>
                <w:sz w:val="20"/>
                <w:szCs w:val="20"/>
              </w:rPr>
            </w:pPr>
          </w:p>
          <w:p w14:paraId="1053A072" w14:textId="77777777" w:rsidR="003111D3" w:rsidRPr="00B54506" w:rsidRDefault="000D1D84" w:rsidP="009F247F">
            <w:pPr>
              <w:pStyle w:val="TableParagraph"/>
              <w:rPr>
                <w:rFonts w:asciiTheme="minorHAnsi" w:hAnsiTheme="minorHAnsi" w:cstheme="minorHAnsi"/>
                <w:bCs/>
                <w:iCs/>
                <w:sz w:val="20"/>
                <w:szCs w:val="20"/>
              </w:rPr>
            </w:pPr>
            <w:r w:rsidRPr="00B54506">
              <w:rPr>
                <w:rFonts w:asciiTheme="minorHAnsi" w:hAnsiTheme="minorHAnsi" w:cstheme="minorHAnsi"/>
                <w:bCs/>
                <w:iCs/>
                <w:sz w:val="20"/>
                <w:szCs w:val="20"/>
              </w:rPr>
              <w:t>PE/Dance/Gym sessions for PP and SEN priority and then places for other children on a first come/first served basis.</w:t>
            </w:r>
          </w:p>
          <w:p w14:paraId="154956AC" w14:textId="1CE8905D" w:rsidR="00B249D3" w:rsidRPr="00B54506" w:rsidRDefault="00B249D3" w:rsidP="00093B32">
            <w:pPr>
              <w:pStyle w:val="TableParagraph"/>
              <w:jc w:val="center"/>
              <w:rPr>
                <w:sz w:val="20"/>
                <w:szCs w:val="20"/>
              </w:rPr>
            </w:pPr>
            <w:r w:rsidRPr="00B54506">
              <w:rPr>
                <w:rFonts w:asciiTheme="minorHAnsi" w:hAnsiTheme="minorHAnsi" w:cstheme="minorHAnsi"/>
                <w:bCs/>
                <w:iCs/>
                <w:sz w:val="20"/>
                <w:szCs w:val="20"/>
              </w:rPr>
              <w:t xml:space="preserve">Nevaeh, </w:t>
            </w:r>
            <w:proofErr w:type="spellStart"/>
            <w:r w:rsidRPr="00B54506">
              <w:rPr>
                <w:rFonts w:asciiTheme="minorHAnsi" w:hAnsiTheme="minorHAnsi" w:cstheme="minorHAnsi"/>
                <w:bCs/>
                <w:iCs/>
                <w:sz w:val="20"/>
                <w:szCs w:val="20"/>
              </w:rPr>
              <w:t>Robun</w:t>
            </w:r>
            <w:proofErr w:type="spellEnd"/>
            <w:r w:rsidRPr="00B54506">
              <w:rPr>
                <w:rFonts w:asciiTheme="minorHAnsi" w:hAnsiTheme="minorHAnsi" w:cstheme="minorHAnsi"/>
                <w:bCs/>
                <w:iCs/>
                <w:sz w:val="20"/>
                <w:szCs w:val="20"/>
              </w:rPr>
              <w:t xml:space="preserve">, Ngaio, </w:t>
            </w:r>
            <w:proofErr w:type="spellStart"/>
            <w:r w:rsidRPr="00B54506">
              <w:rPr>
                <w:rFonts w:asciiTheme="minorHAnsi" w:hAnsiTheme="minorHAnsi" w:cstheme="minorHAnsi"/>
                <w:bCs/>
                <w:iCs/>
                <w:sz w:val="20"/>
                <w:szCs w:val="20"/>
              </w:rPr>
              <w:t>Adsie</w:t>
            </w:r>
            <w:proofErr w:type="spellEnd"/>
            <w:r w:rsidRPr="00B54506">
              <w:rPr>
                <w:rFonts w:asciiTheme="minorHAnsi" w:hAnsiTheme="minorHAnsi" w:cstheme="minorHAnsi"/>
                <w:bCs/>
                <w:iCs/>
                <w:sz w:val="20"/>
                <w:szCs w:val="20"/>
              </w:rPr>
              <w:t xml:space="preserve">, </w:t>
            </w:r>
            <w:r w:rsidR="00E43A23" w:rsidRPr="00B54506">
              <w:rPr>
                <w:rFonts w:asciiTheme="minorHAnsi" w:hAnsiTheme="minorHAnsi" w:cstheme="minorHAnsi"/>
                <w:bCs/>
                <w:iCs/>
                <w:sz w:val="20"/>
                <w:szCs w:val="20"/>
              </w:rPr>
              <w:t>Summer</w:t>
            </w:r>
            <w:r w:rsidR="007D4233" w:rsidRPr="00B54506">
              <w:rPr>
                <w:rFonts w:asciiTheme="minorHAnsi" w:hAnsiTheme="minorHAnsi" w:cstheme="minorHAnsi"/>
                <w:bCs/>
                <w:iCs/>
                <w:sz w:val="20"/>
                <w:szCs w:val="20"/>
              </w:rPr>
              <w:t>, Alex</w:t>
            </w:r>
            <w:r w:rsidR="009B3FB4" w:rsidRPr="00B54506">
              <w:rPr>
                <w:rFonts w:asciiTheme="minorHAnsi" w:hAnsiTheme="minorHAnsi" w:cstheme="minorHAnsi"/>
                <w:bCs/>
                <w:iCs/>
                <w:sz w:val="20"/>
                <w:szCs w:val="20"/>
              </w:rPr>
              <w:t xml:space="preserve"> = </w:t>
            </w:r>
            <w:proofErr w:type="gramStart"/>
            <w:r w:rsidR="009B3FB4" w:rsidRPr="00B54506">
              <w:rPr>
                <w:rFonts w:asciiTheme="minorHAnsi" w:hAnsiTheme="minorHAnsi" w:cstheme="minorHAnsi"/>
                <w:bCs/>
                <w:iCs/>
                <w:sz w:val="20"/>
                <w:szCs w:val="20"/>
              </w:rPr>
              <w:t>7 seater</w:t>
            </w:r>
            <w:proofErr w:type="gramEnd"/>
            <w:r w:rsidR="009B3FB4" w:rsidRPr="00B54506">
              <w:rPr>
                <w:rFonts w:asciiTheme="minorHAnsi" w:hAnsiTheme="minorHAnsi" w:cstheme="minorHAnsi"/>
                <w:bCs/>
                <w:iCs/>
                <w:sz w:val="20"/>
                <w:szCs w:val="20"/>
              </w:rPr>
              <w:t xml:space="preserve"> taxi.</w:t>
            </w:r>
          </w:p>
        </w:tc>
        <w:tc>
          <w:tcPr>
            <w:tcW w:w="1428" w:type="dxa"/>
            <w:tcBorders>
              <w:top w:val="single" w:sz="8" w:space="0" w:color="231F20"/>
              <w:left w:val="single" w:sz="8" w:space="0" w:color="231F20"/>
              <w:bottom w:val="single" w:sz="8" w:space="0" w:color="231F20"/>
              <w:right w:val="single" w:sz="8" w:space="0" w:color="231F20"/>
            </w:tcBorders>
          </w:tcPr>
          <w:p w14:paraId="2B28936B" w14:textId="1523EA96" w:rsidR="004F795E" w:rsidRPr="00B54506" w:rsidRDefault="00656704" w:rsidP="0099331D">
            <w:pPr>
              <w:pStyle w:val="TableParagraph"/>
              <w:jc w:val="center"/>
              <w:rPr>
                <w:rFonts w:asciiTheme="minorHAnsi" w:hAnsiTheme="minorHAnsi" w:cstheme="minorHAnsi"/>
                <w:b/>
                <w:bCs/>
                <w:sz w:val="20"/>
                <w:szCs w:val="20"/>
              </w:rPr>
            </w:pPr>
            <w:r w:rsidRPr="00B54506">
              <w:rPr>
                <w:rFonts w:asciiTheme="minorHAnsi" w:hAnsiTheme="minorHAnsi" w:cstheme="minorHAnsi"/>
                <w:b/>
                <w:bCs/>
                <w:sz w:val="20"/>
                <w:szCs w:val="20"/>
              </w:rPr>
              <w:t>£</w:t>
            </w:r>
            <w:r w:rsidR="003C4A9C" w:rsidRPr="00B54506">
              <w:rPr>
                <w:rFonts w:asciiTheme="minorHAnsi" w:hAnsiTheme="minorHAnsi" w:cstheme="minorHAnsi"/>
                <w:b/>
                <w:bCs/>
                <w:sz w:val="20"/>
                <w:szCs w:val="20"/>
              </w:rPr>
              <w:t>0</w:t>
            </w:r>
          </w:p>
          <w:p w14:paraId="3DC93403" w14:textId="6ADD2B75" w:rsidR="004F795E" w:rsidRPr="00B54506" w:rsidRDefault="004F795E" w:rsidP="008D48B4">
            <w:pPr>
              <w:pStyle w:val="TableParagraph"/>
              <w:jc w:val="center"/>
              <w:rPr>
                <w:rFonts w:asciiTheme="minorHAnsi" w:hAnsiTheme="minorHAnsi" w:cstheme="minorHAnsi"/>
                <w:b/>
                <w:bCs/>
                <w:sz w:val="20"/>
                <w:szCs w:val="20"/>
              </w:rPr>
            </w:pPr>
          </w:p>
          <w:p w14:paraId="2A930379" w14:textId="77777777" w:rsidR="004F795E" w:rsidRPr="00B54506" w:rsidRDefault="004F795E" w:rsidP="008D48B4">
            <w:pPr>
              <w:pStyle w:val="TableParagraph"/>
              <w:jc w:val="center"/>
              <w:rPr>
                <w:rFonts w:asciiTheme="minorHAnsi" w:hAnsiTheme="minorHAnsi" w:cstheme="minorHAnsi"/>
                <w:b/>
                <w:bCs/>
                <w:sz w:val="20"/>
                <w:szCs w:val="20"/>
              </w:rPr>
            </w:pPr>
          </w:p>
          <w:p w14:paraId="4297EAAD" w14:textId="77777777" w:rsidR="004F795E" w:rsidRPr="00B54506" w:rsidRDefault="004F795E" w:rsidP="008D48B4">
            <w:pPr>
              <w:pStyle w:val="TableParagraph"/>
              <w:jc w:val="center"/>
              <w:rPr>
                <w:rFonts w:asciiTheme="minorHAnsi" w:hAnsiTheme="minorHAnsi" w:cstheme="minorHAnsi"/>
                <w:b/>
                <w:bCs/>
                <w:sz w:val="20"/>
                <w:szCs w:val="20"/>
              </w:rPr>
            </w:pPr>
          </w:p>
          <w:p w14:paraId="43057E73" w14:textId="77777777" w:rsidR="004F795E" w:rsidRPr="00B54506" w:rsidRDefault="004F795E" w:rsidP="008D48B4">
            <w:pPr>
              <w:pStyle w:val="TableParagraph"/>
              <w:jc w:val="center"/>
              <w:rPr>
                <w:rFonts w:asciiTheme="minorHAnsi" w:hAnsiTheme="minorHAnsi" w:cstheme="minorHAnsi"/>
                <w:b/>
                <w:bCs/>
                <w:sz w:val="20"/>
                <w:szCs w:val="20"/>
              </w:rPr>
            </w:pPr>
          </w:p>
          <w:p w14:paraId="1DFE719F" w14:textId="77777777" w:rsidR="004F795E" w:rsidRPr="00B54506" w:rsidRDefault="004F795E" w:rsidP="008D48B4">
            <w:pPr>
              <w:pStyle w:val="TableParagraph"/>
              <w:jc w:val="center"/>
              <w:rPr>
                <w:rFonts w:asciiTheme="minorHAnsi" w:hAnsiTheme="minorHAnsi" w:cstheme="minorHAnsi"/>
                <w:b/>
                <w:bCs/>
                <w:sz w:val="20"/>
                <w:szCs w:val="20"/>
              </w:rPr>
            </w:pPr>
          </w:p>
          <w:p w14:paraId="1AA3E24C" w14:textId="2E32F827" w:rsidR="004F795E" w:rsidRPr="00B54506" w:rsidRDefault="004F795E" w:rsidP="008D48B4">
            <w:pPr>
              <w:pStyle w:val="TableParagraph"/>
              <w:jc w:val="center"/>
              <w:rPr>
                <w:rFonts w:asciiTheme="minorHAnsi" w:hAnsiTheme="minorHAnsi" w:cstheme="minorHAnsi"/>
                <w:b/>
                <w:bCs/>
                <w:sz w:val="20"/>
                <w:szCs w:val="20"/>
              </w:rPr>
            </w:pPr>
          </w:p>
          <w:p w14:paraId="7466AAE9" w14:textId="77777777" w:rsidR="003111D3" w:rsidRPr="00B54506" w:rsidRDefault="003111D3" w:rsidP="008D48B4">
            <w:pPr>
              <w:pStyle w:val="TableParagraph"/>
              <w:jc w:val="center"/>
              <w:rPr>
                <w:rFonts w:asciiTheme="minorHAnsi" w:hAnsiTheme="minorHAnsi" w:cstheme="minorHAnsi"/>
                <w:b/>
                <w:bCs/>
                <w:sz w:val="20"/>
                <w:szCs w:val="20"/>
              </w:rPr>
            </w:pPr>
          </w:p>
          <w:p w14:paraId="0F44CDB3" w14:textId="60C54572" w:rsidR="004F795E" w:rsidRPr="00B54506" w:rsidRDefault="004F795E" w:rsidP="008D48B4">
            <w:pPr>
              <w:pStyle w:val="TableParagraph"/>
              <w:jc w:val="center"/>
              <w:rPr>
                <w:rFonts w:asciiTheme="minorHAnsi" w:hAnsiTheme="minorHAnsi" w:cstheme="minorHAnsi"/>
                <w:b/>
                <w:bCs/>
                <w:sz w:val="20"/>
                <w:szCs w:val="20"/>
              </w:rPr>
            </w:pPr>
          </w:p>
          <w:p w14:paraId="0B062246" w14:textId="055D9493" w:rsidR="003111D3" w:rsidRPr="00B54506" w:rsidRDefault="003111D3" w:rsidP="008D48B4">
            <w:pPr>
              <w:pStyle w:val="TableParagraph"/>
              <w:jc w:val="center"/>
              <w:rPr>
                <w:rFonts w:asciiTheme="minorHAnsi" w:hAnsiTheme="minorHAnsi" w:cstheme="minorHAnsi"/>
                <w:b/>
                <w:bCs/>
                <w:sz w:val="20"/>
                <w:szCs w:val="20"/>
              </w:rPr>
            </w:pPr>
          </w:p>
          <w:p w14:paraId="72198744" w14:textId="77777777" w:rsidR="003111D3" w:rsidRPr="00B54506" w:rsidRDefault="003111D3" w:rsidP="008D48B4">
            <w:pPr>
              <w:pStyle w:val="TableParagraph"/>
              <w:jc w:val="center"/>
              <w:rPr>
                <w:rFonts w:asciiTheme="minorHAnsi" w:hAnsiTheme="minorHAnsi" w:cstheme="minorHAnsi"/>
                <w:b/>
                <w:bCs/>
                <w:sz w:val="20"/>
                <w:szCs w:val="20"/>
              </w:rPr>
            </w:pPr>
          </w:p>
          <w:p w14:paraId="3A4899D6" w14:textId="5C18FC05" w:rsidR="004F795E" w:rsidRPr="00B54506" w:rsidRDefault="004F795E" w:rsidP="008D48B4">
            <w:pPr>
              <w:pStyle w:val="TableParagraph"/>
              <w:jc w:val="center"/>
              <w:rPr>
                <w:rFonts w:asciiTheme="minorHAnsi" w:hAnsiTheme="minorHAnsi" w:cstheme="minorHAnsi"/>
                <w:b/>
                <w:bCs/>
                <w:sz w:val="20"/>
                <w:szCs w:val="20"/>
              </w:rPr>
            </w:pPr>
          </w:p>
          <w:p w14:paraId="0C48287B" w14:textId="42B6AE52" w:rsidR="00656704" w:rsidRPr="00B54506" w:rsidRDefault="004F795E" w:rsidP="008D48B4">
            <w:pPr>
              <w:pStyle w:val="TableParagraph"/>
              <w:jc w:val="center"/>
              <w:rPr>
                <w:rFonts w:asciiTheme="minorHAnsi" w:hAnsiTheme="minorHAnsi" w:cstheme="minorHAnsi"/>
                <w:b/>
                <w:bCs/>
                <w:sz w:val="20"/>
                <w:szCs w:val="20"/>
              </w:rPr>
            </w:pPr>
            <w:r w:rsidRPr="00B54506">
              <w:rPr>
                <w:rFonts w:asciiTheme="minorHAnsi" w:hAnsiTheme="minorHAnsi" w:cstheme="minorHAnsi"/>
                <w:b/>
                <w:bCs/>
                <w:sz w:val="20"/>
                <w:szCs w:val="20"/>
              </w:rPr>
              <w:t>£</w:t>
            </w:r>
            <w:r w:rsidR="003C4A9C" w:rsidRPr="00B54506">
              <w:rPr>
                <w:rFonts w:asciiTheme="minorHAnsi" w:hAnsiTheme="minorHAnsi" w:cstheme="minorHAnsi"/>
                <w:b/>
                <w:bCs/>
                <w:sz w:val="20"/>
                <w:szCs w:val="20"/>
              </w:rPr>
              <w:t>0</w:t>
            </w:r>
          </w:p>
          <w:p w14:paraId="570DD386" w14:textId="585A03BA" w:rsidR="004F795E" w:rsidRPr="00B54506" w:rsidRDefault="004F795E" w:rsidP="008D48B4">
            <w:pPr>
              <w:pStyle w:val="TableParagraph"/>
              <w:spacing w:before="171"/>
              <w:jc w:val="center"/>
              <w:rPr>
                <w:rFonts w:asciiTheme="minorHAnsi" w:hAnsiTheme="minorHAnsi" w:cstheme="minorHAnsi"/>
                <w:b/>
                <w:bCs/>
                <w:sz w:val="20"/>
                <w:szCs w:val="20"/>
              </w:rPr>
            </w:pPr>
          </w:p>
        </w:tc>
        <w:tc>
          <w:tcPr>
            <w:tcW w:w="3543" w:type="dxa"/>
            <w:tcBorders>
              <w:top w:val="single" w:sz="8" w:space="0" w:color="231F20"/>
              <w:left w:val="single" w:sz="8" w:space="0" w:color="231F20"/>
              <w:bottom w:val="single" w:sz="8" w:space="0" w:color="231F20"/>
              <w:right w:val="single" w:sz="8" w:space="0" w:color="231F20"/>
            </w:tcBorders>
          </w:tcPr>
          <w:p w14:paraId="40551E84" w14:textId="15B13858" w:rsidR="004F795E" w:rsidRPr="00B54506" w:rsidRDefault="004F795E">
            <w:pPr>
              <w:pStyle w:val="TableParagraph"/>
              <w:rPr>
                <w:rFonts w:asciiTheme="minorHAnsi" w:hAnsiTheme="minorHAnsi" w:cstheme="minorHAnsi"/>
                <w:bCs/>
                <w:iCs/>
                <w:sz w:val="20"/>
                <w:szCs w:val="20"/>
              </w:rPr>
            </w:pPr>
            <w:r w:rsidRPr="00B54506">
              <w:rPr>
                <w:rFonts w:asciiTheme="minorHAnsi" w:hAnsiTheme="minorHAnsi" w:cstheme="minorHAnsi"/>
                <w:bCs/>
                <w:iCs/>
                <w:sz w:val="20"/>
                <w:szCs w:val="20"/>
              </w:rPr>
              <w:t xml:space="preserve">Children benefit from taking an active role in leading and sporting physical activity, improving their understanding of the importance of physical development and their leadership skills. </w:t>
            </w:r>
          </w:p>
          <w:p w14:paraId="663C84FE" w14:textId="252C6EF9" w:rsidR="003C4A9C" w:rsidRPr="00B54506" w:rsidRDefault="003C4A9C">
            <w:pPr>
              <w:pStyle w:val="TableParagraph"/>
              <w:rPr>
                <w:rFonts w:asciiTheme="minorHAnsi" w:hAnsiTheme="minorHAnsi" w:cstheme="minorHAnsi"/>
                <w:bCs/>
                <w:iCs/>
                <w:sz w:val="20"/>
                <w:szCs w:val="20"/>
              </w:rPr>
            </w:pPr>
            <w:r w:rsidRPr="00B54506">
              <w:rPr>
                <w:rFonts w:asciiTheme="minorHAnsi" w:hAnsiTheme="minorHAnsi" w:cstheme="minorHAnsi"/>
                <w:bCs/>
                <w:iCs/>
                <w:sz w:val="20"/>
                <w:szCs w:val="20"/>
              </w:rPr>
              <w:t xml:space="preserve">Use of coaches in school to deliver this training. </w:t>
            </w:r>
          </w:p>
          <w:p w14:paraId="5F146983" w14:textId="77777777" w:rsidR="00656704" w:rsidRPr="00B54506" w:rsidRDefault="004F795E" w:rsidP="009F247F">
            <w:pPr>
              <w:pStyle w:val="TableParagraph"/>
              <w:rPr>
                <w:rFonts w:asciiTheme="minorHAnsi" w:hAnsiTheme="minorHAnsi" w:cstheme="minorHAnsi"/>
                <w:bCs/>
                <w:iCs/>
                <w:sz w:val="20"/>
                <w:szCs w:val="20"/>
              </w:rPr>
            </w:pPr>
            <w:r w:rsidRPr="00B54506">
              <w:rPr>
                <w:rFonts w:asciiTheme="minorHAnsi" w:hAnsiTheme="minorHAnsi" w:cstheme="minorHAnsi"/>
                <w:bCs/>
                <w:iCs/>
                <w:sz w:val="20"/>
                <w:szCs w:val="20"/>
              </w:rPr>
              <w:t>Specialist weekly sessions enable confidence building and development of pupils’ physical, concentration or co-ordination skills</w:t>
            </w:r>
            <w:r w:rsidR="000D1D84" w:rsidRPr="00B54506">
              <w:rPr>
                <w:rFonts w:asciiTheme="minorHAnsi" w:hAnsiTheme="minorHAnsi" w:cstheme="minorHAnsi"/>
                <w:bCs/>
                <w:iCs/>
                <w:sz w:val="20"/>
                <w:szCs w:val="20"/>
              </w:rPr>
              <w:t xml:space="preserve"> – particularly in dance and Gymnastics. </w:t>
            </w:r>
          </w:p>
          <w:p w14:paraId="40BC22E5" w14:textId="77777777" w:rsidR="003C4A9C" w:rsidRPr="00B54506" w:rsidRDefault="003C4A9C" w:rsidP="009F247F">
            <w:pPr>
              <w:pStyle w:val="TableParagraph"/>
              <w:rPr>
                <w:rFonts w:asciiTheme="minorHAnsi" w:hAnsiTheme="minorHAnsi" w:cstheme="minorHAnsi"/>
                <w:bCs/>
                <w:iCs/>
                <w:sz w:val="20"/>
                <w:szCs w:val="20"/>
              </w:rPr>
            </w:pPr>
          </w:p>
          <w:p w14:paraId="0F32FA4F" w14:textId="6287809D" w:rsidR="003C4A9C" w:rsidRPr="00B54506" w:rsidRDefault="003C4A9C" w:rsidP="009F247F">
            <w:pPr>
              <w:pStyle w:val="TableParagraph"/>
              <w:rPr>
                <w:rFonts w:asciiTheme="minorHAnsi" w:hAnsiTheme="minorHAnsi" w:cstheme="minorHAnsi"/>
                <w:bCs/>
                <w:iCs/>
                <w:sz w:val="20"/>
                <w:szCs w:val="20"/>
              </w:rPr>
            </w:pPr>
            <w:r w:rsidRPr="00B54506">
              <w:rPr>
                <w:rFonts w:asciiTheme="minorHAnsi" w:hAnsiTheme="minorHAnsi" w:cstheme="minorHAnsi"/>
                <w:bCs/>
                <w:iCs/>
                <w:sz w:val="20"/>
                <w:szCs w:val="20"/>
              </w:rPr>
              <w:t>Included in the Coaching costs.</w:t>
            </w:r>
          </w:p>
          <w:p w14:paraId="58610600" w14:textId="77777777" w:rsidR="003C4A9C" w:rsidRPr="00B54506" w:rsidRDefault="003C4A9C" w:rsidP="009F247F">
            <w:pPr>
              <w:pStyle w:val="TableParagraph"/>
              <w:rPr>
                <w:rFonts w:asciiTheme="minorHAnsi" w:hAnsiTheme="minorHAnsi" w:cstheme="minorHAnsi"/>
                <w:bCs/>
                <w:iCs/>
                <w:sz w:val="20"/>
                <w:szCs w:val="20"/>
              </w:rPr>
            </w:pPr>
          </w:p>
          <w:p w14:paraId="08E58FE5" w14:textId="4E4593EB" w:rsidR="003C4A9C" w:rsidRPr="00B54506" w:rsidRDefault="003C4A9C" w:rsidP="009F247F">
            <w:pPr>
              <w:pStyle w:val="TableParagraph"/>
              <w:rPr>
                <w:rFonts w:asciiTheme="minorHAnsi" w:hAnsiTheme="minorHAnsi" w:cstheme="minorHAnsi"/>
                <w:sz w:val="20"/>
                <w:szCs w:val="20"/>
                <w:highlight w:val="yellow"/>
              </w:rPr>
            </w:pPr>
          </w:p>
        </w:tc>
        <w:tc>
          <w:tcPr>
            <w:tcW w:w="3086" w:type="dxa"/>
            <w:tcBorders>
              <w:top w:val="single" w:sz="8" w:space="0" w:color="231F20"/>
              <w:left w:val="single" w:sz="8" w:space="0" w:color="231F20"/>
              <w:bottom w:val="single" w:sz="8" w:space="0" w:color="231F20"/>
              <w:right w:val="single" w:sz="8" w:space="0" w:color="231F20"/>
            </w:tcBorders>
          </w:tcPr>
          <w:p w14:paraId="46BE9B55" w14:textId="77777777" w:rsidR="0001191F" w:rsidRDefault="00072D43" w:rsidP="00CB6D3C">
            <w:pPr>
              <w:pStyle w:val="TableParagraph"/>
              <w:rPr>
                <w:rFonts w:asciiTheme="minorHAnsi" w:hAnsiTheme="minorHAnsi" w:cstheme="minorHAnsi"/>
                <w:i/>
                <w:iCs/>
                <w:sz w:val="20"/>
                <w:szCs w:val="20"/>
              </w:rPr>
            </w:pPr>
            <w:r w:rsidRPr="00072D43">
              <w:rPr>
                <w:rFonts w:asciiTheme="minorHAnsi" w:hAnsiTheme="minorHAnsi" w:cstheme="minorHAnsi"/>
                <w:i/>
                <w:iCs/>
                <w:sz w:val="20"/>
                <w:szCs w:val="20"/>
              </w:rPr>
              <w:t>Y6 have been supported as play leaders and now need to ensure that Y5 are trained up for 2025-2026.</w:t>
            </w:r>
          </w:p>
          <w:p w14:paraId="2AF39CD1" w14:textId="77777777" w:rsidR="00B90563" w:rsidRDefault="00B90563" w:rsidP="00CB6D3C">
            <w:pPr>
              <w:pStyle w:val="TableParagraph"/>
              <w:rPr>
                <w:rFonts w:asciiTheme="minorHAnsi" w:hAnsiTheme="minorHAnsi" w:cstheme="minorHAnsi"/>
                <w:i/>
                <w:iCs/>
                <w:sz w:val="20"/>
                <w:szCs w:val="20"/>
              </w:rPr>
            </w:pPr>
          </w:p>
          <w:p w14:paraId="7CFE4EEB" w14:textId="77777777" w:rsidR="00B90563" w:rsidRDefault="00B90563" w:rsidP="00CB6D3C">
            <w:pPr>
              <w:pStyle w:val="TableParagraph"/>
              <w:rPr>
                <w:rFonts w:asciiTheme="minorHAnsi" w:hAnsiTheme="minorHAnsi" w:cstheme="minorHAnsi"/>
                <w:i/>
                <w:iCs/>
                <w:sz w:val="20"/>
                <w:szCs w:val="20"/>
              </w:rPr>
            </w:pPr>
          </w:p>
          <w:p w14:paraId="39A4ABA1" w14:textId="77777777" w:rsidR="00B90563" w:rsidRDefault="00B90563" w:rsidP="00CB6D3C">
            <w:pPr>
              <w:pStyle w:val="TableParagraph"/>
              <w:rPr>
                <w:rFonts w:asciiTheme="minorHAnsi" w:hAnsiTheme="minorHAnsi" w:cstheme="minorHAnsi"/>
                <w:i/>
                <w:iCs/>
                <w:sz w:val="20"/>
                <w:szCs w:val="20"/>
              </w:rPr>
            </w:pPr>
          </w:p>
          <w:p w14:paraId="5D72A598" w14:textId="77777777" w:rsidR="00B90563" w:rsidRDefault="00B90563" w:rsidP="00CB6D3C">
            <w:pPr>
              <w:pStyle w:val="TableParagraph"/>
              <w:rPr>
                <w:rFonts w:asciiTheme="minorHAnsi" w:hAnsiTheme="minorHAnsi" w:cstheme="minorHAnsi"/>
                <w:i/>
                <w:iCs/>
                <w:sz w:val="20"/>
                <w:szCs w:val="20"/>
              </w:rPr>
            </w:pPr>
          </w:p>
          <w:p w14:paraId="5E92DCEE" w14:textId="77777777" w:rsidR="00B90563" w:rsidRDefault="00B90563" w:rsidP="00CB6D3C">
            <w:pPr>
              <w:pStyle w:val="TableParagraph"/>
              <w:rPr>
                <w:rFonts w:asciiTheme="minorHAnsi" w:hAnsiTheme="minorHAnsi" w:cstheme="minorHAnsi"/>
                <w:i/>
                <w:iCs/>
                <w:sz w:val="20"/>
                <w:szCs w:val="20"/>
              </w:rPr>
            </w:pPr>
          </w:p>
          <w:p w14:paraId="69CE09A6" w14:textId="17CF3CEA" w:rsidR="00B90563" w:rsidRPr="00B54506" w:rsidRDefault="00B90563" w:rsidP="00CB6D3C">
            <w:pPr>
              <w:pStyle w:val="TableParagraph"/>
              <w:rPr>
                <w:rFonts w:asciiTheme="minorHAnsi" w:hAnsiTheme="minorHAnsi" w:cstheme="minorHAnsi"/>
                <w:i/>
                <w:iCs/>
                <w:sz w:val="20"/>
                <w:szCs w:val="20"/>
                <w:highlight w:val="yellow"/>
              </w:rPr>
            </w:pPr>
            <w:r>
              <w:rPr>
                <w:rFonts w:asciiTheme="minorHAnsi" w:hAnsiTheme="minorHAnsi" w:cstheme="minorHAnsi"/>
                <w:i/>
                <w:iCs/>
                <w:sz w:val="20"/>
                <w:szCs w:val="20"/>
              </w:rPr>
              <w:t xml:space="preserve">Various PE sessions through the year with groups of </w:t>
            </w:r>
            <w:proofErr w:type="gramStart"/>
            <w:r>
              <w:rPr>
                <w:rFonts w:asciiTheme="minorHAnsi" w:hAnsiTheme="minorHAnsi" w:cstheme="minorHAnsi"/>
                <w:i/>
                <w:iCs/>
                <w:sz w:val="20"/>
                <w:szCs w:val="20"/>
              </w:rPr>
              <w:t>children  -</w:t>
            </w:r>
            <w:proofErr w:type="gramEnd"/>
            <w:r>
              <w:rPr>
                <w:rFonts w:asciiTheme="minorHAnsi" w:hAnsiTheme="minorHAnsi" w:cstheme="minorHAnsi"/>
                <w:i/>
                <w:iCs/>
                <w:sz w:val="20"/>
                <w:szCs w:val="20"/>
              </w:rPr>
              <w:t xml:space="preserve"> PP, SEMH need, SEN, </w:t>
            </w:r>
            <w:proofErr w:type="gramStart"/>
            <w:r>
              <w:rPr>
                <w:rFonts w:asciiTheme="minorHAnsi" w:hAnsiTheme="minorHAnsi" w:cstheme="minorHAnsi"/>
                <w:i/>
                <w:iCs/>
                <w:sz w:val="20"/>
                <w:szCs w:val="20"/>
              </w:rPr>
              <w:t>Lacking</w:t>
            </w:r>
            <w:proofErr w:type="gramEnd"/>
            <w:r>
              <w:rPr>
                <w:rFonts w:asciiTheme="minorHAnsi" w:hAnsiTheme="minorHAnsi" w:cstheme="minorHAnsi"/>
                <w:i/>
                <w:iCs/>
                <w:sz w:val="20"/>
                <w:szCs w:val="20"/>
              </w:rPr>
              <w:t xml:space="preserve"> in confidence – to support with their attitudes and confidence in PE. </w:t>
            </w:r>
          </w:p>
        </w:tc>
      </w:tr>
    </w:tbl>
    <w:p w14:paraId="08752CF9" w14:textId="77777777" w:rsidR="00656704" w:rsidRPr="00B54506" w:rsidRDefault="00656704" w:rsidP="00656704">
      <w:pPr>
        <w:widowControl/>
        <w:autoSpaceDE/>
        <w:autoSpaceDN/>
        <w:rPr>
          <w:rFonts w:asciiTheme="minorHAnsi" w:hAnsiTheme="minorHAnsi" w:cstheme="minorHAnsi"/>
          <w:sz w:val="20"/>
          <w:szCs w:val="20"/>
        </w:rPr>
      </w:pPr>
    </w:p>
    <w:p w14:paraId="751A8401" w14:textId="77777777" w:rsidR="002A3BCF" w:rsidRPr="00B54506" w:rsidRDefault="002A3BCF" w:rsidP="00656704">
      <w:pPr>
        <w:widowControl/>
        <w:autoSpaceDE/>
        <w:autoSpaceDN/>
        <w:rPr>
          <w:rFonts w:asciiTheme="minorHAnsi" w:hAnsiTheme="minorHAnsi" w:cstheme="minorHAnsi"/>
          <w:sz w:val="20"/>
          <w:szCs w:val="20"/>
        </w:rPr>
      </w:pPr>
    </w:p>
    <w:p w14:paraId="61F01426" w14:textId="77777777" w:rsidR="002A3BCF" w:rsidRPr="00B54506" w:rsidRDefault="002A3BCF" w:rsidP="00656704">
      <w:pPr>
        <w:widowControl/>
        <w:autoSpaceDE/>
        <w:autoSpaceDN/>
        <w:rPr>
          <w:rFonts w:asciiTheme="minorHAnsi" w:hAnsiTheme="minorHAnsi" w:cstheme="minorHAnsi"/>
          <w:sz w:val="20"/>
          <w:szCs w:val="20"/>
        </w:rPr>
      </w:pPr>
    </w:p>
    <w:p w14:paraId="4306D042" w14:textId="77777777" w:rsidR="002A3BCF" w:rsidRPr="00B54506" w:rsidRDefault="002A3BCF" w:rsidP="00656704">
      <w:pPr>
        <w:widowControl/>
        <w:autoSpaceDE/>
        <w:autoSpaceDN/>
        <w:rPr>
          <w:rFonts w:asciiTheme="minorHAnsi" w:hAnsiTheme="minorHAnsi" w:cstheme="minorHAnsi"/>
          <w:sz w:val="20"/>
          <w:szCs w:val="20"/>
        </w:rPr>
      </w:pPr>
    </w:p>
    <w:p w14:paraId="2AC4F855" w14:textId="77777777" w:rsidR="002A3BCF" w:rsidRPr="00B54506" w:rsidRDefault="002A3BCF" w:rsidP="00656704">
      <w:pPr>
        <w:widowControl/>
        <w:autoSpaceDE/>
        <w:autoSpaceDN/>
        <w:rPr>
          <w:rFonts w:asciiTheme="minorHAnsi" w:hAnsiTheme="minorHAnsi" w:cstheme="minorHAnsi"/>
          <w:sz w:val="20"/>
          <w:szCs w:val="20"/>
        </w:rPr>
      </w:pPr>
    </w:p>
    <w:p w14:paraId="7E9F9F9A" w14:textId="77777777" w:rsidR="002A3BCF" w:rsidRDefault="002A3BCF" w:rsidP="00656704">
      <w:pPr>
        <w:widowControl/>
        <w:autoSpaceDE/>
        <w:autoSpaceDN/>
        <w:rPr>
          <w:rFonts w:asciiTheme="minorHAnsi" w:hAnsiTheme="minorHAnsi" w:cstheme="minorHAnsi"/>
          <w:sz w:val="20"/>
          <w:szCs w:val="20"/>
        </w:rPr>
      </w:pPr>
    </w:p>
    <w:p w14:paraId="173D5047" w14:textId="77777777" w:rsidR="00AC6F62" w:rsidRDefault="00AC6F62" w:rsidP="00656704">
      <w:pPr>
        <w:widowControl/>
        <w:autoSpaceDE/>
        <w:autoSpaceDN/>
        <w:rPr>
          <w:rFonts w:asciiTheme="minorHAnsi" w:hAnsiTheme="minorHAnsi" w:cstheme="minorHAnsi"/>
          <w:sz w:val="20"/>
          <w:szCs w:val="20"/>
        </w:rPr>
      </w:pPr>
    </w:p>
    <w:p w14:paraId="1C705696" w14:textId="77777777" w:rsidR="00AC6F62" w:rsidRDefault="00AC6F62" w:rsidP="00656704">
      <w:pPr>
        <w:widowControl/>
        <w:autoSpaceDE/>
        <w:autoSpaceDN/>
        <w:rPr>
          <w:rFonts w:asciiTheme="minorHAnsi" w:hAnsiTheme="minorHAnsi" w:cstheme="minorHAnsi"/>
          <w:sz w:val="20"/>
          <w:szCs w:val="20"/>
        </w:rPr>
      </w:pPr>
    </w:p>
    <w:p w14:paraId="1F5E437D" w14:textId="77777777" w:rsidR="00AC6F62" w:rsidRDefault="00AC6F62" w:rsidP="00656704">
      <w:pPr>
        <w:widowControl/>
        <w:autoSpaceDE/>
        <w:autoSpaceDN/>
        <w:rPr>
          <w:rFonts w:asciiTheme="minorHAnsi" w:hAnsiTheme="minorHAnsi" w:cstheme="minorHAnsi"/>
          <w:sz w:val="20"/>
          <w:szCs w:val="20"/>
        </w:rPr>
      </w:pPr>
    </w:p>
    <w:p w14:paraId="59277BF1" w14:textId="77777777" w:rsidR="00AC6F62" w:rsidRDefault="00AC6F62" w:rsidP="00656704">
      <w:pPr>
        <w:widowControl/>
        <w:autoSpaceDE/>
        <w:autoSpaceDN/>
        <w:rPr>
          <w:rFonts w:asciiTheme="minorHAnsi" w:hAnsiTheme="minorHAnsi" w:cstheme="minorHAnsi"/>
          <w:sz w:val="20"/>
          <w:szCs w:val="20"/>
        </w:rPr>
      </w:pPr>
    </w:p>
    <w:p w14:paraId="2BFF14C2" w14:textId="77777777" w:rsidR="00AC6F62" w:rsidRDefault="00AC6F62" w:rsidP="00656704">
      <w:pPr>
        <w:widowControl/>
        <w:autoSpaceDE/>
        <w:autoSpaceDN/>
        <w:rPr>
          <w:rFonts w:asciiTheme="minorHAnsi" w:hAnsiTheme="minorHAnsi" w:cstheme="minorHAnsi"/>
          <w:sz w:val="20"/>
          <w:szCs w:val="20"/>
        </w:rPr>
      </w:pPr>
    </w:p>
    <w:p w14:paraId="7B3E26E8" w14:textId="77777777" w:rsidR="00AC6F62" w:rsidRDefault="00AC6F62" w:rsidP="00656704">
      <w:pPr>
        <w:widowControl/>
        <w:autoSpaceDE/>
        <w:autoSpaceDN/>
        <w:rPr>
          <w:rFonts w:asciiTheme="minorHAnsi" w:hAnsiTheme="minorHAnsi" w:cstheme="minorHAnsi"/>
          <w:sz w:val="20"/>
          <w:szCs w:val="20"/>
        </w:rPr>
      </w:pPr>
    </w:p>
    <w:p w14:paraId="79FD86E4" w14:textId="77705049" w:rsidR="00AC6F62" w:rsidRPr="00B54506" w:rsidRDefault="00AC6F62" w:rsidP="00656704">
      <w:pPr>
        <w:widowControl/>
        <w:autoSpaceDE/>
        <w:autoSpaceDN/>
        <w:rPr>
          <w:rFonts w:asciiTheme="minorHAnsi" w:hAnsiTheme="minorHAnsi" w:cstheme="minorHAnsi"/>
          <w:sz w:val="20"/>
          <w:szCs w:val="20"/>
        </w:rPr>
        <w:sectPr w:rsidR="00AC6F62" w:rsidRPr="00B54506">
          <w:pgSz w:w="16840" w:h="11910" w:orient="landscape"/>
          <w:pgMar w:top="420" w:right="220" w:bottom="780" w:left="0" w:header="0" w:footer="438" w:gutter="0"/>
          <w:cols w:space="720"/>
        </w:sectPr>
      </w:pPr>
    </w:p>
    <w:tbl>
      <w:tblPr>
        <w:tblW w:w="0" w:type="auto"/>
        <w:tblInd w:w="5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86"/>
        <w:gridCol w:w="3713"/>
        <w:gridCol w:w="1750"/>
        <w:gridCol w:w="3467"/>
        <w:gridCol w:w="3163"/>
        <w:gridCol w:w="10"/>
      </w:tblGrid>
      <w:tr w:rsidR="00656704" w:rsidRPr="00B54506" w14:paraId="34048BDC" w14:textId="77777777" w:rsidTr="00B84F79">
        <w:trPr>
          <w:trHeight w:val="383"/>
        </w:trPr>
        <w:tc>
          <w:tcPr>
            <w:tcW w:w="12616" w:type="dxa"/>
            <w:gridSpan w:val="4"/>
            <w:vMerge w:val="restart"/>
            <w:tcBorders>
              <w:top w:val="single" w:sz="8" w:space="0" w:color="231F20"/>
              <w:left w:val="single" w:sz="8" w:space="0" w:color="231F20"/>
              <w:bottom w:val="single" w:sz="8" w:space="0" w:color="231F20"/>
              <w:right w:val="single" w:sz="8" w:space="0" w:color="231F20"/>
            </w:tcBorders>
            <w:hideMark/>
          </w:tcPr>
          <w:p w14:paraId="0E2CDA9B" w14:textId="77777777" w:rsidR="00656704" w:rsidRPr="00B54506" w:rsidRDefault="00656704">
            <w:pPr>
              <w:pStyle w:val="TableParagraph"/>
              <w:spacing w:line="257" w:lineRule="exact"/>
              <w:ind w:left="28"/>
              <w:rPr>
                <w:sz w:val="20"/>
                <w:szCs w:val="20"/>
              </w:rPr>
            </w:pPr>
            <w:r w:rsidRPr="00B54506">
              <w:rPr>
                <w:b/>
                <w:color w:val="00B9F2"/>
                <w:sz w:val="20"/>
                <w:szCs w:val="20"/>
              </w:rPr>
              <w:t>Key</w:t>
            </w:r>
            <w:r w:rsidRPr="00B54506">
              <w:rPr>
                <w:b/>
                <w:color w:val="00B9F2"/>
                <w:spacing w:val="-5"/>
                <w:sz w:val="20"/>
                <w:szCs w:val="20"/>
              </w:rPr>
              <w:t xml:space="preserve"> </w:t>
            </w:r>
            <w:r w:rsidRPr="00B54506">
              <w:rPr>
                <w:b/>
                <w:color w:val="00B9F2"/>
                <w:sz w:val="20"/>
                <w:szCs w:val="20"/>
              </w:rPr>
              <w:t>indicator</w:t>
            </w:r>
            <w:r w:rsidRPr="00B54506">
              <w:rPr>
                <w:b/>
                <w:color w:val="00B9F2"/>
                <w:spacing w:val="-4"/>
                <w:sz w:val="20"/>
                <w:szCs w:val="20"/>
              </w:rPr>
              <w:t xml:space="preserve"> </w:t>
            </w:r>
            <w:r w:rsidRPr="00B54506">
              <w:rPr>
                <w:b/>
                <w:color w:val="00B9F2"/>
                <w:sz w:val="20"/>
                <w:szCs w:val="20"/>
              </w:rPr>
              <w:t>3:</w:t>
            </w:r>
            <w:r w:rsidRPr="00B54506">
              <w:rPr>
                <w:b/>
                <w:color w:val="00B9F2"/>
                <w:spacing w:val="-4"/>
                <w:sz w:val="20"/>
                <w:szCs w:val="20"/>
              </w:rPr>
              <w:t xml:space="preserve"> </w:t>
            </w:r>
            <w:r w:rsidRPr="00B54506">
              <w:rPr>
                <w:color w:val="00B9F2"/>
                <w:sz w:val="20"/>
                <w:szCs w:val="20"/>
              </w:rPr>
              <w:t>Increased</w:t>
            </w:r>
            <w:r w:rsidRPr="00B54506">
              <w:rPr>
                <w:color w:val="00B9F2"/>
                <w:spacing w:val="-4"/>
                <w:sz w:val="20"/>
                <w:szCs w:val="20"/>
              </w:rPr>
              <w:t xml:space="preserve"> </w:t>
            </w:r>
            <w:r w:rsidRPr="00B54506">
              <w:rPr>
                <w:color w:val="00B9F2"/>
                <w:sz w:val="20"/>
                <w:szCs w:val="20"/>
              </w:rPr>
              <w:t>confidence,</w:t>
            </w:r>
            <w:r w:rsidRPr="00B54506">
              <w:rPr>
                <w:color w:val="00B9F2"/>
                <w:spacing w:val="-5"/>
                <w:sz w:val="20"/>
                <w:szCs w:val="20"/>
              </w:rPr>
              <w:t xml:space="preserve"> </w:t>
            </w:r>
            <w:r w:rsidRPr="00B54506">
              <w:rPr>
                <w:color w:val="00B9F2"/>
                <w:sz w:val="20"/>
                <w:szCs w:val="20"/>
              </w:rPr>
              <w:t>knowledge</w:t>
            </w:r>
            <w:r w:rsidRPr="00B54506">
              <w:rPr>
                <w:color w:val="00B9F2"/>
                <w:spacing w:val="-4"/>
                <w:sz w:val="20"/>
                <w:szCs w:val="20"/>
              </w:rPr>
              <w:t xml:space="preserve"> </w:t>
            </w:r>
            <w:r w:rsidRPr="00B54506">
              <w:rPr>
                <w:color w:val="00B9F2"/>
                <w:sz w:val="20"/>
                <w:szCs w:val="20"/>
              </w:rPr>
              <w:t>and</w:t>
            </w:r>
            <w:r w:rsidRPr="00B54506">
              <w:rPr>
                <w:color w:val="00B9F2"/>
                <w:spacing w:val="-5"/>
                <w:sz w:val="20"/>
                <w:szCs w:val="20"/>
              </w:rPr>
              <w:t xml:space="preserve"> </w:t>
            </w:r>
            <w:r w:rsidRPr="00B54506">
              <w:rPr>
                <w:color w:val="00B9F2"/>
                <w:sz w:val="20"/>
                <w:szCs w:val="20"/>
              </w:rPr>
              <w:t>skills</w:t>
            </w:r>
            <w:r w:rsidRPr="00B54506">
              <w:rPr>
                <w:color w:val="00B9F2"/>
                <w:spacing w:val="-4"/>
                <w:sz w:val="20"/>
                <w:szCs w:val="20"/>
              </w:rPr>
              <w:t xml:space="preserve"> </w:t>
            </w:r>
            <w:r w:rsidRPr="00B54506">
              <w:rPr>
                <w:color w:val="00B9F2"/>
                <w:sz w:val="20"/>
                <w:szCs w:val="20"/>
              </w:rPr>
              <w:t>of</w:t>
            </w:r>
            <w:r w:rsidRPr="00B54506">
              <w:rPr>
                <w:color w:val="00B9F2"/>
                <w:spacing w:val="-5"/>
                <w:sz w:val="20"/>
                <w:szCs w:val="20"/>
              </w:rPr>
              <w:t xml:space="preserve"> </w:t>
            </w:r>
            <w:r w:rsidRPr="00B54506">
              <w:rPr>
                <w:color w:val="00B9F2"/>
                <w:sz w:val="20"/>
                <w:szCs w:val="20"/>
              </w:rPr>
              <w:t>all</w:t>
            </w:r>
            <w:r w:rsidRPr="00B54506">
              <w:rPr>
                <w:color w:val="00B9F2"/>
                <w:spacing w:val="-5"/>
                <w:sz w:val="20"/>
                <w:szCs w:val="20"/>
              </w:rPr>
              <w:t xml:space="preserve"> </w:t>
            </w:r>
            <w:r w:rsidRPr="00B54506">
              <w:rPr>
                <w:color w:val="00B9F2"/>
                <w:sz w:val="20"/>
                <w:szCs w:val="20"/>
              </w:rPr>
              <w:t>staff</w:t>
            </w:r>
            <w:r w:rsidRPr="00B54506">
              <w:rPr>
                <w:color w:val="00B9F2"/>
                <w:spacing w:val="-5"/>
                <w:sz w:val="20"/>
                <w:szCs w:val="20"/>
              </w:rPr>
              <w:t xml:space="preserve"> </w:t>
            </w:r>
            <w:r w:rsidRPr="00B54506">
              <w:rPr>
                <w:color w:val="00B9F2"/>
                <w:sz w:val="20"/>
                <w:szCs w:val="20"/>
              </w:rPr>
              <w:t>in</w:t>
            </w:r>
            <w:r w:rsidRPr="00B54506">
              <w:rPr>
                <w:color w:val="00B9F2"/>
                <w:spacing w:val="-5"/>
                <w:sz w:val="20"/>
                <w:szCs w:val="20"/>
              </w:rPr>
              <w:t xml:space="preserve"> </w:t>
            </w:r>
            <w:r w:rsidRPr="00B54506">
              <w:rPr>
                <w:color w:val="00B9F2"/>
                <w:sz w:val="20"/>
                <w:szCs w:val="20"/>
              </w:rPr>
              <w:t>teaching</w:t>
            </w:r>
            <w:r w:rsidRPr="00B54506">
              <w:rPr>
                <w:color w:val="00B9F2"/>
                <w:spacing w:val="-4"/>
                <w:sz w:val="20"/>
                <w:szCs w:val="20"/>
              </w:rPr>
              <w:t xml:space="preserve"> </w:t>
            </w:r>
            <w:r w:rsidRPr="00B54506">
              <w:rPr>
                <w:color w:val="00B9F2"/>
                <w:sz w:val="20"/>
                <w:szCs w:val="20"/>
              </w:rPr>
              <w:t>PE</w:t>
            </w:r>
            <w:r w:rsidRPr="00B54506">
              <w:rPr>
                <w:color w:val="00B9F2"/>
                <w:spacing w:val="-4"/>
                <w:sz w:val="20"/>
                <w:szCs w:val="20"/>
              </w:rPr>
              <w:t xml:space="preserve"> </w:t>
            </w:r>
            <w:r w:rsidRPr="00B54506">
              <w:rPr>
                <w:color w:val="00B9F2"/>
                <w:sz w:val="20"/>
                <w:szCs w:val="20"/>
              </w:rPr>
              <w:t>and</w:t>
            </w:r>
            <w:r w:rsidRPr="00B54506">
              <w:rPr>
                <w:color w:val="00B9F2"/>
                <w:spacing w:val="-5"/>
                <w:sz w:val="20"/>
                <w:szCs w:val="20"/>
              </w:rPr>
              <w:t xml:space="preserve"> </w:t>
            </w:r>
            <w:r w:rsidRPr="00B54506">
              <w:rPr>
                <w:color w:val="00B9F2"/>
                <w:sz w:val="20"/>
                <w:szCs w:val="20"/>
              </w:rPr>
              <w:t>sport</w:t>
            </w:r>
          </w:p>
        </w:tc>
        <w:tc>
          <w:tcPr>
            <w:tcW w:w="3173" w:type="dxa"/>
            <w:gridSpan w:val="2"/>
            <w:tcBorders>
              <w:top w:val="single" w:sz="8" w:space="0" w:color="231F20"/>
              <w:left w:val="single" w:sz="8" w:space="0" w:color="231F20"/>
              <w:bottom w:val="single" w:sz="8" w:space="0" w:color="231F20"/>
              <w:right w:val="single" w:sz="8" w:space="0" w:color="231F20"/>
            </w:tcBorders>
            <w:hideMark/>
          </w:tcPr>
          <w:p w14:paraId="69CB36DC" w14:textId="77777777" w:rsidR="00656704" w:rsidRPr="00B54506" w:rsidRDefault="00656704">
            <w:pPr>
              <w:pStyle w:val="TableParagraph"/>
              <w:spacing w:line="257" w:lineRule="exact"/>
              <w:ind w:left="28"/>
              <w:rPr>
                <w:sz w:val="20"/>
                <w:szCs w:val="20"/>
              </w:rPr>
            </w:pPr>
            <w:r w:rsidRPr="00B54506">
              <w:rPr>
                <w:color w:val="231F20"/>
                <w:sz w:val="20"/>
                <w:szCs w:val="20"/>
              </w:rPr>
              <w:t>Percentage</w:t>
            </w:r>
            <w:r w:rsidRPr="00B54506">
              <w:rPr>
                <w:color w:val="231F20"/>
                <w:spacing w:val="-9"/>
                <w:sz w:val="20"/>
                <w:szCs w:val="20"/>
              </w:rPr>
              <w:t xml:space="preserve"> </w:t>
            </w:r>
            <w:r w:rsidRPr="00B54506">
              <w:rPr>
                <w:color w:val="231F20"/>
                <w:sz w:val="20"/>
                <w:szCs w:val="20"/>
              </w:rPr>
              <w:t>of</w:t>
            </w:r>
            <w:r w:rsidRPr="00B54506">
              <w:rPr>
                <w:color w:val="231F20"/>
                <w:spacing w:val="-9"/>
                <w:sz w:val="20"/>
                <w:szCs w:val="20"/>
              </w:rPr>
              <w:t xml:space="preserve"> </w:t>
            </w:r>
            <w:r w:rsidRPr="00B54506">
              <w:rPr>
                <w:color w:val="231F20"/>
                <w:sz w:val="20"/>
                <w:szCs w:val="20"/>
              </w:rPr>
              <w:t>total</w:t>
            </w:r>
            <w:r w:rsidRPr="00B54506">
              <w:rPr>
                <w:color w:val="231F20"/>
                <w:spacing w:val="-10"/>
                <w:sz w:val="20"/>
                <w:szCs w:val="20"/>
              </w:rPr>
              <w:t xml:space="preserve"> </w:t>
            </w:r>
            <w:r w:rsidRPr="00B54506">
              <w:rPr>
                <w:color w:val="231F20"/>
                <w:sz w:val="20"/>
                <w:szCs w:val="20"/>
              </w:rPr>
              <w:t>allocation:</w:t>
            </w:r>
          </w:p>
        </w:tc>
      </w:tr>
      <w:tr w:rsidR="00656704" w:rsidRPr="00B54506" w14:paraId="68163E72" w14:textId="77777777" w:rsidTr="00B84F79">
        <w:trPr>
          <w:trHeight w:val="291"/>
        </w:trPr>
        <w:tc>
          <w:tcPr>
            <w:tcW w:w="12616" w:type="dxa"/>
            <w:gridSpan w:val="4"/>
            <w:vMerge/>
            <w:tcBorders>
              <w:top w:val="single" w:sz="8" w:space="0" w:color="231F20"/>
              <w:left w:val="single" w:sz="8" w:space="0" w:color="231F20"/>
              <w:bottom w:val="single" w:sz="8" w:space="0" w:color="231F20"/>
              <w:right w:val="single" w:sz="8" w:space="0" w:color="231F20"/>
            </w:tcBorders>
            <w:vAlign w:val="center"/>
            <w:hideMark/>
          </w:tcPr>
          <w:p w14:paraId="2D764D04" w14:textId="77777777" w:rsidR="00656704" w:rsidRPr="00B54506" w:rsidRDefault="00656704">
            <w:pPr>
              <w:rPr>
                <w:sz w:val="20"/>
                <w:szCs w:val="20"/>
              </w:rPr>
            </w:pPr>
          </w:p>
        </w:tc>
        <w:tc>
          <w:tcPr>
            <w:tcW w:w="3173" w:type="dxa"/>
            <w:gridSpan w:val="2"/>
            <w:tcBorders>
              <w:top w:val="single" w:sz="8" w:space="0" w:color="231F20"/>
              <w:left w:val="single" w:sz="8" w:space="0" w:color="231F20"/>
              <w:bottom w:val="single" w:sz="8" w:space="0" w:color="231F20"/>
              <w:right w:val="single" w:sz="8" w:space="0" w:color="231F20"/>
            </w:tcBorders>
            <w:hideMark/>
          </w:tcPr>
          <w:p w14:paraId="2E7560FB" w14:textId="271847E5" w:rsidR="00656704" w:rsidRPr="00B54506" w:rsidRDefault="002A3BCF">
            <w:pPr>
              <w:pStyle w:val="TableParagraph"/>
              <w:spacing w:before="23"/>
              <w:ind w:left="35"/>
              <w:rPr>
                <w:sz w:val="20"/>
                <w:szCs w:val="20"/>
              </w:rPr>
            </w:pPr>
            <w:r w:rsidRPr="00B54506">
              <w:rPr>
                <w:sz w:val="20"/>
                <w:szCs w:val="20"/>
              </w:rPr>
              <w:t>3</w:t>
            </w:r>
            <w:r w:rsidR="00656704" w:rsidRPr="00B54506">
              <w:rPr>
                <w:sz w:val="20"/>
                <w:szCs w:val="20"/>
              </w:rPr>
              <w:t>%</w:t>
            </w:r>
          </w:p>
        </w:tc>
      </w:tr>
      <w:tr w:rsidR="00656704" w:rsidRPr="00B54506" w14:paraId="0B013440" w14:textId="77777777" w:rsidTr="00B84F79">
        <w:trPr>
          <w:gridAfter w:val="1"/>
          <w:wAfter w:w="10" w:type="dxa"/>
          <w:trHeight w:val="405"/>
        </w:trPr>
        <w:tc>
          <w:tcPr>
            <w:tcW w:w="3686" w:type="dxa"/>
            <w:tcBorders>
              <w:top w:val="single" w:sz="8" w:space="0" w:color="231F20"/>
              <w:left w:val="single" w:sz="8" w:space="0" w:color="231F20"/>
              <w:bottom w:val="single" w:sz="8" w:space="0" w:color="231F20"/>
              <w:right w:val="single" w:sz="8" w:space="0" w:color="231F20"/>
            </w:tcBorders>
            <w:hideMark/>
          </w:tcPr>
          <w:p w14:paraId="38667D45" w14:textId="53ACE5AA" w:rsidR="00656704" w:rsidRPr="00B54506" w:rsidRDefault="00656704">
            <w:pPr>
              <w:pStyle w:val="TableParagraph"/>
              <w:spacing w:before="16"/>
              <w:ind w:left="1554" w:right="1534"/>
              <w:jc w:val="center"/>
              <w:rPr>
                <w:b/>
                <w:sz w:val="20"/>
                <w:szCs w:val="20"/>
              </w:rPr>
            </w:pPr>
            <w:r w:rsidRPr="00B54506">
              <w:rPr>
                <w:b/>
                <w:color w:val="231F20"/>
                <w:sz w:val="20"/>
                <w:szCs w:val="20"/>
              </w:rPr>
              <w:t>Inte</w:t>
            </w:r>
            <w:r w:rsidR="005F6BA8" w:rsidRPr="00B54506">
              <w:rPr>
                <w:b/>
                <w:color w:val="231F20"/>
                <w:sz w:val="20"/>
                <w:szCs w:val="20"/>
              </w:rPr>
              <w:t>n</w:t>
            </w:r>
            <w:r w:rsidRPr="00B54506">
              <w:rPr>
                <w:b/>
                <w:color w:val="231F20"/>
                <w:sz w:val="20"/>
                <w:szCs w:val="20"/>
              </w:rPr>
              <w:t>t</w:t>
            </w:r>
          </w:p>
        </w:tc>
        <w:tc>
          <w:tcPr>
            <w:tcW w:w="5463" w:type="dxa"/>
            <w:gridSpan w:val="2"/>
            <w:tcBorders>
              <w:top w:val="single" w:sz="8" w:space="0" w:color="231F20"/>
              <w:left w:val="single" w:sz="8" w:space="0" w:color="231F20"/>
              <w:bottom w:val="single" w:sz="8" w:space="0" w:color="231F20"/>
              <w:right w:val="single" w:sz="8" w:space="0" w:color="231F20"/>
            </w:tcBorders>
            <w:hideMark/>
          </w:tcPr>
          <w:p w14:paraId="4EE0A272" w14:textId="77777777" w:rsidR="00656704" w:rsidRPr="00B54506" w:rsidRDefault="00656704">
            <w:pPr>
              <w:pStyle w:val="TableParagraph"/>
              <w:spacing w:before="16"/>
              <w:ind w:left="1733" w:right="1713"/>
              <w:jc w:val="center"/>
              <w:rPr>
                <w:b/>
                <w:sz w:val="20"/>
                <w:szCs w:val="20"/>
              </w:rPr>
            </w:pPr>
            <w:r w:rsidRPr="00B54506">
              <w:rPr>
                <w:b/>
                <w:color w:val="231F20"/>
                <w:sz w:val="20"/>
                <w:szCs w:val="20"/>
              </w:rPr>
              <w:t>Implementation</w:t>
            </w:r>
          </w:p>
        </w:tc>
        <w:tc>
          <w:tcPr>
            <w:tcW w:w="3467" w:type="dxa"/>
            <w:tcBorders>
              <w:top w:val="single" w:sz="8" w:space="0" w:color="231F20"/>
              <w:left w:val="single" w:sz="8" w:space="0" w:color="231F20"/>
              <w:bottom w:val="single" w:sz="8" w:space="0" w:color="231F20"/>
              <w:right w:val="single" w:sz="8" w:space="0" w:color="231F20"/>
            </w:tcBorders>
            <w:hideMark/>
          </w:tcPr>
          <w:p w14:paraId="1AC4DC36" w14:textId="77777777" w:rsidR="00656704" w:rsidRPr="00B54506" w:rsidRDefault="00656704">
            <w:pPr>
              <w:pStyle w:val="TableParagraph"/>
              <w:spacing w:before="16"/>
              <w:ind w:left="1346" w:right="1325"/>
              <w:jc w:val="center"/>
              <w:rPr>
                <w:b/>
                <w:sz w:val="20"/>
                <w:szCs w:val="20"/>
              </w:rPr>
            </w:pPr>
            <w:r w:rsidRPr="00B54506">
              <w:rPr>
                <w:b/>
                <w:color w:val="231F20"/>
                <w:sz w:val="20"/>
                <w:szCs w:val="20"/>
              </w:rPr>
              <w:t>Impact</w:t>
            </w:r>
          </w:p>
        </w:tc>
        <w:tc>
          <w:tcPr>
            <w:tcW w:w="3163" w:type="dxa"/>
            <w:tcBorders>
              <w:top w:val="single" w:sz="8" w:space="0" w:color="231F20"/>
              <w:left w:val="single" w:sz="8" w:space="0" w:color="231F20"/>
              <w:bottom w:val="single" w:sz="8" w:space="0" w:color="231F20"/>
              <w:right w:val="single" w:sz="8" w:space="0" w:color="231F20"/>
            </w:tcBorders>
          </w:tcPr>
          <w:p w14:paraId="0D40D392" w14:textId="77777777" w:rsidR="00656704" w:rsidRPr="00B54506" w:rsidRDefault="00656704">
            <w:pPr>
              <w:pStyle w:val="TableParagraph"/>
              <w:rPr>
                <w:rFonts w:ascii="Times New Roman"/>
                <w:sz w:val="20"/>
                <w:szCs w:val="20"/>
              </w:rPr>
            </w:pPr>
          </w:p>
        </w:tc>
      </w:tr>
      <w:tr w:rsidR="00656704" w:rsidRPr="00B54506" w14:paraId="4A047139" w14:textId="77777777" w:rsidTr="00B84F79">
        <w:trPr>
          <w:gridAfter w:val="1"/>
          <w:wAfter w:w="10" w:type="dxa"/>
          <w:trHeight w:val="413"/>
        </w:trPr>
        <w:tc>
          <w:tcPr>
            <w:tcW w:w="3686" w:type="dxa"/>
            <w:tcBorders>
              <w:top w:val="single" w:sz="8" w:space="0" w:color="231F20"/>
              <w:left w:val="single" w:sz="8" w:space="0" w:color="231F20"/>
              <w:bottom w:val="single" w:sz="8" w:space="0" w:color="231F20"/>
              <w:right w:val="single" w:sz="8" w:space="0" w:color="231F20"/>
            </w:tcBorders>
          </w:tcPr>
          <w:p w14:paraId="1557D36A" w14:textId="1F00CDA8" w:rsidR="00656704" w:rsidRPr="00B54506" w:rsidRDefault="002A3BCF">
            <w:pPr>
              <w:pStyle w:val="TableParagraph"/>
              <w:rPr>
                <w:rFonts w:asciiTheme="minorHAnsi" w:hAnsiTheme="minorHAnsi" w:cstheme="minorHAnsi"/>
                <w:sz w:val="20"/>
                <w:szCs w:val="20"/>
              </w:rPr>
            </w:pPr>
            <w:r w:rsidRPr="00B54506">
              <w:rPr>
                <w:rFonts w:asciiTheme="minorHAnsi" w:hAnsiTheme="minorHAnsi" w:cstheme="minorHAnsi"/>
                <w:sz w:val="20"/>
                <w:szCs w:val="20"/>
              </w:rPr>
              <w:t>Provide staff with termly training from sports coach t</w:t>
            </w:r>
            <w:r w:rsidR="00656704" w:rsidRPr="00B54506">
              <w:rPr>
                <w:rFonts w:asciiTheme="minorHAnsi" w:hAnsiTheme="minorHAnsi" w:cstheme="minorHAnsi"/>
                <w:sz w:val="20"/>
                <w:szCs w:val="20"/>
              </w:rPr>
              <w:t xml:space="preserve">o ensure staff are confident with their own delivery of PESSPA and have confidence using the </w:t>
            </w:r>
            <w:r w:rsidR="004F795E" w:rsidRPr="00B54506">
              <w:rPr>
                <w:rFonts w:asciiTheme="minorHAnsi" w:hAnsiTheme="minorHAnsi" w:cstheme="minorHAnsi"/>
                <w:sz w:val="20"/>
                <w:szCs w:val="20"/>
              </w:rPr>
              <w:t>medium</w:t>
            </w:r>
            <w:r w:rsidR="001A16E1" w:rsidRPr="00B54506">
              <w:rPr>
                <w:rFonts w:asciiTheme="minorHAnsi" w:hAnsiTheme="minorHAnsi" w:cstheme="minorHAnsi"/>
                <w:sz w:val="20"/>
                <w:szCs w:val="20"/>
              </w:rPr>
              <w:t>-</w:t>
            </w:r>
            <w:r w:rsidR="004F795E" w:rsidRPr="00B54506">
              <w:rPr>
                <w:rFonts w:asciiTheme="minorHAnsi" w:hAnsiTheme="minorHAnsi" w:cstheme="minorHAnsi"/>
                <w:sz w:val="20"/>
                <w:szCs w:val="20"/>
              </w:rPr>
              <w:t>term plans</w:t>
            </w:r>
            <w:r w:rsidR="00656704" w:rsidRPr="00B54506">
              <w:rPr>
                <w:rFonts w:asciiTheme="minorHAnsi" w:hAnsiTheme="minorHAnsi" w:cstheme="minorHAnsi"/>
                <w:sz w:val="20"/>
                <w:szCs w:val="20"/>
              </w:rPr>
              <w:t xml:space="preserve"> </w:t>
            </w:r>
            <w:r w:rsidR="004F795E" w:rsidRPr="00B54506">
              <w:rPr>
                <w:rFonts w:asciiTheme="minorHAnsi" w:hAnsiTheme="minorHAnsi" w:cstheme="minorHAnsi"/>
                <w:sz w:val="20"/>
                <w:szCs w:val="20"/>
              </w:rPr>
              <w:t>and</w:t>
            </w:r>
            <w:r w:rsidR="00656704" w:rsidRPr="00B54506">
              <w:rPr>
                <w:rFonts w:asciiTheme="minorHAnsi" w:hAnsiTheme="minorHAnsi" w:cstheme="minorHAnsi"/>
                <w:sz w:val="20"/>
                <w:szCs w:val="20"/>
              </w:rPr>
              <w:t xml:space="preserve"> adapt </w:t>
            </w:r>
            <w:r w:rsidR="004F795E" w:rsidRPr="00B54506">
              <w:rPr>
                <w:rFonts w:asciiTheme="minorHAnsi" w:hAnsiTheme="minorHAnsi" w:cstheme="minorHAnsi"/>
                <w:sz w:val="20"/>
                <w:szCs w:val="20"/>
              </w:rPr>
              <w:t xml:space="preserve">these </w:t>
            </w:r>
            <w:r w:rsidR="00656704" w:rsidRPr="00B54506">
              <w:rPr>
                <w:rFonts w:asciiTheme="minorHAnsi" w:hAnsiTheme="minorHAnsi" w:cstheme="minorHAnsi"/>
                <w:sz w:val="20"/>
                <w:szCs w:val="20"/>
              </w:rPr>
              <w:t>as they see fit</w:t>
            </w:r>
            <w:r w:rsidRPr="00B54506">
              <w:rPr>
                <w:rFonts w:asciiTheme="minorHAnsi" w:hAnsiTheme="minorHAnsi" w:cstheme="minorHAnsi"/>
                <w:sz w:val="20"/>
                <w:szCs w:val="20"/>
              </w:rPr>
              <w:t>.</w:t>
            </w:r>
          </w:p>
          <w:p w14:paraId="1DC878AA" w14:textId="391CB214" w:rsidR="004F795E" w:rsidRPr="00B54506" w:rsidRDefault="004F795E">
            <w:pPr>
              <w:pStyle w:val="TableParagraph"/>
              <w:rPr>
                <w:rFonts w:asciiTheme="minorHAnsi" w:hAnsiTheme="minorHAnsi" w:cstheme="minorHAnsi"/>
                <w:sz w:val="20"/>
                <w:szCs w:val="20"/>
              </w:rPr>
            </w:pPr>
          </w:p>
          <w:p w14:paraId="1CE881AF" w14:textId="77777777" w:rsidR="003111D3" w:rsidRPr="00B54506" w:rsidRDefault="003111D3">
            <w:pPr>
              <w:pStyle w:val="TableParagraph"/>
              <w:rPr>
                <w:rFonts w:asciiTheme="minorHAnsi" w:hAnsiTheme="minorHAnsi" w:cstheme="minorHAnsi"/>
                <w:sz w:val="20"/>
                <w:szCs w:val="20"/>
              </w:rPr>
            </w:pPr>
          </w:p>
          <w:p w14:paraId="655658A1" w14:textId="3B77A584" w:rsidR="00656704" w:rsidRPr="00B54506" w:rsidRDefault="00656704">
            <w:pPr>
              <w:pStyle w:val="TableParagraph"/>
              <w:rPr>
                <w:rFonts w:asciiTheme="minorHAnsi" w:hAnsiTheme="minorHAnsi" w:cstheme="minorHAnsi"/>
                <w:sz w:val="20"/>
                <w:szCs w:val="20"/>
              </w:rPr>
            </w:pPr>
            <w:r w:rsidRPr="00B54506">
              <w:rPr>
                <w:rFonts w:asciiTheme="minorHAnsi" w:hAnsiTheme="minorHAnsi" w:cstheme="minorHAnsi"/>
                <w:sz w:val="20"/>
                <w:szCs w:val="20"/>
              </w:rPr>
              <w:t xml:space="preserve">To provide </w:t>
            </w:r>
            <w:r w:rsidR="002A3BCF" w:rsidRPr="00B54506">
              <w:rPr>
                <w:rFonts w:asciiTheme="minorHAnsi" w:hAnsiTheme="minorHAnsi" w:cstheme="minorHAnsi"/>
                <w:sz w:val="20"/>
                <w:szCs w:val="20"/>
              </w:rPr>
              <w:t xml:space="preserve">termly </w:t>
            </w:r>
            <w:r w:rsidR="004F795E" w:rsidRPr="00B54506">
              <w:rPr>
                <w:rFonts w:asciiTheme="minorHAnsi" w:hAnsiTheme="minorHAnsi" w:cstheme="minorHAnsi"/>
                <w:sz w:val="20"/>
                <w:szCs w:val="20"/>
              </w:rPr>
              <w:t>training for support staff to feel confident in supporting pupils during PE sessions</w:t>
            </w:r>
            <w:r w:rsidR="002A3BCF" w:rsidRPr="00B54506">
              <w:rPr>
                <w:rFonts w:asciiTheme="minorHAnsi" w:hAnsiTheme="minorHAnsi" w:cstheme="minorHAnsi"/>
                <w:sz w:val="20"/>
                <w:szCs w:val="20"/>
              </w:rPr>
              <w:t xml:space="preserve"> and lunchtimes.</w:t>
            </w:r>
          </w:p>
          <w:p w14:paraId="71131C63" w14:textId="100EAE69" w:rsidR="00656704" w:rsidRPr="00B54506" w:rsidRDefault="00656704" w:rsidP="00761777">
            <w:pPr>
              <w:pStyle w:val="TableParagraph"/>
              <w:rPr>
                <w:rFonts w:asciiTheme="minorHAnsi" w:hAnsiTheme="minorHAnsi" w:cstheme="minorHAnsi"/>
                <w:sz w:val="20"/>
                <w:szCs w:val="20"/>
              </w:rPr>
            </w:pPr>
          </w:p>
        </w:tc>
        <w:tc>
          <w:tcPr>
            <w:tcW w:w="3713" w:type="dxa"/>
            <w:tcBorders>
              <w:top w:val="single" w:sz="8" w:space="0" w:color="231F20"/>
              <w:left w:val="single" w:sz="8" w:space="0" w:color="231F20"/>
              <w:bottom w:val="single" w:sz="8" w:space="0" w:color="231F20"/>
              <w:right w:val="single" w:sz="8" w:space="0" w:color="231F20"/>
            </w:tcBorders>
          </w:tcPr>
          <w:p w14:paraId="0534E759" w14:textId="7AF8EC78" w:rsidR="00656704" w:rsidRPr="00B54506" w:rsidRDefault="00656704">
            <w:pPr>
              <w:pStyle w:val="TableParagraph"/>
              <w:rPr>
                <w:rFonts w:asciiTheme="minorHAnsi" w:hAnsiTheme="minorHAnsi" w:cstheme="minorHAnsi"/>
                <w:sz w:val="20"/>
                <w:szCs w:val="20"/>
              </w:rPr>
            </w:pPr>
            <w:r w:rsidRPr="00B54506">
              <w:rPr>
                <w:rFonts w:asciiTheme="minorHAnsi" w:hAnsiTheme="minorHAnsi" w:cstheme="minorHAnsi"/>
                <w:sz w:val="20"/>
                <w:szCs w:val="20"/>
              </w:rPr>
              <w:t xml:space="preserve">To provide staff with continued clear guidance through INSET and </w:t>
            </w:r>
            <w:r w:rsidR="004F795E" w:rsidRPr="00B54506">
              <w:rPr>
                <w:rFonts w:asciiTheme="minorHAnsi" w:hAnsiTheme="minorHAnsi" w:cstheme="minorHAnsi"/>
                <w:sz w:val="20"/>
                <w:szCs w:val="20"/>
              </w:rPr>
              <w:t xml:space="preserve">bespoke support from coaches </w:t>
            </w:r>
            <w:r w:rsidR="002A3BCF" w:rsidRPr="00B54506">
              <w:rPr>
                <w:rFonts w:asciiTheme="minorHAnsi" w:hAnsiTheme="minorHAnsi" w:cstheme="minorHAnsi"/>
                <w:sz w:val="20"/>
                <w:szCs w:val="20"/>
              </w:rPr>
              <w:t>and</w:t>
            </w:r>
            <w:r w:rsidR="004F795E" w:rsidRPr="00B54506">
              <w:rPr>
                <w:rFonts w:asciiTheme="minorHAnsi" w:hAnsiTheme="minorHAnsi" w:cstheme="minorHAnsi"/>
                <w:sz w:val="20"/>
                <w:szCs w:val="20"/>
              </w:rPr>
              <w:t xml:space="preserve"> PE subject leader</w:t>
            </w:r>
            <w:r w:rsidRPr="00B54506">
              <w:rPr>
                <w:rFonts w:asciiTheme="minorHAnsi" w:hAnsiTheme="minorHAnsi" w:cstheme="minorHAnsi"/>
                <w:sz w:val="20"/>
                <w:szCs w:val="20"/>
              </w:rPr>
              <w:t>.</w:t>
            </w:r>
          </w:p>
          <w:p w14:paraId="6C244C62" w14:textId="77777777" w:rsidR="002A3BCF" w:rsidRPr="00B54506" w:rsidRDefault="002A3BCF">
            <w:pPr>
              <w:pStyle w:val="TableParagraph"/>
              <w:rPr>
                <w:rFonts w:asciiTheme="minorHAnsi" w:hAnsiTheme="minorHAnsi" w:cstheme="minorHAnsi"/>
                <w:sz w:val="20"/>
                <w:szCs w:val="20"/>
              </w:rPr>
            </w:pPr>
          </w:p>
          <w:p w14:paraId="66654258" w14:textId="10AA1E09" w:rsidR="00093B32" w:rsidRPr="00B54506" w:rsidRDefault="00093B32">
            <w:pPr>
              <w:pStyle w:val="TableParagraph"/>
              <w:rPr>
                <w:rFonts w:asciiTheme="minorHAnsi" w:hAnsiTheme="minorHAnsi" w:cstheme="minorHAnsi"/>
                <w:sz w:val="20"/>
                <w:szCs w:val="20"/>
              </w:rPr>
            </w:pPr>
            <w:r w:rsidRPr="00B54506">
              <w:rPr>
                <w:rFonts w:asciiTheme="minorHAnsi" w:hAnsiTheme="minorHAnsi" w:cstheme="minorHAnsi"/>
                <w:sz w:val="20"/>
                <w:szCs w:val="20"/>
              </w:rPr>
              <w:t xml:space="preserve">To continue to use PE planning which we have now got all plans for. </w:t>
            </w:r>
          </w:p>
          <w:p w14:paraId="18864FBD" w14:textId="77777777" w:rsidR="00093B32" w:rsidRPr="00B54506" w:rsidRDefault="00093B32">
            <w:pPr>
              <w:pStyle w:val="TableParagraph"/>
              <w:rPr>
                <w:rFonts w:asciiTheme="minorHAnsi" w:hAnsiTheme="minorHAnsi" w:cstheme="minorHAnsi"/>
                <w:sz w:val="20"/>
                <w:szCs w:val="20"/>
              </w:rPr>
            </w:pPr>
          </w:p>
          <w:p w14:paraId="6AA72541" w14:textId="141250F5" w:rsidR="00093B32" w:rsidRPr="00B54506" w:rsidRDefault="00093B32">
            <w:pPr>
              <w:pStyle w:val="TableParagraph"/>
              <w:rPr>
                <w:rFonts w:asciiTheme="minorHAnsi" w:hAnsiTheme="minorHAnsi" w:cstheme="minorHAnsi"/>
                <w:sz w:val="20"/>
                <w:szCs w:val="20"/>
              </w:rPr>
            </w:pPr>
            <w:r w:rsidRPr="00B54506">
              <w:rPr>
                <w:rFonts w:asciiTheme="minorHAnsi" w:hAnsiTheme="minorHAnsi" w:cstheme="minorHAnsi"/>
                <w:sz w:val="20"/>
                <w:szCs w:val="20"/>
              </w:rPr>
              <w:t xml:space="preserve">Look into assessment with Coach Ben leading this. </w:t>
            </w:r>
          </w:p>
          <w:p w14:paraId="481D3F6B" w14:textId="77777777" w:rsidR="00093B32" w:rsidRPr="00B54506" w:rsidRDefault="00093B32">
            <w:pPr>
              <w:pStyle w:val="TableParagraph"/>
              <w:rPr>
                <w:rFonts w:asciiTheme="minorHAnsi" w:hAnsiTheme="minorHAnsi" w:cstheme="minorHAnsi"/>
                <w:sz w:val="20"/>
                <w:szCs w:val="20"/>
              </w:rPr>
            </w:pPr>
          </w:p>
          <w:p w14:paraId="42944673" w14:textId="7E396587" w:rsidR="004F5082" w:rsidRPr="00B54506" w:rsidRDefault="004F795E">
            <w:pPr>
              <w:pStyle w:val="TableParagraph"/>
              <w:rPr>
                <w:rFonts w:asciiTheme="minorHAnsi" w:hAnsiTheme="minorHAnsi" w:cstheme="minorHAnsi"/>
                <w:sz w:val="20"/>
                <w:szCs w:val="20"/>
              </w:rPr>
            </w:pPr>
            <w:r w:rsidRPr="00B54506">
              <w:rPr>
                <w:rFonts w:asciiTheme="minorHAnsi" w:hAnsiTheme="minorHAnsi" w:cstheme="minorHAnsi"/>
                <w:sz w:val="20"/>
                <w:szCs w:val="20"/>
              </w:rPr>
              <w:t>Support staff</w:t>
            </w:r>
            <w:r w:rsidR="00656704" w:rsidRPr="00B54506">
              <w:rPr>
                <w:rFonts w:asciiTheme="minorHAnsi" w:hAnsiTheme="minorHAnsi" w:cstheme="minorHAnsi"/>
                <w:sz w:val="20"/>
                <w:szCs w:val="20"/>
              </w:rPr>
              <w:t xml:space="preserve"> to </w:t>
            </w:r>
            <w:r w:rsidRPr="00B54506">
              <w:rPr>
                <w:rFonts w:asciiTheme="minorHAnsi" w:hAnsiTheme="minorHAnsi" w:cstheme="minorHAnsi"/>
                <w:sz w:val="20"/>
                <w:szCs w:val="20"/>
              </w:rPr>
              <w:t>feel confident in supporting and helping to assess pupils in</w:t>
            </w:r>
            <w:r w:rsidR="00656704" w:rsidRPr="00B54506">
              <w:rPr>
                <w:rFonts w:asciiTheme="minorHAnsi" w:hAnsiTheme="minorHAnsi" w:cstheme="minorHAnsi"/>
                <w:sz w:val="20"/>
                <w:szCs w:val="20"/>
              </w:rPr>
              <w:t xml:space="preserve"> PE sessions </w:t>
            </w:r>
            <w:r w:rsidRPr="00B54506">
              <w:rPr>
                <w:rFonts w:asciiTheme="minorHAnsi" w:hAnsiTheme="minorHAnsi" w:cstheme="minorHAnsi"/>
                <w:sz w:val="20"/>
                <w:szCs w:val="20"/>
              </w:rPr>
              <w:t>through CPD and peer support</w:t>
            </w:r>
            <w:r w:rsidR="00656704" w:rsidRPr="00B54506">
              <w:rPr>
                <w:rFonts w:asciiTheme="minorHAnsi" w:hAnsiTheme="minorHAnsi" w:cstheme="minorHAnsi"/>
                <w:sz w:val="20"/>
                <w:szCs w:val="20"/>
              </w:rPr>
              <w:t xml:space="preserve">. </w:t>
            </w:r>
          </w:p>
        </w:tc>
        <w:tc>
          <w:tcPr>
            <w:tcW w:w="1750" w:type="dxa"/>
            <w:tcBorders>
              <w:top w:val="single" w:sz="8" w:space="0" w:color="231F20"/>
              <w:left w:val="single" w:sz="8" w:space="0" w:color="231F20"/>
              <w:bottom w:val="single" w:sz="8" w:space="0" w:color="231F20"/>
              <w:right w:val="single" w:sz="8" w:space="0" w:color="231F20"/>
            </w:tcBorders>
          </w:tcPr>
          <w:p w14:paraId="16571EB9" w14:textId="41D89C62" w:rsidR="00093B32" w:rsidRPr="00B54506" w:rsidRDefault="004F795E" w:rsidP="00093B32">
            <w:pPr>
              <w:pStyle w:val="TableParagraph"/>
              <w:spacing w:before="138"/>
              <w:jc w:val="center"/>
              <w:rPr>
                <w:rFonts w:asciiTheme="minorHAnsi" w:hAnsiTheme="minorHAnsi" w:cstheme="minorHAnsi"/>
                <w:b/>
                <w:bCs/>
                <w:sz w:val="20"/>
                <w:szCs w:val="20"/>
              </w:rPr>
            </w:pPr>
            <w:r w:rsidRPr="00B54506">
              <w:rPr>
                <w:rFonts w:asciiTheme="minorHAnsi" w:hAnsiTheme="minorHAnsi" w:cstheme="minorHAnsi"/>
                <w:sz w:val="20"/>
                <w:szCs w:val="20"/>
              </w:rPr>
              <w:t>£</w:t>
            </w:r>
            <w:r w:rsidR="00093B32" w:rsidRPr="00B54506">
              <w:rPr>
                <w:rFonts w:asciiTheme="minorHAnsi" w:hAnsiTheme="minorHAnsi" w:cstheme="minorHAnsi"/>
                <w:sz w:val="20"/>
                <w:szCs w:val="20"/>
              </w:rPr>
              <w:t>0</w:t>
            </w:r>
          </w:p>
          <w:p w14:paraId="630444AF" w14:textId="5F99DEA1" w:rsidR="008D48B4" w:rsidRPr="00B54506" w:rsidRDefault="008D48B4" w:rsidP="008D48B4">
            <w:pPr>
              <w:pStyle w:val="TableParagraph"/>
              <w:spacing w:before="138"/>
              <w:jc w:val="center"/>
              <w:rPr>
                <w:rFonts w:asciiTheme="minorHAnsi" w:hAnsiTheme="minorHAnsi" w:cstheme="minorHAnsi"/>
                <w:b/>
                <w:bCs/>
                <w:sz w:val="20"/>
                <w:szCs w:val="20"/>
              </w:rPr>
            </w:pPr>
          </w:p>
        </w:tc>
        <w:tc>
          <w:tcPr>
            <w:tcW w:w="3467" w:type="dxa"/>
            <w:tcBorders>
              <w:top w:val="single" w:sz="8" w:space="0" w:color="231F20"/>
              <w:left w:val="single" w:sz="8" w:space="0" w:color="231F20"/>
              <w:bottom w:val="single" w:sz="8" w:space="0" w:color="231F20"/>
              <w:right w:val="single" w:sz="8" w:space="0" w:color="231F20"/>
            </w:tcBorders>
          </w:tcPr>
          <w:p w14:paraId="6D4E9D09" w14:textId="0218C423" w:rsidR="00761777" w:rsidRPr="00B54506" w:rsidRDefault="00656704" w:rsidP="004F795E">
            <w:pPr>
              <w:pStyle w:val="1bodycopy"/>
              <w:autoSpaceDE w:val="0"/>
              <w:autoSpaceDN w:val="0"/>
              <w:rPr>
                <w:rFonts w:asciiTheme="minorHAnsi" w:hAnsiTheme="minorHAnsi" w:cstheme="minorHAnsi"/>
                <w:bCs/>
                <w:iCs/>
                <w:szCs w:val="20"/>
              </w:rPr>
            </w:pPr>
            <w:r w:rsidRPr="00B54506">
              <w:rPr>
                <w:rFonts w:asciiTheme="minorHAnsi" w:hAnsiTheme="minorHAnsi" w:cstheme="minorHAnsi"/>
                <w:bCs/>
                <w:iCs/>
                <w:szCs w:val="20"/>
              </w:rPr>
              <w:t xml:space="preserve">All </w:t>
            </w:r>
            <w:r w:rsidR="004F795E" w:rsidRPr="00B54506">
              <w:rPr>
                <w:rFonts w:asciiTheme="minorHAnsi" w:hAnsiTheme="minorHAnsi" w:cstheme="minorHAnsi"/>
                <w:bCs/>
                <w:iCs/>
                <w:szCs w:val="20"/>
              </w:rPr>
              <w:t>confident in delivering high quality PE lessons which enables all pupils to make good progress</w:t>
            </w:r>
            <w:r w:rsidRPr="00B54506">
              <w:rPr>
                <w:rFonts w:asciiTheme="minorHAnsi" w:hAnsiTheme="minorHAnsi" w:cstheme="minorHAnsi"/>
                <w:bCs/>
                <w:iCs/>
                <w:szCs w:val="20"/>
              </w:rPr>
              <w:t xml:space="preserve">. </w:t>
            </w:r>
          </w:p>
          <w:p w14:paraId="0DF752A6" w14:textId="068D1FCF" w:rsidR="00761777" w:rsidRPr="00B54506" w:rsidRDefault="00761777" w:rsidP="004F795E">
            <w:pPr>
              <w:pStyle w:val="1bodycopy"/>
              <w:autoSpaceDE w:val="0"/>
              <w:autoSpaceDN w:val="0"/>
              <w:rPr>
                <w:rFonts w:asciiTheme="minorHAnsi" w:hAnsiTheme="minorHAnsi" w:cstheme="minorHAnsi"/>
                <w:bCs/>
                <w:iCs/>
                <w:szCs w:val="20"/>
              </w:rPr>
            </w:pPr>
            <w:r w:rsidRPr="00B54506">
              <w:rPr>
                <w:rFonts w:asciiTheme="minorHAnsi" w:hAnsiTheme="minorHAnsi" w:cstheme="minorHAnsi"/>
                <w:bCs/>
                <w:iCs/>
                <w:szCs w:val="20"/>
              </w:rPr>
              <w:t xml:space="preserve">Progression through sports to be clear and assessment opportunities evident through each unit. </w:t>
            </w:r>
          </w:p>
          <w:p w14:paraId="0365248C" w14:textId="77777777" w:rsidR="002A3BCF" w:rsidRPr="00B54506" w:rsidRDefault="002A3BCF" w:rsidP="004F795E">
            <w:pPr>
              <w:pStyle w:val="TableParagraph"/>
              <w:rPr>
                <w:rFonts w:asciiTheme="minorHAnsi" w:hAnsiTheme="minorHAnsi" w:cstheme="minorHAnsi"/>
                <w:bCs/>
                <w:iCs/>
                <w:sz w:val="20"/>
                <w:szCs w:val="20"/>
              </w:rPr>
            </w:pPr>
          </w:p>
          <w:p w14:paraId="74BD1385" w14:textId="0D17DE67" w:rsidR="00093B32" w:rsidRPr="00B54506" w:rsidRDefault="004F795E" w:rsidP="00761777">
            <w:pPr>
              <w:pStyle w:val="TableParagraph"/>
              <w:rPr>
                <w:rFonts w:asciiTheme="minorHAnsi" w:hAnsiTheme="minorHAnsi" w:cstheme="minorHAnsi"/>
                <w:bCs/>
                <w:iCs/>
                <w:sz w:val="20"/>
                <w:szCs w:val="20"/>
              </w:rPr>
            </w:pPr>
            <w:r w:rsidRPr="00B54506">
              <w:rPr>
                <w:rFonts w:asciiTheme="minorHAnsi" w:hAnsiTheme="minorHAnsi" w:cstheme="minorHAnsi"/>
                <w:bCs/>
                <w:iCs/>
                <w:sz w:val="20"/>
                <w:szCs w:val="20"/>
              </w:rPr>
              <w:t>Adults feel confident encouraging and supporting pupils to engage in physical acti</w:t>
            </w:r>
            <w:r w:rsidR="00761777" w:rsidRPr="00B54506">
              <w:rPr>
                <w:rFonts w:asciiTheme="minorHAnsi" w:hAnsiTheme="minorHAnsi" w:cstheme="minorHAnsi"/>
                <w:bCs/>
                <w:iCs/>
                <w:sz w:val="20"/>
                <w:szCs w:val="20"/>
              </w:rPr>
              <w:t>v</w:t>
            </w:r>
            <w:r w:rsidRPr="00B54506">
              <w:rPr>
                <w:rFonts w:asciiTheme="minorHAnsi" w:hAnsiTheme="minorHAnsi" w:cstheme="minorHAnsi"/>
                <w:bCs/>
                <w:iCs/>
                <w:sz w:val="20"/>
                <w:szCs w:val="20"/>
              </w:rPr>
              <w:t>ity.</w:t>
            </w:r>
          </w:p>
          <w:p w14:paraId="2A1C8A9B" w14:textId="77777777" w:rsidR="00093B32" w:rsidRPr="00B54506" w:rsidRDefault="00093B32" w:rsidP="00761777">
            <w:pPr>
              <w:pStyle w:val="TableParagraph"/>
              <w:rPr>
                <w:rFonts w:asciiTheme="minorHAnsi" w:hAnsiTheme="minorHAnsi" w:cstheme="minorHAnsi"/>
                <w:bCs/>
                <w:iCs/>
                <w:sz w:val="20"/>
                <w:szCs w:val="20"/>
              </w:rPr>
            </w:pPr>
          </w:p>
          <w:p w14:paraId="6922B07A" w14:textId="08D8A785" w:rsidR="00093B32" w:rsidRPr="00B54506" w:rsidRDefault="00093B32" w:rsidP="00761777">
            <w:pPr>
              <w:pStyle w:val="TableParagraph"/>
              <w:rPr>
                <w:rFonts w:asciiTheme="minorHAnsi" w:hAnsiTheme="minorHAnsi" w:cstheme="minorHAnsi"/>
                <w:bCs/>
                <w:iCs/>
                <w:sz w:val="20"/>
                <w:szCs w:val="20"/>
              </w:rPr>
            </w:pPr>
            <w:r w:rsidRPr="00B54506">
              <w:rPr>
                <w:rFonts w:asciiTheme="minorHAnsi" w:hAnsiTheme="minorHAnsi" w:cstheme="minorHAnsi"/>
                <w:bCs/>
                <w:iCs/>
                <w:sz w:val="20"/>
                <w:szCs w:val="20"/>
              </w:rPr>
              <w:t>All staff using assessment to inform next lessons in their PE sessions.</w:t>
            </w:r>
          </w:p>
          <w:p w14:paraId="08D6936B" w14:textId="77777777" w:rsidR="00093B32" w:rsidRPr="00B54506" w:rsidRDefault="00093B32" w:rsidP="00761777">
            <w:pPr>
              <w:pStyle w:val="TableParagraph"/>
              <w:rPr>
                <w:rFonts w:asciiTheme="minorHAnsi" w:hAnsiTheme="minorHAnsi" w:cstheme="minorHAnsi"/>
                <w:bCs/>
                <w:iCs/>
                <w:sz w:val="20"/>
                <w:szCs w:val="20"/>
              </w:rPr>
            </w:pPr>
          </w:p>
          <w:p w14:paraId="5F0443FE" w14:textId="3100E3FB" w:rsidR="00093B32" w:rsidRPr="00B54506" w:rsidRDefault="00093B32" w:rsidP="00761777">
            <w:pPr>
              <w:pStyle w:val="TableParagraph"/>
              <w:rPr>
                <w:rFonts w:asciiTheme="minorHAnsi" w:hAnsiTheme="minorHAnsi" w:cstheme="minorHAnsi"/>
                <w:sz w:val="20"/>
                <w:szCs w:val="20"/>
              </w:rPr>
            </w:pPr>
            <w:r w:rsidRPr="00B54506">
              <w:rPr>
                <w:rFonts w:asciiTheme="minorHAnsi" w:hAnsiTheme="minorHAnsi" w:cstheme="minorHAnsi"/>
                <w:bCs/>
                <w:iCs/>
                <w:sz w:val="20"/>
                <w:szCs w:val="20"/>
              </w:rPr>
              <w:t xml:space="preserve">Included in cost of coach – to have INSET sessions on a Tuesday night in staff meeting time as have two coaches then. </w:t>
            </w:r>
          </w:p>
        </w:tc>
        <w:tc>
          <w:tcPr>
            <w:tcW w:w="3163" w:type="dxa"/>
            <w:tcBorders>
              <w:top w:val="single" w:sz="8" w:space="0" w:color="231F20"/>
              <w:left w:val="single" w:sz="8" w:space="0" w:color="231F20"/>
              <w:bottom w:val="single" w:sz="8" w:space="0" w:color="231F20"/>
              <w:right w:val="single" w:sz="8" w:space="0" w:color="231F20"/>
            </w:tcBorders>
          </w:tcPr>
          <w:p w14:paraId="37CB6059" w14:textId="77777777" w:rsidR="005F6BA8" w:rsidRDefault="00303523" w:rsidP="005F6BA8">
            <w:pPr>
              <w:pStyle w:val="TableParagraph"/>
              <w:rPr>
                <w:rFonts w:asciiTheme="minorHAnsi" w:hAnsiTheme="minorHAnsi" w:cstheme="minorHAnsi"/>
                <w:i/>
                <w:iCs/>
                <w:sz w:val="20"/>
                <w:szCs w:val="20"/>
              </w:rPr>
            </w:pPr>
            <w:r w:rsidRPr="00B54506">
              <w:rPr>
                <w:rFonts w:asciiTheme="minorHAnsi" w:hAnsiTheme="minorHAnsi" w:cstheme="minorHAnsi"/>
                <w:i/>
                <w:iCs/>
                <w:sz w:val="20"/>
                <w:szCs w:val="20"/>
              </w:rPr>
              <w:t xml:space="preserve"> </w:t>
            </w:r>
            <w:r w:rsidR="001A5A44">
              <w:rPr>
                <w:rFonts w:asciiTheme="minorHAnsi" w:hAnsiTheme="minorHAnsi" w:cstheme="minorHAnsi"/>
                <w:i/>
                <w:iCs/>
                <w:sz w:val="20"/>
                <w:szCs w:val="20"/>
              </w:rPr>
              <w:t xml:space="preserve">Staff confident in using the PE planning and resources. </w:t>
            </w:r>
          </w:p>
          <w:p w14:paraId="67BEA243" w14:textId="77777777" w:rsidR="001A5A44" w:rsidRDefault="001A5A44" w:rsidP="005F6BA8">
            <w:pPr>
              <w:pStyle w:val="TableParagraph"/>
              <w:rPr>
                <w:rFonts w:asciiTheme="minorHAnsi" w:hAnsiTheme="minorHAnsi" w:cstheme="minorHAnsi"/>
                <w:i/>
                <w:iCs/>
                <w:sz w:val="20"/>
                <w:szCs w:val="20"/>
              </w:rPr>
            </w:pPr>
          </w:p>
          <w:p w14:paraId="7CCBA48D" w14:textId="77777777" w:rsidR="001A5A44" w:rsidRDefault="001A5A44" w:rsidP="005F6BA8">
            <w:pPr>
              <w:pStyle w:val="TableParagraph"/>
              <w:rPr>
                <w:rFonts w:asciiTheme="minorHAnsi" w:hAnsiTheme="minorHAnsi" w:cstheme="minorHAnsi"/>
                <w:i/>
                <w:iCs/>
                <w:sz w:val="20"/>
                <w:szCs w:val="20"/>
              </w:rPr>
            </w:pPr>
            <w:r>
              <w:rPr>
                <w:rFonts w:asciiTheme="minorHAnsi" w:hAnsiTheme="minorHAnsi" w:cstheme="minorHAnsi"/>
                <w:i/>
                <w:iCs/>
                <w:sz w:val="20"/>
                <w:szCs w:val="20"/>
              </w:rPr>
              <w:t xml:space="preserve">Staff have met informally with coaches regarding their own developmental needs as coaches have run children’s clubs throughout the year -as we felt that this was a more important need for our children. </w:t>
            </w:r>
          </w:p>
          <w:p w14:paraId="367DD27D" w14:textId="77777777" w:rsidR="001A5A44" w:rsidRDefault="001A5A44" w:rsidP="005F6BA8">
            <w:pPr>
              <w:pStyle w:val="TableParagraph"/>
              <w:rPr>
                <w:rFonts w:asciiTheme="minorHAnsi" w:hAnsiTheme="minorHAnsi" w:cstheme="minorHAnsi"/>
                <w:i/>
                <w:iCs/>
                <w:sz w:val="20"/>
                <w:szCs w:val="20"/>
              </w:rPr>
            </w:pPr>
          </w:p>
          <w:p w14:paraId="7D7C2EB5" w14:textId="77777777" w:rsidR="001A5A44" w:rsidRDefault="001A5A44" w:rsidP="005F6BA8">
            <w:pPr>
              <w:pStyle w:val="TableParagraph"/>
              <w:rPr>
                <w:rFonts w:asciiTheme="minorHAnsi" w:hAnsiTheme="minorHAnsi" w:cstheme="minorHAnsi"/>
                <w:i/>
                <w:iCs/>
                <w:sz w:val="20"/>
                <w:szCs w:val="20"/>
              </w:rPr>
            </w:pPr>
          </w:p>
          <w:p w14:paraId="41B14DDA" w14:textId="032BFAE9" w:rsidR="001A5A44" w:rsidRPr="00B54506" w:rsidRDefault="001A5A44" w:rsidP="005F6BA8">
            <w:pPr>
              <w:pStyle w:val="TableParagraph"/>
              <w:rPr>
                <w:rFonts w:asciiTheme="minorHAnsi" w:hAnsiTheme="minorHAnsi" w:cstheme="minorHAnsi"/>
                <w:i/>
                <w:iCs/>
                <w:sz w:val="20"/>
                <w:szCs w:val="20"/>
              </w:rPr>
            </w:pPr>
            <w:r>
              <w:rPr>
                <w:rFonts w:asciiTheme="minorHAnsi" w:hAnsiTheme="minorHAnsi" w:cstheme="minorHAnsi"/>
                <w:i/>
                <w:iCs/>
                <w:sz w:val="20"/>
                <w:szCs w:val="20"/>
              </w:rPr>
              <w:t xml:space="preserve">Assessment is part of the PE end of unit checks and staff can access this on the Drive. </w:t>
            </w:r>
          </w:p>
        </w:tc>
      </w:tr>
      <w:tr w:rsidR="00656704" w:rsidRPr="00FC7929" w14:paraId="642C271A" w14:textId="77777777" w:rsidTr="00B84F79">
        <w:trPr>
          <w:trHeight w:val="305"/>
        </w:trPr>
        <w:tc>
          <w:tcPr>
            <w:tcW w:w="12616" w:type="dxa"/>
            <w:gridSpan w:val="4"/>
            <w:vMerge w:val="restart"/>
            <w:tcBorders>
              <w:top w:val="single" w:sz="8" w:space="0" w:color="231F20"/>
              <w:left w:val="single" w:sz="8" w:space="0" w:color="231F20"/>
              <w:bottom w:val="single" w:sz="8" w:space="0" w:color="231F20"/>
              <w:right w:val="single" w:sz="8" w:space="0" w:color="231F20"/>
            </w:tcBorders>
            <w:hideMark/>
          </w:tcPr>
          <w:p w14:paraId="2778670F" w14:textId="77777777" w:rsidR="00656704" w:rsidRPr="00FC7929" w:rsidRDefault="00656704">
            <w:pPr>
              <w:pStyle w:val="TableParagraph"/>
              <w:spacing w:line="257" w:lineRule="exact"/>
              <w:ind w:left="28"/>
              <w:rPr>
                <w:rFonts w:asciiTheme="minorHAnsi" w:hAnsiTheme="minorHAnsi" w:cstheme="minorHAnsi"/>
              </w:rPr>
            </w:pPr>
            <w:r w:rsidRPr="00FC7929">
              <w:rPr>
                <w:rFonts w:asciiTheme="minorHAnsi" w:hAnsiTheme="minorHAnsi" w:cstheme="minorHAnsi"/>
                <w:b/>
                <w:color w:val="00B9F2"/>
              </w:rPr>
              <w:t>Key</w:t>
            </w:r>
            <w:r w:rsidRPr="00FC7929">
              <w:rPr>
                <w:rFonts w:asciiTheme="minorHAnsi" w:hAnsiTheme="minorHAnsi" w:cstheme="minorHAnsi"/>
                <w:b/>
                <w:color w:val="00B9F2"/>
                <w:spacing w:val="-5"/>
              </w:rPr>
              <w:t xml:space="preserve"> </w:t>
            </w:r>
            <w:r w:rsidRPr="00FC7929">
              <w:rPr>
                <w:rFonts w:asciiTheme="minorHAnsi" w:hAnsiTheme="minorHAnsi" w:cstheme="minorHAnsi"/>
                <w:b/>
                <w:color w:val="00B9F2"/>
              </w:rPr>
              <w:t>indicator</w:t>
            </w:r>
            <w:r w:rsidRPr="00FC7929">
              <w:rPr>
                <w:rFonts w:asciiTheme="minorHAnsi" w:hAnsiTheme="minorHAnsi" w:cstheme="minorHAnsi"/>
                <w:b/>
                <w:color w:val="00B9F2"/>
                <w:spacing w:val="-5"/>
              </w:rPr>
              <w:t xml:space="preserve"> </w:t>
            </w:r>
            <w:r w:rsidRPr="00FC7929">
              <w:rPr>
                <w:rFonts w:asciiTheme="minorHAnsi" w:hAnsiTheme="minorHAnsi" w:cstheme="minorHAnsi"/>
                <w:b/>
                <w:color w:val="00B9F2"/>
              </w:rPr>
              <w:t>4:</w:t>
            </w:r>
            <w:r w:rsidRPr="00FC7929">
              <w:rPr>
                <w:rFonts w:asciiTheme="minorHAnsi" w:hAnsiTheme="minorHAnsi" w:cstheme="minorHAnsi"/>
                <w:b/>
                <w:color w:val="00B9F2"/>
                <w:spacing w:val="-5"/>
              </w:rPr>
              <w:t xml:space="preserve"> </w:t>
            </w:r>
            <w:r w:rsidRPr="00FC7929">
              <w:rPr>
                <w:rFonts w:asciiTheme="minorHAnsi" w:hAnsiTheme="minorHAnsi" w:cstheme="minorHAnsi"/>
                <w:color w:val="00B9F2"/>
              </w:rPr>
              <w:t>Broader</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experience</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of</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a</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range</w:t>
            </w:r>
            <w:r w:rsidRPr="00FC7929">
              <w:rPr>
                <w:rFonts w:asciiTheme="minorHAnsi" w:hAnsiTheme="minorHAnsi" w:cstheme="minorHAnsi"/>
                <w:color w:val="00B9F2"/>
                <w:spacing w:val="-5"/>
              </w:rPr>
              <w:t xml:space="preserve"> </w:t>
            </w:r>
            <w:r w:rsidRPr="00FC7929">
              <w:rPr>
                <w:rFonts w:asciiTheme="minorHAnsi" w:hAnsiTheme="minorHAnsi" w:cstheme="minorHAnsi"/>
                <w:color w:val="00B9F2"/>
              </w:rPr>
              <w:t>of</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sports</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and</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activities</w:t>
            </w:r>
            <w:r w:rsidRPr="00FC7929">
              <w:rPr>
                <w:rFonts w:asciiTheme="minorHAnsi" w:hAnsiTheme="minorHAnsi" w:cstheme="minorHAnsi"/>
                <w:color w:val="00B9F2"/>
                <w:spacing w:val="-5"/>
              </w:rPr>
              <w:t xml:space="preserve"> </w:t>
            </w:r>
            <w:r w:rsidRPr="00FC7929">
              <w:rPr>
                <w:rFonts w:asciiTheme="minorHAnsi" w:hAnsiTheme="minorHAnsi" w:cstheme="minorHAnsi"/>
                <w:color w:val="00B9F2"/>
              </w:rPr>
              <w:t>offered</w:t>
            </w:r>
            <w:r w:rsidRPr="00FC7929">
              <w:rPr>
                <w:rFonts w:asciiTheme="minorHAnsi" w:hAnsiTheme="minorHAnsi" w:cstheme="minorHAnsi"/>
                <w:color w:val="00B9F2"/>
                <w:spacing w:val="-5"/>
              </w:rPr>
              <w:t xml:space="preserve"> </w:t>
            </w:r>
            <w:r w:rsidRPr="00FC7929">
              <w:rPr>
                <w:rFonts w:asciiTheme="minorHAnsi" w:hAnsiTheme="minorHAnsi" w:cstheme="minorHAnsi"/>
                <w:color w:val="00B9F2"/>
              </w:rPr>
              <w:t>to</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all</w:t>
            </w:r>
            <w:r w:rsidRPr="00FC7929">
              <w:rPr>
                <w:rFonts w:asciiTheme="minorHAnsi" w:hAnsiTheme="minorHAnsi" w:cstheme="minorHAnsi"/>
                <w:color w:val="00B9F2"/>
                <w:spacing w:val="-6"/>
              </w:rPr>
              <w:t xml:space="preserve"> </w:t>
            </w:r>
            <w:r w:rsidRPr="00FC7929">
              <w:rPr>
                <w:rFonts w:asciiTheme="minorHAnsi" w:hAnsiTheme="minorHAnsi" w:cstheme="minorHAnsi"/>
                <w:color w:val="00B9F2"/>
              </w:rPr>
              <w:t>pupils</w:t>
            </w:r>
          </w:p>
        </w:tc>
        <w:tc>
          <w:tcPr>
            <w:tcW w:w="3173" w:type="dxa"/>
            <w:gridSpan w:val="2"/>
            <w:tcBorders>
              <w:top w:val="single" w:sz="8" w:space="0" w:color="231F20"/>
              <w:left w:val="single" w:sz="8" w:space="0" w:color="231F20"/>
              <w:bottom w:val="single" w:sz="8" w:space="0" w:color="231F20"/>
              <w:right w:val="single" w:sz="8" w:space="0" w:color="231F20"/>
            </w:tcBorders>
            <w:hideMark/>
          </w:tcPr>
          <w:p w14:paraId="51166BA3" w14:textId="77777777" w:rsidR="00656704" w:rsidRPr="00FC7929" w:rsidRDefault="00656704">
            <w:pPr>
              <w:pStyle w:val="TableParagraph"/>
              <w:spacing w:line="257" w:lineRule="exact"/>
              <w:ind w:left="28"/>
              <w:rPr>
                <w:rFonts w:asciiTheme="minorHAnsi" w:hAnsiTheme="minorHAnsi" w:cstheme="minorHAnsi"/>
              </w:rPr>
            </w:pPr>
            <w:r w:rsidRPr="00FC7929">
              <w:rPr>
                <w:rFonts w:asciiTheme="minorHAnsi" w:hAnsiTheme="minorHAnsi" w:cstheme="minorHAnsi"/>
                <w:color w:val="231F20"/>
              </w:rPr>
              <w:t>Percentage</w:t>
            </w:r>
            <w:r w:rsidRPr="00FC7929">
              <w:rPr>
                <w:rFonts w:asciiTheme="minorHAnsi" w:hAnsiTheme="minorHAnsi" w:cstheme="minorHAnsi"/>
                <w:color w:val="231F20"/>
                <w:spacing w:val="-9"/>
              </w:rPr>
              <w:t xml:space="preserve"> </w:t>
            </w:r>
            <w:r w:rsidRPr="00FC7929">
              <w:rPr>
                <w:rFonts w:asciiTheme="minorHAnsi" w:hAnsiTheme="minorHAnsi" w:cstheme="minorHAnsi"/>
                <w:color w:val="231F20"/>
              </w:rPr>
              <w:t>of</w:t>
            </w:r>
            <w:r w:rsidRPr="00FC7929">
              <w:rPr>
                <w:rFonts w:asciiTheme="minorHAnsi" w:hAnsiTheme="minorHAnsi" w:cstheme="minorHAnsi"/>
                <w:color w:val="231F20"/>
                <w:spacing w:val="-9"/>
              </w:rPr>
              <w:t xml:space="preserve"> </w:t>
            </w:r>
            <w:r w:rsidRPr="00FC7929">
              <w:rPr>
                <w:rFonts w:asciiTheme="minorHAnsi" w:hAnsiTheme="minorHAnsi" w:cstheme="minorHAnsi"/>
                <w:color w:val="231F20"/>
              </w:rPr>
              <w:t>total</w:t>
            </w:r>
            <w:r w:rsidRPr="00FC7929">
              <w:rPr>
                <w:rFonts w:asciiTheme="minorHAnsi" w:hAnsiTheme="minorHAnsi" w:cstheme="minorHAnsi"/>
                <w:color w:val="231F20"/>
                <w:spacing w:val="-10"/>
              </w:rPr>
              <w:t xml:space="preserve"> </w:t>
            </w:r>
            <w:r w:rsidRPr="00FC7929">
              <w:rPr>
                <w:rFonts w:asciiTheme="minorHAnsi" w:hAnsiTheme="minorHAnsi" w:cstheme="minorHAnsi"/>
                <w:color w:val="231F20"/>
              </w:rPr>
              <w:t>allocation:</w:t>
            </w:r>
          </w:p>
        </w:tc>
      </w:tr>
      <w:tr w:rsidR="00656704" w:rsidRPr="00FC7929" w14:paraId="7C7B4CB5" w14:textId="77777777" w:rsidTr="00B84F79">
        <w:trPr>
          <w:trHeight w:val="305"/>
        </w:trPr>
        <w:tc>
          <w:tcPr>
            <w:tcW w:w="12616" w:type="dxa"/>
            <w:gridSpan w:val="4"/>
            <w:vMerge/>
            <w:tcBorders>
              <w:top w:val="single" w:sz="8" w:space="0" w:color="231F20"/>
              <w:left w:val="single" w:sz="8" w:space="0" w:color="231F20"/>
              <w:bottom w:val="single" w:sz="8" w:space="0" w:color="231F20"/>
              <w:right w:val="single" w:sz="8" w:space="0" w:color="231F20"/>
            </w:tcBorders>
            <w:vAlign w:val="center"/>
            <w:hideMark/>
          </w:tcPr>
          <w:p w14:paraId="0CE4F6F3" w14:textId="77777777" w:rsidR="00656704" w:rsidRPr="00FC7929" w:rsidRDefault="00656704">
            <w:pPr>
              <w:rPr>
                <w:rFonts w:asciiTheme="minorHAnsi" w:hAnsiTheme="minorHAnsi" w:cstheme="minorHAnsi"/>
              </w:rPr>
            </w:pPr>
          </w:p>
        </w:tc>
        <w:tc>
          <w:tcPr>
            <w:tcW w:w="3173" w:type="dxa"/>
            <w:gridSpan w:val="2"/>
            <w:tcBorders>
              <w:top w:val="single" w:sz="8" w:space="0" w:color="231F20"/>
              <w:left w:val="single" w:sz="8" w:space="0" w:color="231F20"/>
              <w:bottom w:val="single" w:sz="8" w:space="0" w:color="231F20"/>
              <w:right w:val="single" w:sz="8" w:space="0" w:color="231F20"/>
            </w:tcBorders>
          </w:tcPr>
          <w:p w14:paraId="46E28E56" w14:textId="11776F24" w:rsidR="00656704" w:rsidRPr="00FC7929" w:rsidRDefault="002A3BCF">
            <w:pPr>
              <w:pStyle w:val="TableParagraph"/>
              <w:rPr>
                <w:rFonts w:asciiTheme="minorHAnsi" w:hAnsiTheme="minorHAnsi" w:cstheme="minorHAnsi"/>
              </w:rPr>
            </w:pPr>
            <w:r w:rsidRPr="00FC7929">
              <w:rPr>
                <w:rFonts w:asciiTheme="minorHAnsi" w:hAnsiTheme="minorHAnsi" w:cstheme="minorHAnsi"/>
              </w:rPr>
              <w:t>13</w:t>
            </w:r>
            <w:r w:rsidR="000E2E1B" w:rsidRPr="00FC7929">
              <w:rPr>
                <w:rFonts w:asciiTheme="minorHAnsi" w:hAnsiTheme="minorHAnsi" w:cstheme="minorHAnsi"/>
              </w:rPr>
              <w:t>%</w:t>
            </w:r>
          </w:p>
        </w:tc>
      </w:tr>
      <w:tr w:rsidR="00656704" w:rsidRPr="00FC7929" w14:paraId="732964AC" w14:textId="77777777" w:rsidTr="00B84F79">
        <w:trPr>
          <w:gridAfter w:val="1"/>
          <w:wAfter w:w="10" w:type="dxa"/>
          <w:trHeight w:val="397"/>
        </w:trPr>
        <w:tc>
          <w:tcPr>
            <w:tcW w:w="3686" w:type="dxa"/>
            <w:tcBorders>
              <w:top w:val="single" w:sz="8" w:space="0" w:color="231F20"/>
              <w:left w:val="single" w:sz="8" w:space="0" w:color="231F20"/>
              <w:bottom w:val="single" w:sz="8" w:space="0" w:color="231F20"/>
              <w:right w:val="single" w:sz="8" w:space="0" w:color="231F20"/>
            </w:tcBorders>
            <w:hideMark/>
          </w:tcPr>
          <w:p w14:paraId="213AC94C" w14:textId="65D9D716" w:rsidR="00656704" w:rsidRPr="00FC7929" w:rsidRDefault="00656704">
            <w:pPr>
              <w:pStyle w:val="TableParagraph"/>
              <w:spacing w:before="16"/>
              <w:ind w:left="1554" w:right="1534"/>
              <w:jc w:val="center"/>
              <w:rPr>
                <w:rFonts w:asciiTheme="minorHAnsi" w:hAnsiTheme="minorHAnsi" w:cstheme="minorHAnsi"/>
                <w:b/>
              </w:rPr>
            </w:pPr>
            <w:r w:rsidRPr="00FC7929">
              <w:rPr>
                <w:rFonts w:asciiTheme="minorHAnsi" w:hAnsiTheme="minorHAnsi" w:cstheme="minorHAnsi"/>
                <w:b/>
                <w:color w:val="231F20"/>
              </w:rPr>
              <w:t>Int</w:t>
            </w:r>
            <w:r w:rsidR="00B84F79" w:rsidRPr="00FC7929">
              <w:rPr>
                <w:rFonts w:asciiTheme="minorHAnsi" w:hAnsiTheme="minorHAnsi" w:cstheme="minorHAnsi"/>
                <w:b/>
                <w:color w:val="231F20"/>
              </w:rPr>
              <w:t>e</w:t>
            </w:r>
            <w:r w:rsidRPr="00FC7929">
              <w:rPr>
                <w:rFonts w:asciiTheme="minorHAnsi" w:hAnsiTheme="minorHAnsi" w:cstheme="minorHAnsi"/>
                <w:b/>
                <w:color w:val="231F20"/>
              </w:rPr>
              <w:t>nt</w:t>
            </w:r>
          </w:p>
        </w:tc>
        <w:tc>
          <w:tcPr>
            <w:tcW w:w="5463" w:type="dxa"/>
            <w:gridSpan w:val="2"/>
            <w:tcBorders>
              <w:top w:val="single" w:sz="8" w:space="0" w:color="231F20"/>
              <w:left w:val="single" w:sz="8" w:space="0" w:color="231F20"/>
              <w:bottom w:val="single" w:sz="8" w:space="0" w:color="231F20"/>
              <w:right w:val="single" w:sz="8" w:space="0" w:color="231F20"/>
            </w:tcBorders>
            <w:hideMark/>
          </w:tcPr>
          <w:p w14:paraId="674920BB" w14:textId="64C973D4" w:rsidR="00656704" w:rsidRPr="00FC7929" w:rsidRDefault="00656704">
            <w:pPr>
              <w:pStyle w:val="TableParagraph"/>
              <w:spacing w:before="16"/>
              <w:ind w:left="1733" w:right="1713"/>
              <w:jc w:val="center"/>
              <w:rPr>
                <w:rFonts w:asciiTheme="minorHAnsi" w:hAnsiTheme="minorHAnsi" w:cstheme="minorHAnsi"/>
                <w:b/>
              </w:rPr>
            </w:pPr>
            <w:r w:rsidRPr="00FC7929">
              <w:rPr>
                <w:rFonts w:asciiTheme="minorHAnsi" w:hAnsiTheme="minorHAnsi" w:cstheme="minorHAnsi"/>
                <w:b/>
                <w:color w:val="231F20"/>
              </w:rPr>
              <w:t>Implementa</w:t>
            </w:r>
            <w:r w:rsidR="00393FEE" w:rsidRPr="00FC7929">
              <w:rPr>
                <w:rFonts w:asciiTheme="minorHAnsi" w:hAnsiTheme="minorHAnsi" w:cstheme="minorHAnsi"/>
                <w:b/>
                <w:color w:val="231F20"/>
              </w:rPr>
              <w:t>ti</w:t>
            </w:r>
            <w:r w:rsidRPr="00FC7929">
              <w:rPr>
                <w:rFonts w:asciiTheme="minorHAnsi" w:hAnsiTheme="minorHAnsi" w:cstheme="minorHAnsi"/>
                <w:b/>
                <w:color w:val="231F20"/>
              </w:rPr>
              <w:t>on</w:t>
            </w:r>
          </w:p>
        </w:tc>
        <w:tc>
          <w:tcPr>
            <w:tcW w:w="3467" w:type="dxa"/>
            <w:tcBorders>
              <w:top w:val="single" w:sz="8" w:space="0" w:color="231F20"/>
              <w:left w:val="single" w:sz="8" w:space="0" w:color="231F20"/>
              <w:bottom w:val="single" w:sz="8" w:space="0" w:color="231F20"/>
              <w:right w:val="single" w:sz="8" w:space="0" w:color="231F20"/>
            </w:tcBorders>
            <w:hideMark/>
          </w:tcPr>
          <w:p w14:paraId="7B7981A4" w14:textId="77777777" w:rsidR="00656704" w:rsidRPr="00FC7929" w:rsidRDefault="00656704">
            <w:pPr>
              <w:pStyle w:val="TableParagraph"/>
              <w:spacing w:before="16"/>
              <w:ind w:left="1346" w:right="1325"/>
              <w:jc w:val="center"/>
              <w:rPr>
                <w:rFonts w:asciiTheme="minorHAnsi" w:hAnsiTheme="minorHAnsi" w:cstheme="minorHAnsi"/>
                <w:b/>
              </w:rPr>
            </w:pPr>
            <w:r w:rsidRPr="00FC7929">
              <w:rPr>
                <w:rFonts w:asciiTheme="minorHAnsi" w:hAnsiTheme="minorHAnsi" w:cstheme="minorHAnsi"/>
                <w:b/>
                <w:color w:val="231F20"/>
              </w:rPr>
              <w:t>Impact</w:t>
            </w:r>
          </w:p>
        </w:tc>
        <w:tc>
          <w:tcPr>
            <w:tcW w:w="3163" w:type="dxa"/>
            <w:tcBorders>
              <w:top w:val="single" w:sz="8" w:space="0" w:color="231F20"/>
              <w:left w:val="single" w:sz="8" w:space="0" w:color="231F20"/>
              <w:bottom w:val="single" w:sz="8" w:space="0" w:color="231F20"/>
              <w:right w:val="single" w:sz="8" w:space="0" w:color="231F20"/>
            </w:tcBorders>
          </w:tcPr>
          <w:p w14:paraId="7F6F7D5D" w14:textId="77777777" w:rsidR="00656704" w:rsidRPr="00FC7929" w:rsidRDefault="00656704">
            <w:pPr>
              <w:pStyle w:val="TableParagraph"/>
              <w:rPr>
                <w:rFonts w:asciiTheme="minorHAnsi" w:hAnsiTheme="minorHAnsi" w:cstheme="minorHAnsi"/>
              </w:rPr>
            </w:pPr>
          </w:p>
        </w:tc>
      </w:tr>
      <w:tr w:rsidR="00656704" w:rsidRPr="00FC7929" w14:paraId="146FD18F" w14:textId="77777777" w:rsidTr="00B84F79">
        <w:trPr>
          <w:gridAfter w:val="1"/>
          <w:wAfter w:w="10" w:type="dxa"/>
          <w:trHeight w:val="2172"/>
        </w:trPr>
        <w:tc>
          <w:tcPr>
            <w:tcW w:w="3686" w:type="dxa"/>
            <w:tcBorders>
              <w:top w:val="single" w:sz="8" w:space="0" w:color="231F20"/>
              <w:left w:val="single" w:sz="8" w:space="0" w:color="231F20"/>
              <w:bottom w:val="single" w:sz="8" w:space="0" w:color="231F20"/>
              <w:right w:val="single" w:sz="8" w:space="0" w:color="231F20"/>
            </w:tcBorders>
          </w:tcPr>
          <w:p w14:paraId="473A6D15" w14:textId="1481191F" w:rsidR="00656704" w:rsidRPr="00FC7929" w:rsidRDefault="00656704" w:rsidP="00DB0850">
            <w:pPr>
              <w:pStyle w:val="TableParagraph"/>
              <w:spacing w:before="149"/>
              <w:rPr>
                <w:rFonts w:asciiTheme="minorHAnsi" w:hAnsiTheme="minorHAnsi" w:cstheme="minorHAnsi"/>
              </w:rPr>
            </w:pPr>
            <w:r w:rsidRPr="00FC7929">
              <w:rPr>
                <w:rFonts w:asciiTheme="minorHAnsi" w:hAnsiTheme="minorHAnsi" w:cstheme="minorHAnsi"/>
                <w:color w:val="231F20"/>
              </w:rPr>
              <w:t>Children to have access to new opportunities in sport</w:t>
            </w:r>
            <w:r w:rsidR="002A3BCF" w:rsidRPr="00FC7929">
              <w:rPr>
                <w:rFonts w:asciiTheme="minorHAnsi" w:hAnsiTheme="minorHAnsi" w:cstheme="minorHAnsi"/>
                <w:color w:val="231F20"/>
              </w:rPr>
              <w:t xml:space="preserve"> (</w:t>
            </w:r>
            <w:r w:rsidR="002A3BCF" w:rsidRPr="00FC7929">
              <w:rPr>
                <w:rFonts w:asciiTheme="minorHAnsi" w:hAnsiTheme="minorHAnsi" w:cstheme="minorHAnsi"/>
                <w:i/>
                <w:iCs/>
                <w:color w:val="231F20"/>
              </w:rPr>
              <w:t>continued from last year).</w:t>
            </w:r>
          </w:p>
        </w:tc>
        <w:tc>
          <w:tcPr>
            <w:tcW w:w="3713" w:type="dxa"/>
            <w:tcBorders>
              <w:top w:val="single" w:sz="8" w:space="0" w:color="231F20"/>
              <w:left w:val="single" w:sz="8" w:space="0" w:color="231F20"/>
              <w:bottom w:val="single" w:sz="8" w:space="0" w:color="231F20"/>
              <w:right w:val="single" w:sz="8" w:space="0" w:color="231F20"/>
            </w:tcBorders>
          </w:tcPr>
          <w:p w14:paraId="4F96FC4F" w14:textId="58FC83CB" w:rsidR="004F795E" w:rsidRPr="00FC7929" w:rsidRDefault="00656704">
            <w:pPr>
              <w:pStyle w:val="TableParagraph"/>
              <w:rPr>
                <w:rFonts w:asciiTheme="minorHAnsi" w:hAnsiTheme="minorHAnsi" w:cstheme="minorHAnsi"/>
                <w:sz w:val="20"/>
                <w:szCs w:val="20"/>
              </w:rPr>
            </w:pPr>
            <w:r w:rsidRPr="00FC7929">
              <w:rPr>
                <w:rFonts w:asciiTheme="minorHAnsi" w:hAnsiTheme="minorHAnsi" w:cstheme="minorHAnsi"/>
                <w:sz w:val="20"/>
                <w:szCs w:val="20"/>
              </w:rPr>
              <w:t xml:space="preserve">Children to have additional opportunities </w:t>
            </w:r>
            <w:r w:rsidR="004F795E" w:rsidRPr="00FC7929">
              <w:rPr>
                <w:rFonts w:asciiTheme="minorHAnsi" w:hAnsiTheme="minorHAnsi" w:cstheme="minorHAnsi"/>
                <w:sz w:val="20"/>
                <w:szCs w:val="20"/>
              </w:rPr>
              <w:t xml:space="preserve">to work with </w:t>
            </w:r>
            <w:r w:rsidRPr="00FC7929">
              <w:rPr>
                <w:rFonts w:asciiTheme="minorHAnsi" w:hAnsiTheme="minorHAnsi" w:cstheme="minorHAnsi"/>
                <w:sz w:val="20"/>
                <w:szCs w:val="20"/>
              </w:rPr>
              <w:t>external</w:t>
            </w:r>
            <w:r w:rsidR="004F795E" w:rsidRPr="00FC7929">
              <w:rPr>
                <w:rFonts w:asciiTheme="minorHAnsi" w:hAnsiTheme="minorHAnsi" w:cstheme="minorHAnsi"/>
                <w:sz w:val="20"/>
                <w:szCs w:val="20"/>
              </w:rPr>
              <w:t xml:space="preserve"> coaches and sports clubs in </w:t>
            </w:r>
            <w:r w:rsidRPr="00FC7929">
              <w:rPr>
                <w:rFonts w:asciiTheme="minorHAnsi" w:hAnsiTheme="minorHAnsi" w:cstheme="minorHAnsi"/>
                <w:sz w:val="20"/>
                <w:szCs w:val="20"/>
              </w:rPr>
              <w:t>alternative sports</w:t>
            </w:r>
            <w:r w:rsidR="004F795E" w:rsidRPr="00FC7929">
              <w:rPr>
                <w:rFonts w:asciiTheme="minorHAnsi" w:hAnsiTheme="minorHAnsi" w:cstheme="minorHAnsi"/>
                <w:sz w:val="20"/>
                <w:szCs w:val="20"/>
              </w:rPr>
              <w:t>,</w:t>
            </w:r>
            <w:r w:rsidRPr="00FC7929">
              <w:rPr>
                <w:rFonts w:asciiTheme="minorHAnsi" w:hAnsiTheme="minorHAnsi" w:cstheme="minorHAnsi"/>
                <w:sz w:val="20"/>
                <w:szCs w:val="20"/>
              </w:rPr>
              <w:t xml:space="preserve"> such as archery, tri golf, table tennis and ultimate frisbee</w:t>
            </w:r>
            <w:r w:rsidR="004F795E" w:rsidRPr="00FC7929">
              <w:rPr>
                <w:rFonts w:asciiTheme="minorHAnsi" w:hAnsiTheme="minorHAnsi" w:cstheme="minorHAnsi"/>
                <w:sz w:val="20"/>
                <w:szCs w:val="20"/>
              </w:rPr>
              <w:t xml:space="preserve">, </w:t>
            </w:r>
            <w:proofErr w:type="spellStart"/>
            <w:r w:rsidR="004F795E" w:rsidRPr="00FC7929">
              <w:rPr>
                <w:rFonts w:asciiTheme="minorHAnsi" w:hAnsiTheme="minorHAnsi" w:cstheme="minorHAnsi"/>
                <w:sz w:val="20"/>
                <w:szCs w:val="20"/>
              </w:rPr>
              <w:t>tae</w:t>
            </w:r>
            <w:proofErr w:type="spellEnd"/>
            <w:r w:rsidR="004F795E" w:rsidRPr="00FC7929">
              <w:rPr>
                <w:rFonts w:asciiTheme="minorHAnsi" w:hAnsiTheme="minorHAnsi" w:cstheme="minorHAnsi"/>
                <w:sz w:val="20"/>
                <w:szCs w:val="20"/>
              </w:rPr>
              <w:t xml:space="preserve"> kwon do.  </w:t>
            </w:r>
          </w:p>
          <w:p w14:paraId="313B0F9D" w14:textId="0C9CFF65" w:rsidR="00656704" w:rsidRPr="00FC7929" w:rsidRDefault="00656704">
            <w:pPr>
              <w:pStyle w:val="TableParagraph"/>
              <w:rPr>
                <w:rFonts w:asciiTheme="minorHAnsi" w:hAnsiTheme="minorHAnsi" w:cstheme="minorHAnsi"/>
                <w:sz w:val="20"/>
                <w:szCs w:val="20"/>
              </w:rPr>
            </w:pPr>
            <w:r w:rsidRPr="00FC7929">
              <w:rPr>
                <w:rFonts w:asciiTheme="minorHAnsi" w:hAnsiTheme="minorHAnsi" w:cstheme="minorHAnsi"/>
                <w:sz w:val="20"/>
                <w:szCs w:val="20"/>
              </w:rPr>
              <w:t>Review current provision and implement new opportunities</w:t>
            </w:r>
            <w:r w:rsidR="004F795E" w:rsidRPr="00FC7929">
              <w:rPr>
                <w:rFonts w:asciiTheme="minorHAnsi" w:hAnsiTheme="minorHAnsi" w:cstheme="minorHAnsi"/>
                <w:sz w:val="20"/>
                <w:szCs w:val="20"/>
              </w:rPr>
              <w:t>,</w:t>
            </w:r>
            <w:r w:rsidRPr="00FC7929">
              <w:rPr>
                <w:rFonts w:asciiTheme="minorHAnsi" w:hAnsiTheme="minorHAnsi" w:cstheme="minorHAnsi"/>
                <w:sz w:val="20"/>
                <w:szCs w:val="20"/>
              </w:rPr>
              <w:t xml:space="preserve"> while still providing core skills in PESSPA and daily physical activity.</w:t>
            </w:r>
          </w:p>
          <w:p w14:paraId="41D2C3D7" w14:textId="28B98A25" w:rsidR="00656704" w:rsidRPr="00FC7929" w:rsidRDefault="004F795E" w:rsidP="004F795E">
            <w:pPr>
              <w:spacing w:line="276" w:lineRule="auto"/>
              <w:rPr>
                <w:rFonts w:asciiTheme="minorHAnsi" w:hAnsiTheme="minorHAnsi" w:cstheme="minorHAnsi"/>
                <w:bCs/>
                <w:sz w:val="20"/>
                <w:szCs w:val="20"/>
              </w:rPr>
            </w:pPr>
            <w:r w:rsidRPr="00FC7929">
              <w:rPr>
                <w:rFonts w:asciiTheme="minorHAnsi" w:hAnsiTheme="minorHAnsi" w:cstheme="minorHAnsi"/>
                <w:bCs/>
                <w:sz w:val="20"/>
                <w:szCs w:val="20"/>
              </w:rPr>
              <w:t>Ensure that disadvantaged</w:t>
            </w:r>
            <w:r w:rsidR="00656704" w:rsidRPr="00FC7929">
              <w:rPr>
                <w:rFonts w:asciiTheme="minorHAnsi" w:hAnsiTheme="minorHAnsi" w:cstheme="minorHAnsi"/>
                <w:bCs/>
                <w:sz w:val="20"/>
                <w:szCs w:val="20"/>
              </w:rPr>
              <w:t xml:space="preserve"> children have access to clubs</w:t>
            </w:r>
            <w:r w:rsidRPr="00FC7929">
              <w:rPr>
                <w:rFonts w:asciiTheme="minorHAnsi" w:hAnsiTheme="minorHAnsi" w:cstheme="minorHAnsi"/>
                <w:bCs/>
                <w:sz w:val="20"/>
                <w:szCs w:val="20"/>
              </w:rPr>
              <w:t xml:space="preserve"> e.g. through arranging clubs during lunchtime as well as after school</w:t>
            </w:r>
            <w:r w:rsidR="00656704" w:rsidRPr="00FC7929">
              <w:rPr>
                <w:rFonts w:asciiTheme="minorHAnsi" w:hAnsiTheme="minorHAnsi" w:cstheme="minorHAnsi"/>
                <w:bCs/>
                <w:sz w:val="20"/>
                <w:szCs w:val="20"/>
              </w:rPr>
              <w:t>.</w:t>
            </w:r>
          </w:p>
          <w:p w14:paraId="34A75396" w14:textId="00C6C170" w:rsidR="00656704" w:rsidRPr="00FC7929" w:rsidRDefault="00656704">
            <w:pPr>
              <w:pStyle w:val="TableParagraph"/>
              <w:rPr>
                <w:rFonts w:asciiTheme="minorHAnsi" w:hAnsiTheme="minorHAnsi" w:cstheme="minorHAnsi"/>
              </w:rPr>
            </w:pPr>
          </w:p>
        </w:tc>
        <w:tc>
          <w:tcPr>
            <w:tcW w:w="1750" w:type="dxa"/>
            <w:tcBorders>
              <w:top w:val="single" w:sz="8" w:space="0" w:color="231F20"/>
              <w:left w:val="single" w:sz="8" w:space="0" w:color="231F20"/>
              <w:bottom w:val="single" w:sz="8" w:space="0" w:color="231F20"/>
              <w:right w:val="single" w:sz="8" w:space="0" w:color="231F20"/>
            </w:tcBorders>
          </w:tcPr>
          <w:p w14:paraId="0EAAB58A" w14:textId="6FA5291B" w:rsidR="002A3BCF" w:rsidRPr="00FC7929" w:rsidRDefault="00216DF3" w:rsidP="008D48B4">
            <w:pPr>
              <w:pStyle w:val="TableParagraph"/>
              <w:jc w:val="center"/>
              <w:rPr>
                <w:rFonts w:asciiTheme="minorHAnsi" w:hAnsiTheme="minorHAnsi" w:cstheme="minorHAnsi"/>
                <w:b/>
                <w:bCs/>
              </w:rPr>
            </w:pPr>
            <w:r w:rsidRPr="00FC7929">
              <w:rPr>
                <w:rFonts w:asciiTheme="minorHAnsi" w:hAnsiTheme="minorHAnsi" w:cstheme="minorHAnsi"/>
                <w:b/>
                <w:bCs/>
              </w:rPr>
              <w:t>£ as part of budget with coach and intra/inter sports.</w:t>
            </w:r>
          </w:p>
          <w:p w14:paraId="04B7A54B" w14:textId="144CD057" w:rsidR="002A3BCF" w:rsidRPr="00FC7929" w:rsidRDefault="002A3BCF" w:rsidP="008D48B4">
            <w:pPr>
              <w:pStyle w:val="TableParagraph"/>
              <w:jc w:val="center"/>
              <w:rPr>
                <w:rFonts w:asciiTheme="minorHAnsi" w:hAnsiTheme="minorHAnsi" w:cstheme="minorHAnsi"/>
                <w:b/>
                <w:bCs/>
              </w:rPr>
            </w:pPr>
          </w:p>
          <w:p w14:paraId="61E165E1" w14:textId="1F0E657F" w:rsidR="002A3BCF" w:rsidRPr="00FC7929" w:rsidRDefault="002A3BCF" w:rsidP="008D48B4">
            <w:pPr>
              <w:pStyle w:val="TableParagraph"/>
              <w:jc w:val="center"/>
              <w:rPr>
                <w:rFonts w:asciiTheme="minorHAnsi" w:hAnsiTheme="minorHAnsi" w:cstheme="minorHAnsi"/>
                <w:b/>
                <w:bCs/>
              </w:rPr>
            </w:pPr>
          </w:p>
          <w:p w14:paraId="06587D2D" w14:textId="0BC6D821" w:rsidR="002A3BCF" w:rsidRPr="00FC7929" w:rsidRDefault="002A3BCF" w:rsidP="008D48B4">
            <w:pPr>
              <w:pStyle w:val="TableParagraph"/>
              <w:jc w:val="center"/>
              <w:rPr>
                <w:rFonts w:asciiTheme="minorHAnsi" w:hAnsiTheme="minorHAnsi" w:cstheme="minorHAnsi"/>
                <w:b/>
                <w:bCs/>
              </w:rPr>
            </w:pPr>
          </w:p>
          <w:p w14:paraId="665E26FA" w14:textId="450A3F7A" w:rsidR="002A3BCF" w:rsidRPr="00FC7929" w:rsidRDefault="002A3BCF" w:rsidP="008D48B4">
            <w:pPr>
              <w:pStyle w:val="TableParagraph"/>
              <w:jc w:val="center"/>
              <w:rPr>
                <w:rFonts w:asciiTheme="minorHAnsi" w:hAnsiTheme="minorHAnsi" w:cstheme="minorHAnsi"/>
                <w:b/>
                <w:bCs/>
              </w:rPr>
            </w:pPr>
          </w:p>
          <w:p w14:paraId="7223EBD8" w14:textId="71DC2446" w:rsidR="00656704" w:rsidRPr="00FC7929" w:rsidRDefault="00656704" w:rsidP="008D48B4">
            <w:pPr>
              <w:pStyle w:val="TableParagraph"/>
              <w:jc w:val="center"/>
              <w:rPr>
                <w:rFonts w:asciiTheme="minorHAnsi" w:hAnsiTheme="minorHAnsi" w:cstheme="minorHAnsi"/>
                <w:b/>
                <w:bCs/>
              </w:rPr>
            </w:pPr>
          </w:p>
        </w:tc>
        <w:tc>
          <w:tcPr>
            <w:tcW w:w="3467" w:type="dxa"/>
            <w:tcBorders>
              <w:top w:val="single" w:sz="8" w:space="0" w:color="231F20"/>
              <w:left w:val="single" w:sz="8" w:space="0" w:color="231F20"/>
              <w:bottom w:val="single" w:sz="8" w:space="0" w:color="231F20"/>
              <w:right w:val="single" w:sz="8" w:space="0" w:color="231F20"/>
            </w:tcBorders>
          </w:tcPr>
          <w:p w14:paraId="0B09A4CE" w14:textId="26C43D9A" w:rsidR="00656704" w:rsidRPr="00FC7929" w:rsidRDefault="002A3BCF" w:rsidP="002A3BCF">
            <w:pPr>
              <w:pStyle w:val="1bodycopy"/>
              <w:autoSpaceDE w:val="0"/>
              <w:autoSpaceDN w:val="0"/>
              <w:rPr>
                <w:rFonts w:asciiTheme="minorHAnsi" w:hAnsiTheme="minorHAnsi" w:cstheme="minorHAnsi"/>
                <w:bCs/>
                <w:iCs/>
                <w:sz w:val="22"/>
                <w:szCs w:val="22"/>
              </w:rPr>
            </w:pPr>
            <w:r w:rsidRPr="00FC7929">
              <w:rPr>
                <w:rFonts w:asciiTheme="minorHAnsi" w:hAnsiTheme="minorHAnsi" w:cstheme="minorHAnsi"/>
                <w:bCs/>
                <w:iCs/>
                <w:sz w:val="22"/>
                <w:szCs w:val="22"/>
              </w:rPr>
              <w:t xml:space="preserve">Children able to experience a </w:t>
            </w:r>
            <w:proofErr w:type="gramStart"/>
            <w:r w:rsidRPr="00FC7929">
              <w:rPr>
                <w:rFonts w:asciiTheme="minorHAnsi" w:hAnsiTheme="minorHAnsi" w:cstheme="minorHAnsi"/>
                <w:bCs/>
                <w:iCs/>
                <w:sz w:val="22"/>
                <w:szCs w:val="22"/>
              </w:rPr>
              <w:t>wide  range</w:t>
            </w:r>
            <w:proofErr w:type="gramEnd"/>
            <w:r w:rsidRPr="00FC7929">
              <w:rPr>
                <w:rFonts w:asciiTheme="minorHAnsi" w:hAnsiTheme="minorHAnsi" w:cstheme="minorHAnsi"/>
                <w:bCs/>
                <w:iCs/>
                <w:sz w:val="22"/>
                <w:szCs w:val="22"/>
              </w:rPr>
              <w:t xml:space="preserve"> of sports activities in school.</w:t>
            </w:r>
          </w:p>
        </w:tc>
        <w:tc>
          <w:tcPr>
            <w:tcW w:w="3163" w:type="dxa"/>
            <w:tcBorders>
              <w:top w:val="single" w:sz="8" w:space="0" w:color="231F20"/>
              <w:left w:val="single" w:sz="8" w:space="0" w:color="231F20"/>
              <w:bottom w:val="single" w:sz="8" w:space="0" w:color="231F20"/>
              <w:right w:val="single" w:sz="8" w:space="0" w:color="231F20"/>
            </w:tcBorders>
          </w:tcPr>
          <w:p w14:paraId="4B0B5F4E" w14:textId="77777777" w:rsidR="00D136E8" w:rsidRPr="00FC7929" w:rsidRDefault="00D136E8" w:rsidP="00216DF3">
            <w:pPr>
              <w:pStyle w:val="TableParagraph"/>
              <w:rPr>
                <w:rFonts w:asciiTheme="minorHAnsi" w:hAnsiTheme="minorHAnsi" w:cstheme="minorHAnsi"/>
                <w:i/>
                <w:iCs/>
              </w:rPr>
            </w:pPr>
          </w:p>
          <w:p w14:paraId="3A69D92B" w14:textId="77777777" w:rsidR="00D136E8" w:rsidRDefault="00D136E8" w:rsidP="00216DF3">
            <w:pPr>
              <w:pStyle w:val="TableParagraph"/>
              <w:rPr>
                <w:rFonts w:asciiTheme="minorHAnsi" w:hAnsiTheme="minorHAnsi" w:cstheme="minorHAnsi"/>
                <w:i/>
                <w:iCs/>
              </w:rPr>
            </w:pPr>
            <w:r w:rsidRPr="00FC7929">
              <w:rPr>
                <w:rFonts w:asciiTheme="minorHAnsi" w:hAnsiTheme="minorHAnsi" w:cstheme="minorHAnsi"/>
                <w:i/>
                <w:iCs/>
              </w:rPr>
              <w:t xml:space="preserve"> </w:t>
            </w:r>
            <w:r w:rsidR="007359D6">
              <w:rPr>
                <w:rFonts w:asciiTheme="minorHAnsi" w:hAnsiTheme="minorHAnsi" w:cstheme="minorHAnsi"/>
                <w:i/>
                <w:iCs/>
              </w:rPr>
              <w:t xml:space="preserve">Coaches have embedded key areas </w:t>
            </w:r>
            <w:proofErr w:type="gramStart"/>
            <w:r w:rsidR="007359D6">
              <w:rPr>
                <w:rFonts w:asciiTheme="minorHAnsi" w:hAnsiTheme="minorHAnsi" w:cstheme="minorHAnsi"/>
                <w:i/>
                <w:iCs/>
              </w:rPr>
              <w:t>and also</w:t>
            </w:r>
            <w:proofErr w:type="gramEnd"/>
            <w:r w:rsidR="007359D6">
              <w:rPr>
                <w:rFonts w:asciiTheme="minorHAnsi" w:hAnsiTheme="minorHAnsi" w:cstheme="minorHAnsi"/>
                <w:i/>
                <w:iCs/>
              </w:rPr>
              <w:t xml:space="preserve"> listened to the children regarding following their interests – adapting clubs to match the groups interests. </w:t>
            </w:r>
          </w:p>
          <w:p w14:paraId="3725E574" w14:textId="77777777" w:rsidR="007359D6" w:rsidRDefault="007359D6" w:rsidP="00216DF3">
            <w:pPr>
              <w:pStyle w:val="TableParagraph"/>
              <w:rPr>
                <w:rFonts w:asciiTheme="minorHAnsi" w:hAnsiTheme="minorHAnsi" w:cstheme="minorHAnsi"/>
                <w:i/>
                <w:iCs/>
              </w:rPr>
            </w:pPr>
          </w:p>
          <w:p w14:paraId="0C041A40" w14:textId="28047D56" w:rsidR="007359D6" w:rsidRPr="00FC7929" w:rsidRDefault="007359D6" w:rsidP="00216DF3">
            <w:pPr>
              <w:pStyle w:val="TableParagraph"/>
              <w:rPr>
                <w:rFonts w:asciiTheme="minorHAnsi" w:hAnsiTheme="minorHAnsi" w:cstheme="minorHAnsi"/>
                <w:i/>
                <w:iCs/>
              </w:rPr>
            </w:pPr>
            <w:r>
              <w:rPr>
                <w:rFonts w:asciiTheme="minorHAnsi" w:hAnsiTheme="minorHAnsi" w:cstheme="minorHAnsi"/>
                <w:i/>
                <w:iCs/>
              </w:rPr>
              <w:t xml:space="preserve">Lunch time clubs have supported with team play. </w:t>
            </w:r>
          </w:p>
        </w:tc>
      </w:tr>
    </w:tbl>
    <w:p w14:paraId="20C7194B" w14:textId="77777777" w:rsidR="00656704" w:rsidRPr="00FC7929" w:rsidRDefault="00656704" w:rsidP="00656704">
      <w:pPr>
        <w:widowControl/>
        <w:autoSpaceDE/>
        <w:autoSpaceDN/>
        <w:rPr>
          <w:rFonts w:asciiTheme="minorHAnsi" w:hAnsiTheme="minorHAnsi" w:cstheme="minorHAnsi"/>
        </w:rPr>
        <w:sectPr w:rsidR="00656704" w:rsidRPr="00FC7929">
          <w:type w:val="continuous"/>
          <w:pgSz w:w="16840" w:h="11910" w:orient="landscape"/>
          <w:pgMar w:top="720" w:right="220" w:bottom="620" w:left="0" w:header="0" w:footer="438" w:gutter="0"/>
          <w:cols w:space="720"/>
        </w:sectPr>
      </w:pPr>
    </w:p>
    <w:tbl>
      <w:tblPr>
        <w:tblW w:w="1512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2824"/>
      </w:tblGrid>
      <w:tr w:rsidR="00656704" w:rsidRPr="00FC7929" w14:paraId="5B661921" w14:textId="77777777" w:rsidTr="00393FEE">
        <w:trPr>
          <w:trHeight w:val="352"/>
        </w:trPr>
        <w:tc>
          <w:tcPr>
            <w:tcW w:w="12302" w:type="dxa"/>
            <w:gridSpan w:val="4"/>
            <w:vMerge w:val="restart"/>
            <w:tcBorders>
              <w:top w:val="single" w:sz="8" w:space="0" w:color="231F20"/>
              <w:left w:val="single" w:sz="8" w:space="0" w:color="231F20"/>
              <w:bottom w:val="single" w:sz="8" w:space="0" w:color="231F20"/>
              <w:right w:val="single" w:sz="8" w:space="0" w:color="231F20"/>
            </w:tcBorders>
            <w:hideMark/>
          </w:tcPr>
          <w:p w14:paraId="11220A85" w14:textId="77777777" w:rsidR="00656704" w:rsidRPr="00FC7929" w:rsidRDefault="00656704">
            <w:pPr>
              <w:pStyle w:val="TableParagraph"/>
              <w:spacing w:line="257" w:lineRule="exact"/>
              <w:ind w:left="28"/>
              <w:rPr>
                <w:rFonts w:asciiTheme="minorHAnsi" w:hAnsiTheme="minorHAnsi" w:cstheme="minorHAnsi"/>
              </w:rPr>
            </w:pPr>
            <w:r w:rsidRPr="00FC7929">
              <w:rPr>
                <w:rFonts w:asciiTheme="minorHAnsi" w:hAnsiTheme="minorHAnsi" w:cstheme="minorHAnsi"/>
                <w:b/>
                <w:color w:val="00B9F2"/>
              </w:rPr>
              <w:t>Key</w:t>
            </w:r>
            <w:r w:rsidRPr="00FC7929">
              <w:rPr>
                <w:rFonts w:asciiTheme="minorHAnsi" w:hAnsiTheme="minorHAnsi" w:cstheme="minorHAnsi"/>
                <w:b/>
                <w:color w:val="00B9F2"/>
                <w:spacing w:val="-8"/>
              </w:rPr>
              <w:t xml:space="preserve"> </w:t>
            </w:r>
            <w:r w:rsidRPr="00FC7929">
              <w:rPr>
                <w:rFonts w:asciiTheme="minorHAnsi" w:hAnsiTheme="minorHAnsi" w:cstheme="minorHAnsi"/>
                <w:b/>
                <w:color w:val="00B9F2"/>
              </w:rPr>
              <w:t>indicator</w:t>
            </w:r>
            <w:r w:rsidRPr="00FC7929">
              <w:rPr>
                <w:rFonts w:asciiTheme="minorHAnsi" w:hAnsiTheme="minorHAnsi" w:cstheme="minorHAnsi"/>
                <w:b/>
                <w:color w:val="00B9F2"/>
                <w:spacing w:val="-7"/>
              </w:rPr>
              <w:t xml:space="preserve"> </w:t>
            </w:r>
            <w:r w:rsidRPr="00FC7929">
              <w:rPr>
                <w:rFonts w:asciiTheme="minorHAnsi" w:hAnsiTheme="minorHAnsi" w:cstheme="minorHAnsi"/>
                <w:b/>
                <w:color w:val="00B9F2"/>
              </w:rPr>
              <w:t>5:</w:t>
            </w:r>
            <w:r w:rsidRPr="00FC7929">
              <w:rPr>
                <w:rFonts w:asciiTheme="minorHAnsi" w:hAnsiTheme="minorHAnsi" w:cstheme="minorHAnsi"/>
                <w:b/>
                <w:color w:val="00B9F2"/>
                <w:spacing w:val="-7"/>
              </w:rPr>
              <w:t xml:space="preserve"> </w:t>
            </w:r>
            <w:r w:rsidRPr="00FC7929">
              <w:rPr>
                <w:rFonts w:asciiTheme="minorHAnsi" w:hAnsiTheme="minorHAnsi" w:cstheme="minorHAnsi"/>
                <w:color w:val="00B9F2"/>
              </w:rPr>
              <w:t>Increased</w:t>
            </w:r>
            <w:r w:rsidRPr="00FC7929">
              <w:rPr>
                <w:rFonts w:asciiTheme="minorHAnsi" w:hAnsiTheme="minorHAnsi" w:cstheme="minorHAnsi"/>
                <w:color w:val="00B9F2"/>
                <w:spacing w:val="-7"/>
              </w:rPr>
              <w:t xml:space="preserve"> </w:t>
            </w:r>
            <w:r w:rsidRPr="00FC7929">
              <w:rPr>
                <w:rFonts w:asciiTheme="minorHAnsi" w:hAnsiTheme="minorHAnsi" w:cstheme="minorHAnsi"/>
                <w:color w:val="00B9F2"/>
              </w:rPr>
              <w:t>participation</w:t>
            </w:r>
            <w:r w:rsidRPr="00FC7929">
              <w:rPr>
                <w:rFonts w:asciiTheme="minorHAnsi" w:hAnsiTheme="minorHAnsi" w:cstheme="minorHAnsi"/>
                <w:color w:val="00B9F2"/>
                <w:spacing w:val="-9"/>
              </w:rPr>
              <w:t xml:space="preserve"> </w:t>
            </w:r>
            <w:r w:rsidRPr="00FC7929">
              <w:rPr>
                <w:rFonts w:asciiTheme="minorHAnsi" w:hAnsiTheme="minorHAnsi" w:cstheme="minorHAnsi"/>
                <w:color w:val="00B9F2"/>
              </w:rPr>
              <w:t>in</w:t>
            </w:r>
            <w:r w:rsidRPr="00FC7929">
              <w:rPr>
                <w:rFonts w:asciiTheme="minorHAnsi" w:hAnsiTheme="minorHAnsi" w:cstheme="minorHAnsi"/>
                <w:color w:val="00B9F2"/>
                <w:spacing w:val="-8"/>
              </w:rPr>
              <w:t xml:space="preserve"> </w:t>
            </w:r>
            <w:r w:rsidRPr="00FC7929">
              <w:rPr>
                <w:rFonts w:asciiTheme="minorHAnsi" w:hAnsiTheme="minorHAnsi" w:cstheme="minorHAnsi"/>
                <w:color w:val="00B9F2"/>
              </w:rPr>
              <w:t>competitive</w:t>
            </w:r>
            <w:r w:rsidRPr="00FC7929">
              <w:rPr>
                <w:rFonts w:asciiTheme="minorHAnsi" w:hAnsiTheme="minorHAnsi" w:cstheme="minorHAnsi"/>
                <w:color w:val="00B9F2"/>
                <w:spacing w:val="-7"/>
              </w:rPr>
              <w:t xml:space="preserve"> </w:t>
            </w:r>
            <w:r w:rsidRPr="00FC7929">
              <w:rPr>
                <w:rFonts w:asciiTheme="minorHAnsi" w:hAnsiTheme="minorHAnsi" w:cstheme="minorHAnsi"/>
                <w:color w:val="00B9F2"/>
              </w:rPr>
              <w:t>sport</w:t>
            </w:r>
          </w:p>
        </w:tc>
        <w:tc>
          <w:tcPr>
            <w:tcW w:w="2824" w:type="dxa"/>
            <w:tcBorders>
              <w:top w:val="single" w:sz="8" w:space="0" w:color="231F20"/>
              <w:left w:val="single" w:sz="8" w:space="0" w:color="231F20"/>
              <w:bottom w:val="single" w:sz="8" w:space="0" w:color="231F20"/>
              <w:right w:val="single" w:sz="8" w:space="0" w:color="231F20"/>
            </w:tcBorders>
            <w:hideMark/>
          </w:tcPr>
          <w:p w14:paraId="61FA539A" w14:textId="77777777" w:rsidR="00656704" w:rsidRPr="00FC7929" w:rsidRDefault="00656704">
            <w:pPr>
              <w:pStyle w:val="TableParagraph"/>
              <w:spacing w:line="257" w:lineRule="exact"/>
              <w:ind w:left="28"/>
              <w:rPr>
                <w:rFonts w:asciiTheme="minorHAnsi" w:hAnsiTheme="minorHAnsi" w:cstheme="minorHAnsi"/>
              </w:rPr>
            </w:pPr>
            <w:r w:rsidRPr="00FC7929">
              <w:rPr>
                <w:rFonts w:asciiTheme="minorHAnsi" w:hAnsiTheme="minorHAnsi" w:cstheme="minorHAnsi"/>
                <w:color w:val="231F20"/>
              </w:rPr>
              <w:t>Percentage</w:t>
            </w:r>
            <w:r w:rsidRPr="00FC7929">
              <w:rPr>
                <w:rFonts w:asciiTheme="minorHAnsi" w:hAnsiTheme="minorHAnsi" w:cstheme="minorHAnsi"/>
                <w:color w:val="231F20"/>
                <w:spacing w:val="-9"/>
              </w:rPr>
              <w:t xml:space="preserve"> </w:t>
            </w:r>
            <w:r w:rsidRPr="00FC7929">
              <w:rPr>
                <w:rFonts w:asciiTheme="minorHAnsi" w:hAnsiTheme="minorHAnsi" w:cstheme="minorHAnsi"/>
                <w:color w:val="231F20"/>
              </w:rPr>
              <w:t>of</w:t>
            </w:r>
            <w:r w:rsidRPr="00FC7929">
              <w:rPr>
                <w:rFonts w:asciiTheme="minorHAnsi" w:hAnsiTheme="minorHAnsi" w:cstheme="minorHAnsi"/>
                <w:color w:val="231F20"/>
                <w:spacing w:val="-9"/>
              </w:rPr>
              <w:t xml:space="preserve"> </w:t>
            </w:r>
            <w:r w:rsidRPr="00FC7929">
              <w:rPr>
                <w:rFonts w:asciiTheme="minorHAnsi" w:hAnsiTheme="minorHAnsi" w:cstheme="minorHAnsi"/>
                <w:color w:val="231F20"/>
              </w:rPr>
              <w:t>total</w:t>
            </w:r>
            <w:r w:rsidRPr="00FC7929">
              <w:rPr>
                <w:rFonts w:asciiTheme="minorHAnsi" w:hAnsiTheme="minorHAnsi" w:cstheme="minorHAnsi"/>
                <w:color w:val="231F20"/>
                <w:spacing w:val="-10"/>
              </w:rPr>
              <w:t xml:space="preserve"> </w:t>
            </w:r>
            <w:r w:rsidRPr="00FC7929">
              <w:rPr>
                <w:rFonts w:asciiTheme="minorHAnsi" w:hAnsiTheme="minorHAnsi" w:cstheme="minorHAnsi"/>
                <w:color w:val="231F20"/>
              </w:rPr>
              <w:t>allocation:</w:t>
            </w:r>
          </w:p>
        </w:tc>
      </w:tr>
      <w:tr w:rsidR="00656704" w:rsidRPr="00FC7929" w14:paraId="2C5DD75D" w14:textId="77777777" w:rsidTr="00393FEE">
        <w:trPr>
          <w:trHeight w:val="296"/>
        </w:trPr>
        <w:tc>
          <w:tcPr>
            <w:tcW w:w="12302" w:type="dxa"/>
            <w:gridSpan w:val="4"/>
            <w:vMerge/>
            <w:tcBorders>
              <w:top w:val="single" w:sz="8" w:space="0" w:color="231F20"/>
              <w:left w:val="single" w:sz="8" w:space="0" w:color="231F20"/>
              <w:bottom w:val="single" w:sz="8" w:space="0" w:color="231F20"/>
              <w:right w:val="single" w:sz="8" w:space="0" w:color="231F20"/>
            </w:tcBorders>
            <w:vAlign w:val="center"/>
            <w:hideMark/>
          </w:tcPr>
          <w:p w14:paraId="76DEED30" w14:textId="77777777" w:rsidR="00656704" w:rsidRPr="00FC7929" w:rsidRDefault="00656704">
            <w:pPr>
              <w:rPr>
                <w:rFonts w:asciiTheme="minorHAnsi" w:hAnsiTheme="minorHAnsi" w:cstheme="minorHAnsi"/>
              </w:rPr>
            </w:pPr>
          </w:p>
        </w:tc>
        <w:tc>
          <w:tcPr>
            <w:tcW w:w="2824" w:type="dxa"/>
            <w:tcBorders>
              <w:top w:val="single" w:sz="8" w:space="0" w:color="231F20"/>
              <w:left w:val="single" w:sz="8" w:space="0" w:color="231F20"/>
              <w:bottom w:val="single" w:sz="8" w:space="0" w:color="231F20"/>
              <w:right w:val="single" w:sz="8" w:space="0" w:color="231F20"/>
            </w:tcBorders>
            <w:hideMark/>
          </w:tcPr>
          <w:p w14:paraId="613E4159" w14:textId="568C86AD" w:rsidR="00656704" w:rsidRPr="00FC7929" w:rsidRDefault="00C767D0">
            <w:pPr>
              <w:pStyle w:val="TableParagraph"/>
              <w:spacing w:before="40"/>
              <w:ind w:left="35"/>
              <w:rPr>
                <w:rFonts w:asciiTheme="minorHAnsi" w:hAnsiTheme="minorHAnsi" w:cstheme="minorHAnsi"/>
              </w:rPr>
            </w:pPr>
            <w:r w:rsidRPr="00FC7929">
              <w:rPr>
                <w:rFonts w:asciiTheme="minorHAnsi" w:hAnsiTheme="minorHAnsi" w:cstheme="minorHAnsi"/>
                <w:w w:val="101"/>
              </w:rPr>
              <w:t>3</w:t>
            </w:r>
            <w:r w:rsidR="00656704" w:rsidRPr="00FC7929">
              <w:rPr>
                <w:rFonts w:asciiTheme="minorHAnsi" w:hAnsiTheme="minorHAnsi" w:cstheme="minorHAnsi"/>
                <w:w w:val="101"/>
              </w:rPr>
              <w:t>%</w:t>
            </w:r>
          </w:p>
        </w:tc>
      </w:tr>
      <w:tr w:rsidR="00656704" w:rsidRPr="00FC7929" w14:paraId="691AC203" w14:textId="77777777" w:rsidTr="00393FEE">
        <w:trPr>
          <w:trHeight w:val="402"/>
        </w:trPr>
        <w:tc>
          <w:tcPr>
            <w:tcW w:w="3758" w:type="dxa"/>
            <w:tcBorders>
              <w:top w:val="single" w:sz="8" w:space="0" w:color="231F20"/>
              <w:left w:val="single" w:sz="8" w:space="0" w:color="231F20"/>
              <w:bottom w:val="single" w:sz="8" w:space="0" w:color="231F20"/>
              <w:right w:val="single" w:sz="8" w:space="0" w:color="231F20"/>
            </w:tcBorders>
            <w:hideMark/>
          </w:tcPr>
          <w:p w14:paraId="271BD112" w14:textId="77777777" w:rsidR="00656704" w:rsidRPr="00FC7929" w:rsidRDefault="00656704">
            <w:pPr>
              <w:pStyle w:val="TableParagraph"/>
              <w:spacing w:before="16"/>
              <w:ind w:left="1554" w:right="1534"/>
              <w:jc w:val="center"/>
              <w:rPr>
                <w:rFonts w:asciiTheme="minorHAnsi" w:hAnsiTheme="minorHAnsi" w:cstheme="minorHAnsi"/>
                <w:b/>
              </w:rPr>
            </w:pPr>
            <w:r w:rsidRPr="00FC7929">
              <w:rPr>
                <w:rFonts w:asciiTheme="minorHAnsi" w:hAnsiTheme="minorHAnsi" w:cstheme="minorHAnsi"/>
                <w:b/>
                <w:color w:val="231F20"/>
              </w:rPr>
              <w:t>Intent</w:t>
            </w:r>
          </w:p>
        </w:tc>
        <w:tc>
          <w:tcPr>
            <w:tcW w:w="5121" w:type="dxa"/>
            <w:gridSpan w:val="2"/>
            <w:tcBorders>
              <w:top w:val="single" w:sz="8" w:space="0" w:color="231F20"/>
              <w:left w:val="single" w:sz="8" w:space="0" w:color="231F20"/>
              <w:bottom w:val="single" w:sz="8" w:space="0" w:color="231F20"/>
              <w:right w:val="single" w:sz="8" w:space="0" w:color="231F20"/>
            </w:tcBorders>
            <w:hideMark/>
          </w:tcPr>
          <w:p w14:paraId="7130618C" w14:textId="77777777" w:rsidR="00656704" w:rsidRPr="00FC7929" w:rsidRDefault="00656704">
            <w:pPr>
              <w:pStyle w:val="TableParagraph"/>
              <w:spacing w:before="16"/>
              <w:ind w:left="1733" w:right="1713"/>
              <w:jc w:val="center"/>
              <w:rPr>
                <w:rFonts w:asciiTheme="minorHAnsi" w:hAnsiTheme="minorHAnsi" w:cstheme="minorHAnsi"/>
                <w:b/>
              </w:rPr>
            </w:pPr>
            <w:r w:rsidRPr="00FC7929">
              <w:rPr>
                <w:rFonts w:asciiTheme="minorHAnsi" w:hAnsiTheme="minorHAnsi" w:cstheme="minorHAnsi"/>
                <w:b/>
                <w:color w:val="231F20"/>
              </w:rPr>
              <w:t>Implementation</w:t>
            </w:r>
          </w:p>
        </w:tc>
        <w:tc>
          <w:tcPr>
            <w:tcW w:w="3423" w:type="dxa"/>
            <w:tcBorders>
              <w:top w:val="single" w:sz="8" w:space="0" w:color="231F20"/>
              <w:left w:val="single" w:sz="8" w:space="0" w:color="231F20"/>
              <w:bottom w:val="single" w:sz="8" w:space="0" w:color="231F20"/>
              <w:right w:val="single" w:sz="8" w:space="0" w:color="231F20"/>
            </w:tcBorders>
            <w:hideMark/>
          </w:tcPr>
          <w:p w14:paraId="681B3909" w14:textId="77777777" w:rsidR="00656704" w:rsidRPr="00FC7929" w:rsidRDefault="00656704">
            <w:pPr>
              <w:pStyle w:val="TableParagraph"/>
              <w:spacing w:before="16"/>
              <w:ind w:left="1346" w:right="1325"/>
              <w:jc w:val="center"/>
              <w:rPr>
                <w:rFonts w:asciiTheme="minorHAnsi" w:hAnsiTheme="minorHAnsi" w:cstheme="minorHAnsi"/>
                <w:b/>
              </w:rPr>
            </w:pPr>
            <w:r w:rsidRPr="00FC7929">
              <w:rPr>
                <w:rFonts w:asciiTheme="minorHAnsi" w:hAnsiTheme="minorHAnsi" w:cstheme="minorHAnsi"/>
                <w:b/>
                <w:color w:val="231F20"/>
              </w:rPr>
              <w:t>Impact</w:t>
            </w:r>
          </w:p>
        </w:tc>
        <w:tc>
          <w:tcPr>
            <w:tcW w:w="2824" w:type="dxa"/>
            <w:tcBorders>
              <w:top w:val="single" w:sz="8" w:space="0" w:color="231F20"/>
              <w:left w:val="single" w:sz="8" w:space="0" w:color="231F20"/>
              <w:bottom w:val="single" w:sz="8" w:space="0" w:color="231F20"/>
              <w:right w:val="single" w:sz="8" w:space="0" w:color="231F20"/>
            </w:tcBorders>
          </w:tcPr>
          <w:p w14:paraId="7767EDCD" w14:textId="77777777" w:rsidR="00656704" w:rsidRPr="00FC7929" w:rsidRDefault="00656704">
            <w:pPr>
              <w:pStyle w:val="TableParagraph"/>
              <w:rPr>
                <w:rFonts w:asciiTheme="minorHAnsi" w:hAnsiTheme="minorHAnsi" w:cstheme="minorHAnsi"/>
              </w:rPr>
            </w:pPr>
          </w:p>
        </w:tc>
      </w:tr>
      <w:tr w:rsidR="00656704" w:rsidRPr="00FC7929" w14:paraId="7D182FBA" w14:textId="77777777" w:rsidTr="00393FEE">
        <w:trPr>
          <w:trHeight w:val="2134"/>
        </w:trPr>
        <w:tc>
          <w:tcPr>
            <w:tcW w:w="3758" w:type="dxa"/>
            <w:tcBorders>
              <w:top w:val="single" w:sz="8" w:space="0" w:color="231F20"/>
              <w:left w:val="single" w:sz="8" w:space="0" w:color="231F20"/>
              <w:bottom w:val="single" w:sz="8" w:space="0" w:color="231F20"/>
              <w:right w:val="single" w:sz="8" w:space="0" w:color="231F20"/>
            </w:tcBorders>
            <w:hideMark/>
          </w:tcPr>
          <w:p w14:paraId="1F4B792D" w14:textId="48E82705" w:rsidR="00656704" w:rsidRPr="00FC7929" w:rsidRDefault="00656704">
            <w:pPr>
              <w:pStyle w:val="TableParagraph"/>
              <w:rPr>
                <w:rFonts w:asciiTheme="minorHAnsi" w:hAnsiTheme="minorHAnsi" w:cstheme="minorHAnsi"/>
                <w:i/>
                <w:iCs/>
              </w:rPr>
            </w:pPr>
            <w:r w:rsidRPr="00FC7929">
              <w:rPr>
                <w:rFonts w:asciiTheme="minorHAnsi" w:hAnsiTheme="minorHAnsi" w:cstheme="minorHAnsi"/>
              </w:rPr>
              <w:t>To enhance opportunities for competitive sport for all</w:t>
            </w:r>
            <w:r w:rsidR="004F795E" w:rsidRPr="00FC7929">
              <w:rPr>
                <w:rFonts w:asciiTheme="minorHAnsi" w:hAnsiTheme="minorHAnsi" w:cstheme="minorHAnsi"/>
              </w:rPr>
              <w:t xml:space="preserve"> </w:t>
            </w:r>
            <w:r w:rsidRPr="00FC7929">
              <w:rPr>
                <w:rFonts w:asciiTheme="minorHAnsi" w:hAnsiTheme="minorHAnsi" w:cstheme="minorHAnsi"/>
              </w:rPr>
              <w:t xml:space="preserve">pupils </w:t>
            </w:r>
            <w:r w:rsidR="004F795E" w:rsidRPr="00FC7929">
              <w:rPr>
                <w:rFonts w:asciiTheme="minorHAnsi" w:hAnsiTheme="minorHAnsi" w:cstheme="minorHAnsi"/>
              </w:rPr>
              <w:t>by organising</w:t>
            </w:r>
            <w:r w:rsidRPr="00FC7929">
              <w:rPr>
                <w:rFonts w:asciiTheme="minorHAnsi" w:hAnsiTheme="minorHAnsi" w:cstheme="minorHAnsi"/>
              </w:rPr>
              <w:t xml:space="preserve"> intra and inter</w:t>
            </w:r>
            <w:r w:rsidR="004F795E" w:rsidRPr="00FC7929">
              <w:rPr>
                <w:rFonts w:asciiTheme="minorHAnsi" w:hAnsiTheme="minorHAnsi" w:cstheme="minorHAnsi"/>
              </w:rPr>
              <w:t xml:space="preserve">-school </w:t>
            </w:r>
            <w:r w:rsidRPr="00FC7929">
              <w:rPr>
                <w:rFonts w:asciiTheme="minorHAnsi" w:hAnsiTheme="minorHAnsi" w:cstheme="minorHAnsi"/>
              </w:rPr>
              <w:t>competitions</w:t>
            </w:r>
            <w:r w:rsidR="002A3BCF" w:rsidRPr="00FC7929">
              <w:rPr>
                <w:rFonts w:asciiTheme="minorHAnsi" w:hAnsiTheme="minorHAnsi" w:cstheme="minorHAnsi"/>
              </w:rPr>
              <w:t xml:space="preserve"> (</w:t>
            </w:r>
            <w:r w:rsidR="002A3BCF" w:rsidRPr="00FC7929">
              <w:rPr>
                <w:rFonts w:asciiTheme="minorHAnsi" w:hAnsiTheme="minorHAnsi" w:cstheme="minorHAnsi"/>
                <w:i/>
                <w:iCs/>
              </w:rPr>
              <w:t>continued from last year)</w:t>
            </w:r>
          </w:p>
        </w:tc>
        <w:tc>
          <w:tcPr>
            <w:tcW w:w="3458" w:type="dxa"/>
            <w:tcBorders>
              <w:top w:val="single" w:sz="8" w:space="0" w:color="231F20"/>
              <w:left w:val="single" w:sz="8" w:space="0" w:color="231F20"/>
              <w:bottom w:val="single" w:sz="8" w:space="0" w:color="231F20"/>
              <w:right w:val="single" w:sz="8" w:space="0" w:color="231F20"/>
            </w:tcBorders>
          </w:tcPr>
          <w:p w14:paraId="2D747955" w14:textId="1331A4E1" w:rsidR="00656704" w:rsidRPr="00FC7929" w:rsidRDefault="00656704">
            <w:pPr>
              <w:pStyle w:val="TableParagraph"/>
              <w:rPr>
                <w:rFonts w:asciiTheme="minorHAnsi" w:hAnsiTheme="minorHAnsi" w:cstheme="minorHAnsi"/>
              </w:rPr>
            </w:pPr>
            <w:r w:rsidRPr="00FC7929">
              <w:rPr>
                <w:rFonts w:asciiTheme="minorHAnsi" w:hAnsiTheme="minorHAnsi" w:cstheme="minorHAnsi"/>
              </w:rPr>
              <w:t>To host and attend externally intr</w:t>
            </w:r>
            <w:r w:rsidR="004F795E" w:rsidRPr="00FC7929">
              <w:rPr>
                <w:rFonts w:asciiTheme="minorHAnsi" w:hAnsiTheme="minorHAnsi" w:cstheme="minorHAnsi"/>
              </w:rPr>
              <w:t>a-school</w:t>
            </w:r>
            <w:r w:rsidRPr="00FC7929">
              <w:rPr>
                <w:rFonts w:asciiTheme="minorHAnsi" w:hAnsiTheme="minorHAnsi" w:cstheme="minorHAnsi"/>
              </w:rPr>
              <w:t xml:space="preserve"> and int</w:t>
            </w:r>
            <w:r w:rsidR="004F795E" w:rsidRPr="00FC7929">
              <w:rPr>
                <w:rFonts w:asciiTheme="minorHAnsi" w:hAnsiTheme="minorHAnsi" w:cstheme="minorHAnsi"/>
              </w:rPr>
              <w:t>er-school</w:t>
            </w:r>
            <w:r w:rsidRPr="00FC7929">
              <w:rPr>
                <w:rFonts w:asciiTheme="minorHAnsi" w:hAnsiTheme="minorHAnsi" w:cstheme="minorHAnsi"/>
              </w:rPr>
              <w:t xml:space="preserve"> festivals throughout the year with all year groups. </w:t>
            </w:r>
          </w:p>
          <w:p w14:paraId="685F7E61" w14:textId="77777777" w:rsidR="00656704" w:rsidRPr="00FC7929" w:rsidRDefault="00656704">
            <w:pPr>
              <w:pStyle w:val="TableParagraph"/>
              <w:rPr>
                <w:rFonts w:asciiTheme="minorHAnsi" w:hAnsiTheme="minorHAnsi" w:cstheme="minorHAnsi"/>
              </w:rPr>
            </w:pPr>
          </w:p>
          <w:p w14:paraId="7C5277CD" w14:textId="5A5EBF81" w:rsidR="00656704" w:rsidRPr="00FC7929" w:rsidRDefault="004F795E">
            <w:pPr>
              <w:pStyle w:val="TableParagraph"/>
              <w:rPr>
                <w:rFonts w:asciiTheme="minorHAnsi" w:hAnsiTheme="minorHAnsi" w:cstheme="minorHAnsi"/>
              </w:rPr>
            </w:pPr>
            <w:r w:rsidRPr="00FC7929">
              <w:rPr>
                <w:rFonts w:asciiTheme="minorHAnsi" w:hAnsiTheme="minorHAnsi" w:cstheme="minorHAnsi"/>
              </w:rPr>
              <w:t xml:space="preserve">PE subject leader </w:t>
            </w:r>
            <w:r w:rsidR="00D72D86" w:rsidRPr="00FC7929">
              <w:rPr>
                <w:rFonts w:asciiTheme="minorHAnsi" w:hAnsiTheme="minorHAnsi" w:cstheme="minorHAnsi"/>
              </w:rPr>
              <w:t xml:space="preserve">and Coach Ben </w:t>
            </w:r>
            <w:r w:rsidRPr="00FC7929">
              <w:rPr>
                <w:rFonts w:asciiTheme="minorHAnsi" w:hAnsiTheme="minorHAnsi" w:cstheme="minorHAnsi"/>
              </w:rPr>
              <w:t>to arrange dates, transport (where appropriate) and other schools to attend.</w:t>
            </w:r>
          </w:p>
          <w:p w14:paraId="02CAF21B" w14:textId="6A51418D" w:rsidR="00656704" w:rsidRPr="00FC7929" w:rsidRDefault="004F795E">
            <w:pPr>
              <w:pStyle w:val="TableParagraph"/>
              <w:rPr>
                <w:rFonts w:asciiTheme="minorHAnsi" w:hAnsiTheme="minorHAnsi" w:cstheme="minorHAnsi"/>
              </w:rPr>
            </w:pPr>
            <w:r w:rsidRPr="00FC7929">
              <w:rPr>
                <w:rFonts w:asciiTheme="minorHAnsi" w:hAnsiTheme="minorHAnsi" w:cstheme="minorHAnsi"/>
              </w:rPr>
              <w:t xml:space="preserve">PE subject leader to allocate a calendar of events (intra and inter-school) throughout the year.  </w:t>
            </w:r>
          </w:p>
        </w:tc>
        <w:tc>
          <w:tcPr>
            <w:tcW w:w="1663" w:type="dxa"/>
            <w:tcBorders>
              <w:top w:val="single" w:sz="8" w:space="0" w:color="231F20"/>
              <w:left w:val="single" w:sz="8" w:space="0" w:color="231F20"/>
              <w:bottom w:val="single" w:sz="8" w:space="0" w:color="231F20"/>
              <w:right w:val="single" w:sz="8" w:space="0" w:color="231F20"/>
            </w:tcBorders>
          </w:tcPr>
          <w:p w14:paraId="3EB6A863" w14:textId="4D333F8A" w:rsidR="00656704" w:rsidRPr="00FC7929" w:rsidRDefault="001F10DC" w:rsidP="001F10DC">
            <w:pPr>
              <w:pStyle w:val="TableParagraph"/>
              <w:spacing w:before="153"/>
              <w:rPr>
                <w:rFonts w:asciiTheme="minorHAnsi" w:hAnsiTheme="minorHAnsi" w:cstheme="minorHAnsi"/>
              </w:rPr>
            </w:pPr>
            <w:r w:rsidRPr="00FC7929">
              <w:rPr>
                <w:rFonts w:asciiTheme="minorHAnsi" w:hAnsiTheme="minorHAnsi" w:cstheme="minorHAnsi"/>
              </w:rPr>
              <w:t xml:space="preserve">Intra festivals to be held. </w:t>
            </w:r>
          </w:p>
          <w:p w14:paraId="0066A8C0" w14:textId="77777777" w:rsidR="00656704" w:rsidRPr="00FC7929" w:rsidRDefault="00656704">
            <w:pPr>
              <w:pStyle w:val="TableParagraph"/>
              <w:spacing w:before="153"/>
              <w:ind w:left="67"/>
              <w:rPr>
                <w:rFonts w:asciiTheme="minorHAnsi" w:hAnsiTheme="minorHAnsi" w:cstheme="minorHAnsi"/>
              </w:rPr>
            </w:pPr>
          </w:p>
          <w:p w14:paraId="7D647C80" w14:textId="77777777" w:rsidR="00656704" w:rsidRPr="00FC7929" w:rsidRDefault="00656704">
            <w:pPr>
              <w:pStyle w:val="TableParagraph"/>
              <w:spacing w:before="153"/>
              <w:ind w:left="67"/>
              <w:rPr>
                <w:rFonts w:asciiTheme="minorHAnsi" w:hAnsiTheme="minorHAnsi" w:cstheme="minorHAnsi"/>
              </w:rPr>
            </w:pPr>
          </w:p>
          <w:p w14:paraId="130947E5" w14:textId="62FE9004" w:rsidR="004F795E" w:rsidRPr="00FC7929" w:rsidRDefault="004F795E" w:rsidP="004F795E">
            <w:pPr>
              <w:pStyle w:val="TableParagraph"/>
              <w:spacing w:before="153"/>
              <w:ind w:left="67"/>
              <w:rPr>
                <w:rFonts w:asciiTheme="minorHAnsi" w:hAnsiTheme="minorHAnsi" w:cstheme="minorHAnsi"/>
              </w:rPr>
            </w:pPr>
          </w:p>
        </w:tc>
        <w:tc>
          <w:tcPr>
            <w:tcW w:w="3423" w:type="dxa"/>
            <w:tcBorders>
              <w:top w:val="single" w:sz="8" w:space="0" w:color="231F20"/>
              <w:left w:val="single" w:sz="8" w:space="0" w:color="231F20"/>
              <w:bottom w:val="single" w:sz="8" w:space="0" w:color="231F20"/>
              <w:right w:val="single" w:sz="8" w:space="0" w:color="231F20"/>
            </w:tcBorders>
            <w:hideMark/>
          </w:tcPr>
          <w:p w14:paraId="39E01E83" w14:textId="77777777" w:rsidR="00656704" w:rsidRPr="00FC7929" w:rsidRDefault="004F795E" w:rsidP="004F795E">
            <w:pPr>
              <w:pStyle w:val="1bodycopy"/>
              <w:autoSpaceDE w:val="0"/>
              <w:autoSpaceDN w:val="0"/>
              <w:rPr>
                <w:rFonts w:asciiTheme="minorHAnsi" w:hAnsiTheme="minorHAnsi" w:cstheme="minorHAnsi"/>
                <w:bCs/>
                <w:iCs/>
                <w:sz w:val="22"/>
                <w:szCs w:val="22"/>
              </w:rPr>
            </w:pPr>
            <w:r w:rsidRPr="00FC7929">
              <w:rPr>
                <w:rFonts w:asciiTheme="minorHAnsi" w:hAnsiTheme="minorHAnsi" w:cstheme="minorHAnsi"/>
                <w:bCs/>
                <w:iCs/>
                <w:sz w:val="22"/>
                <w:szCs w:val="22"/>
              </w:rPr>
              <w:t>Increased number of pupils participating in competitive sporting activities.</w:t>
            </w:r>
          </w:p>
          <w:p w14:paraId="3C23469C" w14:textId="77777777" w:rsidR="004F795E" w:rsidRPr="00FC7929" w:rsidRDefault="004F795E" w:rsidP="004F795E">
            <w:pPr>
              <w:pStyle w:val="1bodycopy"/>
              <w:autoSpaceDE w:val="0"/>
              <w:autoSpaceDN w:val="0"/>
              <w:rPr>
                <w:rFonts w:asciiTheme="minorHAnsi" w:hAnsiTheme="minorHAnsi" w:cstheme="minorHAnsi"/>
                <w:bCs/>
                <w:iCs/>
                <w:sz w:val="22"/>
                <w:szCs w:val="22"/>
              </w:rPr>
            </w:pPr>
            <w:r w:rsidRPr="00FC7929">
              <w:rPr>
                <w:rFonts w:asciiTheme="minorHAnsi" w:hAnsiTheme="minorHAnsi" w:cstheme="minorHAnsi"/>
                <w:bCs/>
                <w:iCs/>
                <w:sz w:val="22"/>
                <w:szCs w:val="22"/>
              </w:rPr>
              <w:t>Children experience a range of sports and are confident to engage with these competitively.</w:t>
            </w:r>
          </w:p>
          <w:p w14:paraId="560BA6D4" w14:textId="77777777" w:rsidR="00D72D86" w:rsidRPr="00FC7929" w:rsidRDefault="00D72D86" w:rsidP="004F795E">
            <w:pPr>
              <w:pStyle w:val="1bodycopy"/>
              <w:autoSpaceDE w:val="0"/>
              <w:autoSpaceDN w:val="0"/>
              <w:rPr>
                <w:rFonts w:asciiTheme="minorHAnsi" w:hAnsiTheme="minorHAnsi" w:cstheme="minorHAnsi"/>
                <w:bCs/>
                <w:iCs/>
                <w:sz w:val="22"/>
                <w:szCs w:val="22"/>
              </w:rPr>
            </w:pPr>
          </w:p>
          <w:p w14:paraId="3B4A1C00" w14:textId="05FA00D5" w:rsidR="00D72D86" w:rsidRPr="00FC7929" w:rsidRDefault="00D72D86" w:rsidP="004F795E">
            <w:pPr>
              <w:pStyle w:val="1bodycopy"/>
              <w:autoSpaceDE w:val="0"/>
              <w:autoSpaceDN w:val="0"/>
              <w:rPr>
                <w:rFonts w:asciiTheme="minorHAnsi" w:hAnsiTheme="minorHAnsi" w:cstheme="minorHAnsi"/>
                <w:bCs/>
                <w:iCs/>
                <w:sz w:val="22"/>
                <w:szCs w:val="22"/>
              </w:rPr>
            </w:pPr>
          </w:p>
        </w:tc>
        <w:tc>
          <w:tcPr>
            <w:tcW w:w="2824" w:type="dxa"/>
            <w:tcBorders>
              <w:top w:val="single" w:sz="8" w:space="0" w:color="231F20"/>
              <w:left w:val="single" w:sz="8" w:space="0" w:color="231F20"/>
              <w:bottom w:val="single" w:sz="8" w:space="0" w:color="231F20"/>
              <w:right w:val="single" w:sz="8" w:space="0" w:color="231F20"/>
            </w:tcBorders>
          </w:tcPr>
          <w:p w14:paraId="0D250066" w14:textId="62815FC8" w:rsidR="00216DF3" w:rsidRPr="00FC7929" w:rsidRDefault="00216DF3" w:rsidP="00216DF3">
            <w:pPr>
              <w:pStyle w:val="TableParagraph"/>
              <w:rPr>
                <w:rFonts w:asciiTheme="minorHAnsi" w:hAnsiTheme="minorHAnsi" w:cstheme="minorHAnsi"/>
                <w:i/>
                <w:iCs/>
              </w:rPr>
            </w:pPr>
          </w:p>
          <w:p w14:paraId="1E45CFD9" w14:textId="58C0D579" w:rsidR="00ED0A43" w:rsidRPr="00FC7929" w:rsidRDefault="00ED0A43" w:rsidP="00EF5B89">
            <w:pPr>
              <w:pStyle w:val="TableParagraph"/>
              <w:jc w:val="center"/>
              <w:rPr>
                <w:rFonts w:asciiTheme="minorHAnsi" w:hAnsiTheme="minorHAnsi" w:cstheme="minorHAnsi"/>
                <w:i/>
                <w:iCs/>
              </w:rPr>
            </w:pPr>
            <w:r w:rsidRPr="00FC7929">
              <w:rPr>
                <w:rFonts w:asciiTheme="minorHAnsi" w:hAnsiTheme="minorHAnsi" w:cstheme="minorHAnsi"/>
                <w:i/>
                <w:iCs/>
              </w:rPr>
              <w:t xml:space="preserve"> </w:t>
            </w:r>
          </w:p>
          <w:p w14:paraId="6CC20C21" w14:textId="77777777" w:rsidR="00127A2A" w:rsidRDefault="000A1A9E" w:rsidP="00127A2A">
            <w:pPr>
              <w:pStyle w:val="TableParagraph"/>
              <w:jc w:val="center"/>
              <w:rPr>
                <w:rFonts w:asciiTheme="minorHAnsi" w:hAnsiTheme="minorHAnsi" w:cstheme="minorHAnsi"/>
                <w:i/>
                <w:iCs/>
              </w:rPr>
            </w:pPr>
            <w:r>
              <w:rPr>
                <w:rFonts w:asciiTheme="minorHAnsi" w:hAnsiTheme="minorHAnsi" w:cstheme="minorHAnsi"/>
                <w:i/>
                <w:iCs/>
              </w:rPr>
              <w:t xml:space="preserve">Due to costs of transport and time (new HT) – Inter events have not been organised this year- instead, we have had a series of intra events such as our KS2 tag rugby festival, athletics and rounders tournaments and multi-skills afternoons. </w:t>
            </w:r>
          </w:p>
          <w:p w14:paraId="34A88BF7" w14:textId="77777777" w:rsidR="000A1A9E" w:rsidRDefault="000A1A9E" w:rsidP="00127A2A">
            <w:pPr>
              <w:pStyle w:val="TableParagraph"/>
              <w:jc w:val="center"/>
              <w:rPr>
                <w:rFonts w:asciiTheme="minorHAnsi" w:hAnsiTheme="minorHAnsi" w:cstheme="minorHAnsi"/>
                <w:i/>
                <w:iCs/>
              </w:rPr>
            </w:pPr>
          </w:p>
          <w:p w14:paraId="2520F9B4" w14:textId="09C845B7" w:rsidR="000A1A9E" w:rsidRPr="00FC7929" w:rsidRDefault="000A1A9E" w:rsidP="00127A2A">
            <w:pPr>
              <w:pStyle w:val="TableParagraph"/>
              <w:jc w:val="center"/>
              <w:rPr>
                <w:rFonts w:asciiTheme="minorHAnsi" w:hAnsiTheme="minorHAnsi" w:cstheme="minorHAnsi"/>
                <w:i/>
                <w:iCs/>
              </w:rPr>
            </w:pPr>
            <w:r>
              <w:rPr>
                <w:rFonts w:asciiTheme="minorHAnsi" w:hAnsiTheme="minorHAnsi" w:cstheme="minorHAnsi"/>
                <w:i/>
                <w:iCs/>
              </w:rPr>
              <w:t>This needs to be a key focus for 2025-2026.</w:t>
            </w:r>
          </w:p>
        </w:tc>
      </w:tr>
    </w:tbl>
    <w:p w14:paraId="23EBDB66" w14:textId="77777777" w:rsidR="00656704" w:rsidRPr="00FC7929" w:rsidRDefault="00656704" w:rsidP="00656704">
      <w:pPr>
        <w:pStyle w:val="BodyText"/>
        <w:rPr>
          <w:rFonts w:asciiTheme="minorHAnsi" w:hAnsiTheme="minorHAnsi" w:cstheme="minorHAnsi"/>
          <w:sz w:val="22"/>
          <w:szCs w:val="22"/>
        </w:rPr>
      </w:pPr>
    </w:p>
    <w:p w14:paraId="2A4C9007" w14:textId="77777777" w:rsidR="00656704" w:rsidRPr="00FC7929" w:rsidRDefault="00656704" w:rsidP="00656704">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17"/>
        <w:gridCol w:w="4012"/>
        <w:gridCol w:w="30"/>
      </w:tblGrid>
      <w:tr w:rsidR="000E6364" w:rsidRPr="00FC7929" w14:paraId="1318B04D" w14:textId="77777777" w:rsidTr="00393FEE">
        <w:trPr>
          <w:gridAfter w:val="1"/>
          <w:wAfter w:w="20" w:type="dxa"/>
          <w:trHeight w:val="452"/>
        </w:trPr>
        <w:tc>
          <w:tcPr>
            <w:tcW w:w="1617" w:type="dxa"/>
            <w:tcBorders>
              <w:top w:val="single" w:sz="8" w:space="0" w:color="231F20"/>
              <w:left w:val="single" w:sz="8" w:space="0" w:color="231F20"/>
              <w:bottom w:val="single" w:sz="8" w:space="0" w:color="231F20"/>
              <w:right w:val="single" w:sz="8" w:space="0" w:color="231F20"/>
            </w:tcBorders>
            <w:hideMark/>
          </w:tcPr>
          <w:p w14:paraId="563E2A51" w14:textId="77777777" w:rsidR="000E6364" w:rsidRPr="00FC7929" w:rsidRDefault="000E6364">
            <w:pPr>
              <w:pStyle w:val="TableParagraph"/>
              <w:spacing w:before="21"/>
              <w:rPr>
                <w:sz w:val="24"/>
              </w:rPr>
            </w:pPr>
            <w:r w:rsidRPr="00FC7929">
              <w:rPr>
                <w:color w:val="231F20"/>
                <w:sz w:val="24"/>
              </w:rPr>
              <w:t>Head</w:t>
            </w:r>
            <w:r w:rsidRPr="00FC7929">
              <w:rPr>
                <w:color w:val="231F20"/>
                <w:spacing w:val="-11"/>
                <w:sz w:val="24"/>
              </w:rPr>
              <w:t xml:space="preserve"> </w:t>
            </w:r>
            <w:r w:rsidRPr="00FC7929">
              <w:rPr>
                <w:color w:val="231F20"/>
                <w:sz w:val="24"/>
              </w:rPr>
              <w:t>Teacher:</w:t>
            </w:r>
          </w:p>
        </w:tc>
        <w:tc>
          <w:tcPr>
            <w:tcW w:w="4012" w:type="dxa"/>
            <w:tcBorders>
              <w:top w:val="single" w:sz="8" w:space="0" w:color="231F20"/>
              <w:left w:val="single" w:sz="8" w:space="0" w:color="231F20"/>
              <w:bottom w:val="single" w:sz="8" w:space="0" w:color="231F20"/>
              <w:right w:val="single" w:sz="8" w:space="0" w:color="231F20"/>
            </w:tcBorders>
          </w:tcPr>
          <w:p w14:paraId="29EA5419" w14:textId="1B836320" w:rsidR="000E6364" w:rsidRPr="00FC7929" w:rsidRDefault="000A1A9E">
            <w:pPr>
              <w:pStyle w:val="TableParagraph"/>
              <w:rPr>
                <w:rFonts w:ascii="Times New Roman"/>
              </w:rPr>
            </w:pPr>
            <w:r>
              <w:rPr>
                <w:rFonts w:ascii="Times New Roman"/>
              </w:rPr>
              <w:t>Sophie Kerswell</w:t>
            </w:r>
          </w:p>
        </w:tc>
      </w:tr>
      <w:tr w:rsidR="00656704" w:rsidRPr="00FC7929" w14:paraId="77713D9D" w14:textId="77777777" w:rsidTr="00393FEE">
        <w:trPr>
          <w:trHeight w:val="461"/>
        </w:trPr>
        <w:tc>
          <w:tcPr>
            <w:tcW w:w="1617" w:type="dxa"/>
            <w:tcBorders>
              <w:top w:val="single" w:sz="8" w:space="0" w:color="231F20"/>
              <w:left w:val="single" w:sz="8" w:space="0" w:color="231F20"/>
              <w:bottom w:val="single" w:sz="8" w:space="0" w:color="231F20"/>
              <w:right w:val="single" w:sz="8" w:space="0" w:color="231F20"/>
            </w:tcBorders>
            <w:hideMark/>
          </w:tcPr>
          <w:p w14:paraId="0B782ADC" w14:textId="77777777" w:rsidR="00656704" w:rsidRPr="00FC7929" w:rsidRDefault="00656704">
            <w:pPr>
              <w:pStyle w:val="TableParagraph"/>
              <w:spacing w:before="21"/>
              <w:rPr>
                <w:sz w:val="24"/>
              </w:rPr>
            </w:pPr>
            <w:r w:rsidRPr="00FC7929">
              <w:rPr>
                <w:color w:val="231F20"/>
                <w:sz w:val="24"/>
              </w:rPr>
              <w:t>Subject</w:t>
            </w:r>
            <w:r w:rsidRPr="00FC7929">
              <w:rPr>
                <w:color w:val="231F20"/>
                <w:spacing w:val="-7"/>
                <w:sz w:val="24"/>
              </w:rPr>
              <w:t xml:space="preserve"> </w:t>
            </w:r>
            <w:r w:rsidRPr="00FC7929">
              <w:rPr>
                <w:color w:val="231F20"/>
                <w:sz w:val="24"/>
              </w:rPr>
              <w:t>Leader:</w:t>
            </w:r>
          </w:p>
        </w:tc>
        <w:tc>
          <w:tcPr>
            <w:tcW w:w="4012" w:type="dxa"/>
            <w:tcBorders>
              <w:top w:val="single" w:sz="8" w:space="0" w:color="231F20"/>
              <w:left w:val="single" w:sz="8" w:space="0" w:color="231F20"/>
              <w:bottom w:val="single" w:sz="8" w:space="0" w:color="231F20"/>
              <w:right w:val="nil"/>
            </w:tcBorders>
          </w:tcPr>
          <w:p w14:paraId="1C10F1BF" w14:textId="1FB3622A" w:rsidR="00656704" w:rsidRPr="00FC7929" w:rsidRDefault="000A1A9E">
            <w:pPr>
              <w:pStyle w:val="TableParagraph"/>
              <w:rPr>
                <w:rFonts w:ascii="Times New Roman"/>
              </w:rPr>
            </w:pPr>
            <w:r>
              <w:rPr>
                <w:rFonts w:ascii="Times New Roman"/>
              </w:rPr>
              <w:t xml:space="preserve">Coralie </w:t>
            </w:r>
            <w:proofErr w:type="spellStart"/>
            <w:r>
              <w:rPr>
                <w:rFonts w:ascii="Times New Roman"/>
              </w:rPr>
              <w:t>Cherrett</w:t>
            </w:r>
            <w:proofErr w:type="spellEnd"/>
          </w:p>
        </w:tc>
        <w:tc>
          <w:tcPr>
            <w:tcW w:w="20" w:type="dxa"/>
            <w:tcBorders>
              <w:top w:val="single" w:sz="8" w:space="0" w:color="231F20"/>
              <w:left w:val="nil"/>
              <w:bottom w:val="single" w:sz="8" w:space="0" w:color="231F20"/>
              <w:right w:val="single" w:sz="8" w:space="0" w:color="231F20"/>
            </w:tcBorders>
          </w:tcPr>
          <w:p w14:paraId="5116EC3A" w14:textId="77777777" w:rsidR="00656704" w:rsidRPr="00FC7929" w:rsidRDefault="00656704">
            <w:pPr>
              <w:pStyle w:val="TableParagraph"/>
              <w:rPr>
                <w:rFonts w:ascii="Times New Roman"/>
              </w:rPr>
            </w:pPr>
          </w:p>
        </w:tc>
      </w:tr>
      <w:tr w:rsidR="000E6364" w:rsidRPr="00FC7929" w14:paraId="118707E2" w14:textId="77777777" w:rsidTr="00393FEE">
        <w:trPr>
          <w:gridAfter w:val="1"/>
          <w:wAfter w:w="20" w:type="dxa"/>
          <w:trHeight w:val="452"/>
        </w:trPr>
        <w:tc>
          <w:tcPr>
            <w:tcW w:w="1617" w:type="dxa"/>
            <w:tcBorders>
              <w:top w:val="single" w:sz="8" w:space="0" w:color="231F20"/>
              <w:left w:val="single" w:sz="8" w:space="0" w:color="231F20"/>
              <w:bottom w:val="single" w:sz="8" w:space="0" w:color="231F20"/>
              <w:right w:val="single" w:sz="4" w:space="0" w:color="auto"/>
            </w:tcBorders>
            <w:hideMark/>
          </w:tcPr>
          <w:p w14:paraId="37F6FFFD" w14:textId="77777777" w:rsidR="000E6364" w:rsidRPr="00FC7929" w:rsidRDefault="000E6364" w:rsidP="007563F1">
            <w:pPr>
              <w:pStyle w:val="TableParagraph"/>
              <w:rPr>
                <w:rFonts w:ascii="Times New Roman"/>
              </w:rPr>
            </w:pPr>
            <w:r w:rsidRPr="00FC7929">
              <w:rPr>
                <w:color w:val="231F20"/>
                <w:sz w:val="24"/>
              </w:rPr>
              <w:t>Governor:</w:t>
            </w:r>
          </w:p>
        </w:tc>
        <w:tc>
          <w:tcPr>
            <w:tcW w:w="4012" w:type="dxa"/>
            <w:tcBorders>
              <w:top w:val="single" w:sz="8" w:space="0" w:color="231F20"/>
              <w:left w:val="single" w:sz="4" w:space="0" w:color="auto"/>
              <w:bottom w:val="single" w:sz="8" w:space="0" w:color="231F20"/>
              <w:right w:val="single" w:sz="8" w:space="0" w:color="231F20"/>
            </w:tcBorders>
          </w:tcPr>
          <w:p w14:paraId="19C76554" w14:textId="29532C7D" w:rsidR="000E6364" w:rsidRPr="00FC7929" w:rsidRDefault="000A1A9E" w:rsidP="007563F1">
            <w:pPr>
              <w:pStyle w:val="TableParagraph"/>
              <w:rPr>
                <w:rFonts w:ascii="Times New Roman"/>
              </w:rPr>
            </w:pPr>
            <w:r>
              <w:rPr>
                <w:rFonts w:ascii="Times New Roman"/>
              </w:rPr>
              <w:t xml:space="preserve">Rachel </w:t>
            </w:r>
            <w:proofErr w:type="spellStart"/>
            <w:r>
              <w:rPr>
                <w:rFonts w:ascii="Times New Roman"/>
              </w:rPr>
              <w:t>Ellacott</w:t>
            </w:r>
            <w:proofErr w:type="spellEnd"/>
          </w:p>
        </w:tc>
      </w:tr>
      <w:tr w:rsidR="00C26FF0" w:rsidRPr="00FC7929" w14:paraId="2B4DC465" w14:textId="77777777" w:rsidTr="00393FEE">
        <w:trPr>
          <w:gridAfter w:val="1"/>
          <w:wAfter w:w="20" w:type="dxa"/>
          <w:trHeight w:val="452"/>
        </w:trPr>
        <w:tc>
          <w:tcPr>
            <w:tcW w:w="1617" w:type="dxa"/>
            <w:tcBorders>
              <w:top w:val="single" w:sz="8" w:space="0" w:color="231F20"/>
              <w:left w:val="single" w:sz="8" w:space="0" w:color="231F20"/>
              <w:bottom w:val="single" w:sz="8" w:space="0" w:color="231F20"/>
              <w:right w:val="single" w:sz="4" w:space="0" w:color="auto"/>
            </w:tcBorders>
            <w:hideMark/>
          </w:tcPr>
          <w:p w14:paraId="074A8380" w14:textId="77777777" w:rsidR="000E6364" w:rsidRPr="00FC7929" w:rsidRDefault="000E6364" w:rsidP="000E6364">
            <w:pPr>
              <w:pStyle w:val="TableParagraph"/>
              <w:rPr>
                <w:color w:val="231F20"/>
                <w:sz w:val="24"/>
              </w:rPr>
            </w:pPr>
            <w:r w:rsidRPr="00FC7929">
              <w:rPr>
                <w:color w:val="231F20"/>
                <w:sz w:val="24"/>
              </w:rPr>
              <w:t>Date:</w:t>
            </w:r>
          </w:p>
        </w:tc>
        <w:tc>
          <w:tcPr>
            <w:tcW w:w="4012" w:type="dxa"/>
            <w:tcBorders>
              <w:top w:val="single" w:sz="8" w:space="0" w:color="231F20"/>
              <w:left w:val="single" w:sz="4" w:space="0" w:color="auto"/>
              <w:bottom w:val="single" w:sz="8" w:space="0" w:color="231F20"/>
              <w:right w:val="single" w:sz="8" w:space="0" w:color="231F20"/>
            </w:tcBorders>
          </w:tcPr>
          <w:p w14:paraId="50A37F0C" w14:textId="2A4F5812" w:rsidR="000E6364" w:rsidRPr="00FC7929" w:rsidRDefault="00C02A67" w:rsidP="007563F1">
            <w:pPr>
              <w:pStyle w:val="TableParagraph"/>
              <w:rPr>
                <w:rFonts w:ascii="Times New Roman"/>
              </w:rPr>
            </w:pPr>
            <w:r>
              <w:rPr>
                <w:rFonts w:ascii="Times New Roman"/>
              </w:rPr>
              <w:t>July</w:t>
            </w:r>
            <w:r w:rsidR="000A1A9E">
              <w:rPr>
                <w:rFonts w:ascii="Times New Roman"/>
              </w:rPr>
              <w:t xml:space="preserve"> 2025</w:t>
            </w:r>
          </w:p>
        </w:tc>
      </w:tr>
    </w:tbl>
    <w:p w14:paraId="66D171B1" w14:textId="77777777" w:rsidR="00656704" w:rsidRPr="00FC7929" w:rsidRDefault="00656704" w:rsidP="00245B01">
      <w:pPr>
        <w:pStyle w:val="Default"/>
        <w:ind w:left="360" w:firstLine="360"/>
        <w:rPr>
          <w:rFonts w:ascii="Arial" w:hAnsi="Arial" w:cs="Arial"/>
        </w:rPr>
      </w:pPr>
    </w:p>
    <w:p w14:paraId="340AC9FA" w14:textId="11BB71C2" w:rsidR="00C2051F" w:rsidRPr="00FC7929" w:rsidRDefault="00C2051F" w:rsidP="00C2051F">
      <w:pPr>
        <w:pStyle w:val="BodyText"/>
        <w:rPr>
          <w:sz w:val="20"/>
        </w:rPr>
      </w:pPr>
    </w:p>
    <w:p w14:paraId="340AC9FB" w14:textId="77777777" w:rsidR="00C2051F" w:rsidRPr="00FC7929" w:rsidRDefault="00C2051F" w:rsidP="00C2051F">
      <w:pPr>
        <w:pStyle w:val="BodyText"/>
        <w:spacing w:before="4"/>
        <w:rPr>
          <w:sz w:val="10"/>
        </w:rPr>
      </w:pPr>
    </w:p>
    <w:p w14:paraId="122824AC" w14:textId="77777777" w:rsidR="004A590C" w:rsidRPr="00FC7929" w:rsidRDefault="004A590C" w:rsidP="004A590C"/>
    <w:p w14:paraId="41734C5E" w14:textId="77777777" w:rsidR="004A590C" w:rsidRDefault="004A590C" w:rsidP="00F97853"/>
    <w:sectPr w:rsidR="004A590C">
      <w:headerReference w:type="even" r:id="rId10"/>
      <w:headerReference w:type="default" r:id="rId11"/>
      <w:footerReference w:type="even" r:id="rId12"/>
      <w:footerReference w:type="default" r:id="rId13"/>
      <w:headerReference w:type="first" r:id="rId14"/>
      <w:footerReference w:type="first" r:id="rId15"/>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1985A" w14:textId="77777777" w:rsidR="007D4BDE" w:rsidRPr="00FC7929" w:rsidRDefault="007D4BDE">
      <w:r w:rsidRPr="00FC7929">
        <w:separator/>
      </w:r>
    </w:p>
  </w:endnote>
  <w:endnote w:type="continuationSeparator" w:id="0">
    <w:p w14:paraId="233C7C4F" w14:textId="77777777" w:rsidR="007D4BDE" w:rsidRPr="00FC7929" w:rsidRDefault="007D4BDE">
      <w:r w:rsidRPr="00FC79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so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CAC4" w14:textId="77777777" w:rsidR="00D7385B" w:rsidRPr="00FC7929" w:rsidRDefault="00D73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CAC5" w14:textId="77777777" w:rsidR="00C2051F" w:rsidRPr="00FC7929" w:rsidRDefault="00C2051F">
    <w:pPr>
      <w:pStyle w:val="BodyText"/>
      <w:spacing w:line="14" w:lineRule="auto"/>
      <w:rPr>
        <w:sz w:val="20"/>
      </w:rPr>
    </w:pPr>
    <w:r w:rsidRPr="00FC7929">
      <w:rPr>
        <w:noProof/>
        <w:lang w:eastAsia="en-GB"/>
      </w:rPr>
      <w:drawing>
        <wp:anchor distT="0" distB="0" distL="0" distR="0" simplePos="0" relativeHeight="251651584" behindDoc="1" locked="0" layoutInCell="1" allowOverlap="1" wp14:anchorId="340ACAC9" wp14:editId="340ACACA">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sidR="00CB6610" w:rsidRPr="00FC7929">
      <w:rPr>
        <w:noProof/>
        <w:lang w:eastAsia="en-GB"/>
      </w:rPr>
      <mc:AlternateContent>
        <mc:Choice Requires="wps">
          <w:drawing>
            <wp:anchor distT="0" distB="0" distL="114300" distR="114300" simplePos="0" relativeHeight="251659776" behindDoc="1" locked="0" layoutInCell="1" allowOverlap="1" wp14:anchorId="340ACACB" wp14:editId="340ACACC">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A350" id="AutoShape 65" o:spid="_x0000_s1026" style="position:absolute;margin-left:380.7pt;margin-top:577.35pt;width:39.7pt;height: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sidR="00CB6610" w:rsidRPr="00FC7929">
      <w:rPr>
        <w:noProof/>
        <w:lang w:eastAsia="en-GB"/>
      </w:rPr>
      <mc:AlternateContent>
        <mc:Choice Requires="wpg">
          <w:drawing>
            <wp:anchor distT="0" distB="0" distL="114300" distR="114300" simplePos="0" relativeHeight="251660800" behindDoc="1" locked="0" layoutInCell="1" allowOverlap="1" wp14:anchorId="340ACACD" wp14:editId="340ACACE">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AB762D" id="Group 66" o:spid="_x0000_s1026" style="position:absolute;margin-left:94.35pt;margin-top:559.3pt;width:68.75pt;height:21.2pt;z-index:-251655680;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sidRPr="00FC7929">
      <w:rPr>
        <w:noProof/>
        <w:lang w:eastAsia="en-GB"/>
      </w:rPr>
      <w:drawing>
        <wp:anchor distT="0" distB="0" distL="0" distR="0" simplePos="0" relativeHeight="251652608" behindDoc="1" locked="0" layoutInCell="1" allowOverlap="1" wp14:anchorId="340ACACF" wp14:editId="340ACAD0">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sidRPr="00FC7929">
      <w:rPr>
        <w:noProof/>
        <w:lang w:eastAsia="en-GB"/>
      </w:rPr>
      <w:drawing>
        <wp:anchor distT="0" distB="0" distL="0" distR="0" simplePos="0" relativeHeight="251653632" behindDoc="1" locked="0" layoutInCell="1" allowOverlap="1" wp14:anchorId="340ACAD1" wp14:editId="340ACAD2">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sidRPr="00FC7929">
      <w:rPr>
        <w:noProof/>
        <w:lang w:eastAsia="en-GB"/>
      </w:rPr>
      <w:drawing>
        <wp:anchor distT="0" distB="0" distL="0" distR="0" simplePos="0" relativeHeight="251654656" behindDoc="1" locked="0" layoutInCell="1" allowOverlap="1" wp14:anchorId="340ACAD3" wp14:editId="340ACAD4">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sidRPr="00FC7929">
      <w:rPr>
        <w:noProof/>
        <w:lang w:eastAsia="en-GB"/>
      </w:rPr>
      <w:drawing>
        <wp:anchor distT="0" distB="0" distL="0" distR="0" simplePos="0" relativeHeight="251655680" behindDoc="1" locked="0" layoutInCell="1" allowOverlap="1" wp14:anchorId="340ACAD5" wp14:editId="340ACAD6">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sidRPr="00FC7929">
      <w:rPr>
        <w:noProof/>
        <w:lang w:eastAsia="en-GB"/>
      </w:rPr>
      <w:drawing>
        <wp:anchor distT="0" distB="0" distL="0" distR="0" simplePos="0" relativeHeight="251656704" behindDoc="1" locked="0" layoutInCell="1" allowOverlap="1" wp14:anchorId="340ACAD7" wp14:editId="340ACAD8">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sidRPr="00FC7929">
      <w:rPr>
        <w:noProof/>
        <w:lang w:eastAsia="en-GB"/>
      </w:rPr>
      <w:drawing>
        <wp:anchor distT="0" distB="0" distL="0" distR="0" simplePos="0" relativeHeight="251657728" behindDoc="1" locked="0" layoutInCell="1" allowOverlap="1" wp14:anchorId="340ACAD9" wp14:editId="340ACADA">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sidRPr="00FC7929">
      <w:rPr>
        <w:noProof/>
        <w:lang w:eastAsia="en-GB"/>
      </w:rPr>
      <w:drawing>
        <wp:anchor distT="0" distB="0" distL="0" distR="0" simplePos="0" relativeHeight="251658752" behindDoc="1" locked="0" layoutInCell="1" allowOverlap="1" wp14:anchorId="340ACADB" wp14:editId="340ACADC">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sidR="00CB6610" w:rsidRPr="00FC7929">
      <w:rPr>
        <w:noProof/>
        <w:lang w:eastAsia="en-GB"/>
      </w:rPr>
      <mc:AlternateContent>
        <mc:Choice Requires="wps">
          <w:drawing>
            <wp:anchor distT="0" distB="0" distL="114300" distR="114300" simplePos="0" relativeHeight="251661824" behindDoc="1" locked="0" layoutInCell="1" allowOverlap="1" wp14:anchorId="340ACADD" wp14:editId="340ACADE">
              <wp:simplePos x="0" y="0"/>
              <wp:positionH relativeFrom="page">
                <wp:posOffset>444500</wp:posOffset>
              </wp:positionH>
              <wp:positionV relativeFrom="page">
                <wp:posOffset>7091680</wp:posOffset>
              </wp:positionV>
              <wp:extent cx="734695" cy="177800"/>
              <wp:effectExtent l="0" t="0" r="1905"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ACAE1" w14:textId="77777777" w:rsidR="00C2051F" w:rsidRPr="00FC7929" w:rsidRDefault="00C2051F">
                          <w:pPr>
                            <w:pStyle w:val="BodyText"/>
                            <w:spacing w:line="264" w:lineRule="exact"/>
                            <w:ind w:left="20"/>
                          </w:pPr>
                          <w:r w:rsidRPr="00FC7929">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CADD" id="_x0000_t202" coordsize="21600,21600" o:spt="202" path="m,l,21600r21600,l21600,xe">
              <v:stroke joinstyle="miter"/>
              <v:path gradientshapeok="t" o:connecttype="rect"/>
            </v:shapetype>
            <v:shape id="Text Box 75" o:spid="_x0000_s1026" type="#_x0000_t202" style="position:absolute;margin-left:35pt;margin-top:558.4pt;width:57.85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340ACAE1" w14:textId="77777777" w:rsidR="00C2051F" w:rsidRPr="00FC7929" w:rsidRDefault="00C2051F">
                    <w:pPr>
                      <w:pStyle w:val="BodyText"/>
                      <w:spacing w:line="264" w:lineRule="exact"/>
                      <w:ind w:left="20"/>
                    </w:pPr>
                    <w:r w:rsidRPr="00FC7929">
                      <w:rPr>
                        <w:color w:val="231F20"/>
                      </w:rPr>
                      <w:t>Created by:</w:t>
                    </w:r>
                  </w:p>
                </w:txbxContent>
              </v:textbox>
              <w10:wrap anchorx="page" anchory="page"/>
            </v:shape>
          </w:pict>
        </mc:Fallback>
      </mc:AlternateContent>
    </w:r>
    <w:r w:rsidR="00CB6610" w:rsidRPr="00FC7929">
      <w:rPr>
        <w:noProof/>
        <w:lang w:eastAsia="en-GB"/>
      </w:rPr>
      <mc:AlternateContent>
        <mc:Choice Requires="wps">
          <w:drawing>
            <wp:anchor distT="0" distB="0" distL="114300" distR="114300" simplePos="0" relativeHeight="251662848" behindDoc="1" locked="0" layoutInCell="1" allowOverlap="1" wp14:anchorId="340ACADF" wp14:editId="340ACAE0">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ACAE2" w14:textId="77777777" w:rsidR="00C2051F" w:rsidRPr="00FC7929" w:rsidRDefault="00C2051F">
                          <w:pPr>
                            <w:pStyle w:val="BodyText"/>
                            <w:spacing w:line="264" w:lineRule="exact"/>
                            <w:ind w:left="20"/>
                          </w:pPr>
                          <w:r w:rsidRPr="00FC7929">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CADF" id="Text Box 76" o:spid="_x0000_s1027" type="#_x0000_t202" style="position:absolute;margin-left:303.45pt;margin-top:559.25pt;width:70.75pt;height:1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340ACAE2" w14:textId="77777777" w:rsidR="00C2051F" w:rsidRPr="00FC7929" w:rsidRDefault="00C2051F">
                    <w:pPr>
                      <w:pStyle w:val="BodyText"/>
                      <w:spacing w:line="264" w:lineRule="exact"/>
                      <w:ind w:left="20"/>
                    </w:pPr>
                    <w:r w:rsidRPr="00FC7929">
                      <w:rPr>
                        <w:color w:val="231F20"/>
                      </w:rPr>
                      <w:t>Supported by: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CAC7" w14:textId="77777777" w:rsidR="00D7385B" w:rsidRPr="00FC7929" w:rsidRDefault="00D73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1B85C" w14:textId="77777777" w:rsidR="007D4BDE" w:rsidRPr="00FC7929" w:rsidRDefault="007D4BDE">
      <w:r w:rsidRPr="00FC7929">
        <w:separator/>
      </w:r>
    </w:p>
  </w:footnote>
  <w:footnote w:type="continuationSeparator" w:id="0">
    <w:p w14:paraId="23C9933C" w14:textId="77777777" w:rsidR="007D4BDE" w:rsidRPr="00FC7929" w:rsidRDefault="007D4BDE">
      <w:r w:rsidRPr="00FC792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CAC2" w14:textId="77777777" w:rsidR="00D7385B" w:rsidRPr="00FC7929" w:rsidRDefault="00D73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CAC3" w14:textId="43DA72C5" w:rsidR="00D7385B" w:rsidRPr="00FC7929" w:rsidRDefault="00D73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CAC6" w14:textId="77777777" w:rsidR="00D7385B" w:rsidRPr="00FC7929" w:rsidRDefault="00D73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87525"/>
    <w:multiLevelType w:val="hybridMultilevel"/>
    <w:tmpl w:val="C7F6DB44"/>
    <w:lvl w:ilvl="0" w:tplc="1C9C128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833B7"/>
    <w:multiLevelType w:val="hybridMultilevel"/>
    <w:tmpl w:val="108C1CEA"/>
    <w:lvl w:ilvl="0" w:tplc="0D2A63C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C64A6"/>
    <w:multiLevelType w:val="hybridMultilevel"/>
    <w:tmpl w:val="E040B554"/>
    <w:lvl w:ilvl="0" w:tplc="1C9C1286">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250DDE"/>
    <w:multiLevelType w:val="hybridMultilevel"/>
    <w:tmpl w:val="64D6E020"/>
    <w:lvl w:ilvl="0" w:tplc="1C9C128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855E7"/>
    <w:multiLevelType w:val="multilevel"/>
    <w:tmpl w:val="A526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044D1A"/>
    <w:multiLevelType w:val="hybridMultilevel"/>
    <w:tmpl w:val="F118AAD4"/>
    <w:lvl w:ilvl="0" w:tplc="F6DCF88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744D4"/>
    <w:multiLevelType w:val="hybridMultilevel"/>
    <w:tmpl w:val="DCF2B3DC"/>
    <w:lvl w:ilvl="0" w:tplc="0D2A63C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B348E"/>
    <w:multiLevelType w:val="hybridMultilevel"/>
    <w:tmpl w:val="F766C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16cid:durableId="929387629">
    <w:abstractNumId w:val="9"/>
  </w:num>
  <w:num w:numId="2" w16cid:durableId="1928612798">
    <w:abstractNumId w:val="1"/>
  </w:num>
  <w:num w:numId="3" w16cid:durableId="898175009">
    <w:abstractNumId w:val="6"/>
  </w:num>
  <w:num w:numId="4" w16cid:durableId="1868326250">
    <w:abstractNumId w:val="7"/>
  </w:num>
  <w:num w:numId="5" w16cid:durableId="1149513532">
    <w:abstractNumId w:val="0"/>
  </w:num>
  <w:num w:numId="6" w16cid:durableId="2127003551">
    <w:abstractNumId w:val="5"/>
  </w:num>
  <w:num w:numId="7" w16cid:durableId="2049068676">
    <w:abstractNumId w:val="3"/>
  </w:num>
  <w:num w:numId="8" w16cid:durableId="197013365">
    <w:abstractNumId w:val="8"/>
  </w:num>
  <w:num w:numId="9" w16cid:durableId="1032879681">
    <w:abstractNumId w:val="2"/>
  </w:num>
  <w:num w:numId="10" w16cid:durableId="162865564">
    <w:abstractNumId w:val="4"/>
  </w:num>
  <w:num w:numId="11" w16cid:durableId="16478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0A"/>
    <w:rsid w:val="0001191F"/>
    <w:rsid w:val="000170A3"/>
    <w:rsid w:val="000246D9"/>
    <w:rsid w:val="00047C2E"/>
    <w:rsid w:val="00056A56"/>
    <w:rsid w:val="00057695"/>
    <w:rsid w:val="00062250"/>
    <w:rsid w:val="00072D43"/>
    <w:rsid w:val="0007308A"/>
    <w:rsid w:val="00090524"/>
    <w:rsid w:val="00093B32"/>
    <w:rsid w:val="00093F52"/>
    <w:rsid w:val="000A0115"/>
    <w:rsid w:val="000A1A9E"/>
    <w:rsid w:val="000C51AE"/>
    <w:rsid w:val="000C6D35"/>
    <w:rsid w:val="000D1D84"/>
    <w:rsid w:val="000E0B63"/>
    <w:rsid w:val="000E2E1B"/>
    <w:rsid w:val="000E6364"/>
    <w:rsid w:val="001000B6"/>
    <w:rsid w:val="00112559"/>
    <w:rsid w:val="00121A85"/>
    <w:rsid w:val="00127A2A"/>
    <w:rsid w:val="0013445E"/>
    <w:rsid w:val="00136A1B"/>
    <w:rsid w:val="00137E1D"/>
    <w:rsid w:val="00146FF8"/>
    <w:rsid w:val="001571A8"/>
    <w:rsid w:val="00174964"/>
    <w:rsid w:val="001756F4"/>
    <w:rsid w:val="00182D7C"/>
    <w:rsid w:val="001A16E1"/>
    <w:rsid w:val="001A5A44"/>
    <w:rsid w:val="001B2856"/>
    <w:rsid w:val="001B4B0A"/>
    <w:rsid w:val="001F10DC"/>
    <w:rsid w:val="001F1DD0"/>
    <w:rsid w:val="001F4450"/>
    <w:rsid w:val="001F4717"/>
    <w:rsid w:val="002006C4"/>
    <w:rsid w:val="00207041"/>
    <w:rsid w:val="00207579"/>
    <w:rsid w:val="00211C82"/>
    <w:rsid w:val="00213549"/>
    <w:rsid w:val="00213832"/>
    <w:rsid w:val="00216DF3"/>
    <w:rsid w:val="00237B64"/>
    <w:rsid w:val="00245B01"/>
    <w:rsid w:val="0025761A"/>
    <w:rsid w:val="0026053D"/>
    <w:rsid w:val="0026348B"/>
    <w:rsid w:val="00295901"/>
    <w:rsid w:val="002A3BCF"/>
    <w:rsid w:val="002A5B01"/>
    <w:rsid w:val="002B12F5"/>
    <w:rsid w:val="002B74CF"/>
    <w:rsid w:val="002C79E6"/>
    <w:rsid w:val="002D1970"/>
    <w:rsid w:val="002D1AE1"/>
    <w:rsid w:val="002D4779"/>
    <w:rsid w:val="002D7FB1"/>
    <w:rsid w:val="002E3B3B"/>
    <w:rsid w:val="002F108B"/>
    <w:rsid w:val="00301901"/>
    <w:rsid w:val="00303523"/>
    <w:rsid w:val="003074D1"/>
    <w:rsid w:val="003111D3"/>
    <w:rsid w:val="003145FD"/>
    <w:rsid w:val="00320082"/>
    <w:rsid w:val="0032074B"/>
    <w:rsid w:val="003227C3"/>
    <w:rsid w:val="00340170"/>
    <w:rsid w:val="00356C6D"/>
    <w:rsid w:val="00362F62"/>
    <w:rsid w:val="00393FEE"/>
    <w:rsid w:val="003A7638"/>
    <w:rsid w:val="003B29C3"/>
    <w:rsid w:val="003C1915"/>
    <w:rsid w:val="003C4A9C"/>
    <w:rsid w:val="003D216B"/>
    <w:rsid w:val="003E6FEC"/>
    <w:rsid w:val="003E7E98"/>
    <w:rsid w:val="00411ECA"/>
    <w:rsid w:val="0041467A"/>
    <w:rsid w:val="00417B27"/>
    <w:rsid w:val="00420E51"/>
    <w:rsid w:val="004272C6"/>
    <w:rsid w:val="00430EC4"/>
    <w:rsid w:val="00434A64"/>
    <w:rsid w:val="00434D0D"/>
    <w:rsid w:val="00451CBB"/>
    <w:rsid w:val="00471744"/>
    <w:rsid w:val="004737A4"/>
    <w:rsid w:val="0047467F"/>
    <w:rsid w:val="0047492B"/>
    <w:rsid w:val="00481771"/>
    <w:rsid w:val="004871AD"/>
    <w:rsid w:val="00494333"/>
    <w:rsid w:val="004A590C"/>
    <w:rsid w:val="004A6C01"/>
    <w:rsid w:val="004B27C8"/>
    <w:rsid w:val="004C79BF"/>
    <w:rsid w:val="004D3F9C"/>
    <w:rsid w:val="004D5486"/>
    <w:rsid w:val="004E70DC"/>
    <w:rsid w:val="004F5082"/>
    <w:rsid w:val="004F795E"/>
    <w:rsid w:val="00503B68"/>
    <w:rsid w:val="0051371E"/>
    <w:rsid w:val="005252DD"/>
    <w:rsid w:val="005479CF"/>
    <w:rsid w:val="00554D42"/>
    <w:rsid w:val="005564A3"/>
    <w:rsid w:val="0055659C"/>
    <w:rsid w:val="00587B3F"/>
    <w:rsid w:val="00593EEA"/>
    <w:rsid w:val="005A1BC0"/>
    <w:rsid w:val="005A258F"/>
    <w:rsid w:val="005A5978"/>
    <w:rsid w:val="005B1171"/>
    <w:rsid w:val="005B3B4E"/>
    <w:rsid w:val="005B62D1"/>
    <w:rsid w:val="005B7231"/>
    <w:rsid w:val="005C11B3"/>
    <w:rsid w:val="005C31F8"/>
    <w:rsid w:val="005D17F7"/>
    <w:rsid w:val="005D7E8B"/>
    <w:rsid w:val="005E3C8A"/>
    <w:rsid w:val="005E6523"/>
    <w:rsid w:val="005F6552"/>
    <w:rsid w:val="005F6BA8"/>
    <w:rsid w:val="0060345D"/>
    <w:rsid w:val="006250EF"/>
    <w:rsid w:val="0063437D"/>
    <w:rsid w:val="00634C1B"/>
    <w:rsid w:val="00656704"/>
    <w:rsid w:val="00657B45"/>
    <w:rsid w:val="00660175"/>
    <w:rsid w:val="006A15B7"/>
    <w:rsid w:val="006C2B1A"/>
    <w:rsid w:val="006D2239"/>
    <w:rsid w:val="006D3240"/>
    <w:rsid w:val="006D5BB2"/>
    <w:rsid w:val="006F381B"/>
    <w:rsid w:val="00733AF0"/>
    <w:rsid w:val="007359D6"/>
    <w:rsid w:val="007508A1"/>
    <w:rsid w:val="00750D9E"/>
    <w:rsid w:val="00756320"/>
    <w:rsid w:val="00761777"/>
    <w:rsid w:val="00761A6E"/>
    <w:rsid w:val="00785A44"/>
    <w:rsid w:val="007865F4"/>
    <w:rsid w:val="0079551B"/>
    <w:rsid w:val="007B562F"/>
    <w:rsid w:val="007C00D0"/>
    <w:rsid w:val="007C2A5D"/>
    <w:rsid w:val="007D325B"/>
    <w:rsid w:val="007D4233"/>
    <w:rsid w:val="007D4BDE"/>
    <w:rsid w:val="007D505E"/>
    <w:rsid w:val="00802224"/>
    <w:rsid w:val="008075CE"/>
    <w:rsid w:val="008155B0"/>
    <w:rsid w:val="008269DF"/>
    <w:rsid w:val="0085427C"/>
    <w:rsid w:val="00883488"/>
    <w:rsid w:val="0088521B"/>
    <w:rsid w:val="008C70A8"/>
    <w:rsid w:val="008D4044"/>
    <w:rsid w:val="008D466B"/>
    <w:rsid w:val="008D48B4"/>
    <w:rsid w:val="009007CE"/>
    <w:rsid w:val="00903C93"/>
    <w:rsid w:val="00921E35"/>
    <w:rsid w:val="0093129D"/>
    <w:rsid w:val="00931B86"/>
    <w:rsid w:val="00936074"/>
    <w:rsid w:val="00946919"/>
    <w:rsid w:val="0095092C"/>
    <w:rsid w:val="00952E19"/>
    <w:rsid w:val="00956E6E"/>
    <w:rsid w:val="00961A26"/>
    <w:rsid w:val="00967FC3"/>
    <w:rsid w:val="00982D88"/>
    <w:rsid w:val="00984E7A"/>
    <w:rsid w:val="00992727"/>
    <w:rsid w:val="0099331D"/>
    <w:rsid w:val="0099371F"/>
    <w:rsid w:val="00994945"/>
    <w:rsid w:val="009A12F9"/>
    <w:rsid w:val="009A1CCF"/>
    <w:rsid w:val="009B0C74"/>
    <w:rsid w:val="009B3777"/>
    <w:rsid w:val="009B3FB4"/>
    <w:rsid w:val="009C5F24"/>
    <w:rsid w:val="009C67C4"/>
    <w:rsid w:val="009D41AD"/>
    <w:rsid w:val="009E5889"/>
    <w:rsid w:val="009F247F"/>
    <w:rsid w:val="00A05F2A"/>
    <w:rsid w:val="00A10B0D"/>
    <w:rsid w:val="00A27738"/>
    <w:rsid w:val="00A32B25"/>
    <w:rsid w:val="00A34739"/>
    <w:rsid w:val="00A34F07"/>
    <w:rsid w:val="00A428C0"/>
    <w:rsid w:val="00A43AFE"/>
    <w:rsid w:val="00A551E4"/>
    <w:rsid w:val="00A57E46"/>
    <w:rsid w:val="00A7484A"/>
    <w:rsid w:val="00A76CFC"/>
    <w:rsid w:val="00A83227"/>
    <w:rsid w:val="00AB559B"/>
    <w:rsid w:val="00AC466E"/>
    <w:rsid w:val="00AC6F62"/>
    <w:rsid w:val="00AE058C"/>
    <w:rsid w:val="00AE31A3"/>
    <w:rsid w:val="00AF30C2"/>
    <w:rsid w:val="00B05395"/>
    <w:rsid w:val="00B22308"/>
    <w:rsid w:val="00B249D3"/>
    <w:rsid w:val="00B32A5B"/>
    <w:rsid w:val="00B42B6B"/>
    <w:rsid w:val="00B42CFB"/>
    <w:rsid w:val="00B45E0B"/>
    <w:rsid w:val="00B53FD9"/>
    <w:rsid w:val="00B54506"/>
    <w:rsid w:val="00B57C08"/>
    <w:rsid w:val="00B6351F"/>
    <w:rsid w:val="00B738BD"/>
    <w:rsid w:val="00B84F79"/>
    <w:rsid w:val="00B90563"/>
    <w:rsid w:val="00BB1C55"/>
    <w:rsid w:val="00BB23D5"/>
    <w:rsid w:val="00C02A67"/>
    <w:rsid w:val="00C1312A"/>
    <w:rsid w:val="00C2051F"/>
    <w:rsid w:val="00C26FF0"/>
    <w:rsid w:val="00C30DB7"/>
    <w:rsid w:val="00C457CF"/>
    <w:rsid w:val="00C66DF9"/>
    <w:rsid w:val="00C7240A"/>
    <w:rsid w:val="00C767D0"/>
    <w:rsid w:val="00C77A62"/>
    <w:rsid w:val="00C77C71"/>
    <w:rsid w:val="00CA5771"/>
    <w:rsid w:val="00CB6350"/>
    <w:rsid w:val="00CB6610"/>
    <w:rsid w:val="00CB6A72"/>
    <w:rsid w:val="00CB6D3C"/>
    <w:rsid w:val="00CC2480"/>
    <w:rsid w:val="00CF672F"/>
    <w:rsid w:val="00CF6E2F"/>
    <w:rsid w:val="00D0667C"/>
    <w:rsid w:val="00D136E8"/>
    <w:rsid w:val="00D329DF"/>
    <w:rsid w:val="00D32BDA"/>
    <w:rsid w:val="00D41A11"/>
    <w:rsid w:val="00D436D7"/>
    <w:rsid w:val="00D52CF5"/>
    <w:rsid w:val="00D55B14"/>
    <w:rsid w:val="00D72D86"/>
    <w:rsid w:val="00D7385B"/>
    <w:rsid w:val="00D73C40"/>
    <w:rsid w:val="00D96EE0"/>
    <w:rsid w:val="00DA30EE"/>
    <w:rsid w:val="00DB0850"/>
    <w:rsid w:val="00DE6B03"/>
    <w:rsid w:val="00DF1A16"/>
    <w:rsid w:val="00E12D90"/>
    <w:rsid w:val="00E43A23"/>
    <w:rsid w:val="00E47FC8"/>
    <w:rsid w:val="00E862B0"/>
    <w:rsid w:val="00E9237D"/>
    <w:rsid w:val="00EB48E7"/>
    <w:rsid w:val="00EC1A58"/>
    <w:rsid w:val="00ED0A43"/>
    <w:rsid w:val="00ED2C2E"/>
    <w:rsid w:val="00EF5B89"/>
    <w:rsid w:val="00F033C3"/>
    <w:rsid w:val="00F15B51"/>
    <w:rsid w:val="00F54AA4"/>
    <w:rsid w:val="00F61853"/>
    <w:rsid w:val="00F666E7"/>
    <w:rsid w:val="00F82B7F"/>
    <w:rsid w:val="00F864A2"/>
    <w:rsid w:val="00F97853"/>
    <w:rsid w:val="00FB2688"/>
    <w:rsid w:val="00FB2E0E"/>
    <w:rsid w:val="00FC7929"/>
    <w:rsid w:val="00FD556E"/>
    <w:rsid w:val="00FE0E9A"/>
    <w:rsid w:val="00FE1701"/>
    <w:rsid w:val="00FF643A"/>
    <w:rsid w:val="00FF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AC9EB"/>
  <w15:docId w15:val="{4B7F2DA9-E423-4522-9C3B-7EF857C1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CB6610"/>
    <w:rPr>
      <w:color w:val="800080" w:themeColor="followedHyperlink"/>
      <w:u w:val="single"/>
    </w:rPr>
  </w:style>
  <w:style w:type="paragraph" w:customStyle="1" w:styleId="Default">
    <w:name w:val="Default"/>
    <w:rsid w:val="00245B01"/>
    <w:pPr>
      <w:widowControl/>
      <w:adjustRightInd w:val="0"/>
    </w:pPr>
    <w:rPr>
      <w:rFonts w:ascii="Comic Sans MS" w:eastAsia="Calibri" w:hAnsi="Comic Sans MS" w:cs="Comic Sans MS"/>
      <w:color w:val="000000"/>
      <w:sz w:val="24"/>
      <w:szCs w:val="24"/>
      <w:lang w:val="en-GB"/>
    </w:rPr>
  </w:style>
  <w:style w:type="paragraph" w:styleId="NoSpacing">
    <w:name w:val="No Spacing"/>
    <w:uiPriority w:val="1"/>
    <w:qFormat/>
    <w:rsid w:val="00245B01"/>
    <w:pPr>
      <w:widowControl/>
      <w:autoSpaceDE/>
      <w:autoSpaceDN/>
    </w:pPr>
    <w:rPr>
      <w:rFonts w:ascii="Calibri" w:eastAsia="Calibri" w:hAnsi="Calibri" w:cs="Times New Roman"/>
      <w:lang w:val="en-GB"/>
    </w:rPr>
  </w:style>
  <w:style w:type="table" w:styleId="TableGrid">
    <w:name w:val="Table Grid"/>
    <w:basedOn w:val="TableNormal"/>
    <w:uiPriority w:val="59"/>
    <w:rsid w:val="00F9785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Char">
    <w:name w:val="1 body copy Char"/>
    <w:link w:val="1bodycopy"/>
    <w:locked/>
    <w:rsid w:val="00656704"/>
    <w:rPr>
      <w:rFonts w:ascii="Arial" w:eastAsia="MS Mincho" w:hAnsi="Arial" w:cs="Times New Roman"/>
      <w:sz w:val="20"/>
      <w:szCs w:val="24"/>
    </w:rPr>
  </w:style>
  <w:style w:type="paragraph" w:customStyle="1" w:styleId="1bodycopy">
    <w:name w:val="1 body copy"/>
    <w:basedOn w:val="Normal"/>
    <w:link w:val="1bodycopyChar"/>
    <w:qFormat/>
    <w:rsid w:val="00656704"/>
    <w:pPr>
      <w:widowControl/>
      <w:autoSpaceDE/>
      <w:autoSpaceDN/>
      <w:spacing w:after="120"/>
    </w:pPr>
    <w:rPr>
      <w:rFonts w:ascii="Arial" w:eastAsia="MS Mincho" w:hAnsi="Arial" w:cs="Times New Roman"/>
      <w:sz w:val="20"/>
      <w:szCs w:val="24"/>
    </w:rPr>
  </w:style>
  <w:style w:type="character" w:styleId="UnresolvedMention">
    <w:name w:val="Unresolved Mention"/>
    <w:basedOn w:val="DefaultParagraphFont"/>
    <w:uiPriority w:val="99"/>
    <w:semiHidden/>
    <w:unhideWhenUsed/>
    <w:rsid w:val="00936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575745223">
      <w:bodyDiv w:val="1"/>
      <w:marLeft w:val="0"/>
      <w:marRight w:val="0"/>
      <w:marTop w:val="0"/>
      <w:marBottom w:val="0"/>
      <w:divBdr>
        <w:top w:val="none" w:sz="0" w:space="0" w:color="auto"/>
        <w:left w:val="none" w:sz="0" w:space="0" w:color="auto"/>
        <w:bottom w:val="none" w:sz="0" w:space="0" w:color="auto"/>
        <w:right w:val="none" w:sz="0" w:space="0" w:color="auto"/>
      </w:divBdr>
    </w:div>
    <w:div w:id="1154250798">
      <w:bodyDiv w:val="1"/>
      <w:marLeft w:val="0"/>
      <w:marRight w:val="0"/>
      <w:marTop w:val="0"/>
      <w:marBottom w:val="0"/>
      <w:divBdr>
        <w:top w:val="none" w:sz="0" w:space="0" w:color="auto"/>
        <w:left w:val="none" w:sz="0" w:space="0" w:color="auto"/>
        <w:bottom w:val="none" w:sz="0" w:space="0" w:color="auto"/>
        <w:right w:val="none" w:sz="0" w:space="0" w:color="auto"/>
      </w:divBdr>
    </w:div>
    <w:div w:id="1179464286">
      <w:bodyDiv w:val="1"/>
      <w:marLeft w:val="0"/>
      <w:marRight w:val="0"/>
      <w:marTop w:val="0"/>
      <w:marBottom w:val="0"/>
      <w:divBdr>
        <w:top w:val="none" w:sz="0" w:space="0" w:color="auto"/>
        <w:left w:val="none" w:sz="0" w:space="0" w:color="auto"/>
        <w:bottom w:val="none" w:sz="0" w:space="0" w:color="auto"/>
        <w:right w:val="none" w:sz="0" w:space="0" w:color="auto"/>
      </w:divBdr>
    </w:div>
    <w:div w:id="1610357196">
      <w:bodyDiv w:val="1"/>
      <w:marLeft w:val="0"/>
      <w:marRight w:val="0"/>
      <w:marTop w:val="0"/>
      <w:marBottom w:val="0"/>
      <w:divBdr>
        <w:top w:val="none" w:sz="0" w:space="0" w:color="auto"/>
        <w:left w:val="none" w:sz="0" w:space="0" w:color="auto"/>
        <w:bottom w:val="none" w:sz="0" w:space="0" w:color="auto"/>
        <w:right w:val="none" w:sz="0" w:space="0" w:color="auto"/>
      </w:divBdr>
    </w:div>
    <w:div w:id="1872330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k.bookshop.org/shop/national_curriculum_outdoor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88AF-0540-4A7C-9AF5-5F0A467D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sophie kerswell</cp:lastModifiedBy>
  <cp:revision>2</cp:revision>
  <cp:lastPrinted>2024-03-08T15:20:00Z</cp:lastPrinted>
  <dcterms:created xsi:type="dcterms:W3CDTF">2025-07-17T19:32:00Z</dcterms:created>
  <dcterms:modified xsi:type="dcterms:W3CDTF">2025-07-17T19:32:00Z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