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946" w:type="dxa"/>
        <w:tblInd w:w="-601" w:type="dxa"/>
        <w:tblLook w:val="04A0" w:firstRow="1" w:lastRow="0" w:firstColumn="1" w:lastColumn="0" w:noHBand="0" w:noVBand="1"/>
      </w:tblPr>
      <w:tblGrid>
        <w:gridCol w:w="1270"/>
        <w:gridCol w:w="991"/>
        <w:gridCol w:w="1079"/>
        <w:gridCol w:w="1618"/>
        <w:gridCol w:w="1162"/>
        <w:gridCol w:w="4138"/>
        <w:gridCol w:w="3688"/>
      </w:tblGrid>
      <w:tr w:rsidR="00362BB6" w:rsidRPr="00894CA5" w14:paraId="7287CF01" w14:textId="77777777" w:rsidTr="00CD7FF5">
        <w:trPr>
          <w:trHeight w:val="153"/>
        </w:trPr>
        <w:tc>
          <w:tcPr>
            <w:tcW w:w="1270" w:type="dxa"/>
            <w:tcBorders>
              <w:top w:val="single" w:sz="24" w:space="0" w:color="F37021"/>
              <w:left w:val="single" w:sz="24" w:space="0" w:color="F37021"/>
              <w:bottom w:val="single" w:sz="4" w:space="0" w:color="auto"/>
            </w:tcBorders>
          </w:tcPr>
          <w:p w14:paraId="74CEFB7C" w14:textId="3B549B97" w:rsidR="00362BB6" w:rsidRPr="00894CA5" w:rsidRDefault="00362BB6" w:rsidP="00150351">
            <w:pPr>
              <w:spacing w:line="276" w:lineRule="auto"/>
              <w:jc w:val="center"/>
              <w:rPr>
                <w:rFonts w:ascii="Arial" w:hAnsi="Arial" w:cs="Arial"/>
                <w:b/>
                <w:sz w:val="16"/>
              </w:rPr>
            </w:pPr>
            <w:r w:rsidRPr="00894CA5">
              <w:rPr>
                <w:rFonts w:ascii="Arial" w:hAnsi="Arial" w:cs="Arial"/>
                <w:b/>
                <w:sz w:val="16"/>
              </w:rPr>
              <w:t>Term</w:t>
            </w:r>
          </w:p>
        </w:tc>
        <w:tc>
          <w:tcPr>
            <w:tcW w:w="991" w:type="dxa"/>
            <w:tcBorders>
              <w:top w:val="single" w:sz="24" w:space="0" w:color="F37021"/>
              <w:bottom w:val="single" w:sz="24" w:space="0" w:color="F37021"/>
            </w:tcBorders>
          </w:tcPr>
          <w:p w14:paraId="0D852B7E" w14:textId="66178CB2" w:rsidR="00362BB6" w:rsidRDefault="00362BB6" w:rsidP="00150351">
            <w:pPr>
              <w:spacing w:line="276" w:lineRule="auto"/>
              <w:jc w:val="center"/>
              <w:rPr>
                <w:rFonts w:ascii="Arial" w:hAnsi="Arial" w:cs="Arial"/>
                <w:b/>
                <w:sz w:val="16"/>
              </w:rPr>
            </w:pPr>
            <w:r>
              <w:rPr>
                <w:rFonts w:ascii="Arial" w:hAnsi="Arial" w:cs="Arial"/>
                <w:b/>
                <w:sz w:val="16"/>
              </w:rPr>
              <w:t>Virtues Year 1</w:t>
            </w:r>
          </w:p>
        </w:tc>
        <w:tc>
          <w:tcPr>
            <w:tcW w:w="1079" w:type="dxa"/>
            <w:tcBorders>
              <w:top w:val="single" w:sz="24" w:space="0" w:color="F37021"/>
              <w:bottom w:val="single" w:sz="24" w:space="0" w:color="F37021"/>
            </w:tcBorders>
          </w:tcPr>
          <w:p w14:paraId="2FD0CF36" w14:textId="77777777" w:rsidR="00362BB6" w:rsidRDefault="00362BB6" w:rsidP="00150351">
            <w:pPr>
              <w:spacing w:line="276" w:lineRule="auto"/>
              <w:jc w:val="center"/>
              <w:rPr>
                <w:rFonts w:ascii="Arial" w:hAnsi="Arial" w:cs="Arial"/>
                <w:b/>
                <w:sz w:val="16"/>
              </w:rPr>
            </w:pPr>
            <w:r>
              <w:rPr>
                <w:rFonts w:ascii="Arial" w:hAnsi="Arial" w:cs="Arial"/>
                <w:b/>
                <w:sz w:val="16"/>
              </w:rPr>
              <w:t xml:space="preserve">Virtues </w:t>
            </w:r>
          </w:p>
          <w:p w14:paraId="45C4B24C" w14:textId="78AA1624" w:rsidR="00362BB6" w:rsidRDefault="00362BB6" w:rsidP="00150351">
            <w:pPr>
              <w:spacing w:line="276" w:lineRule="auto"/>
              <w:jc w:val="center"/>
              <w:rPr>
                <w:rFonts w:ascii="Arial" w:hAnsi="Arial" w:cs="Arial"/>
                <w:b/>
                <w:sz w:val="16"/>
              </w:rPr>
            </w:pPr>
            <w:r>
              <w:rPr>
                <w:rFonts w:ascii="Arial" w:hAnsi="Arial" w:cs="Arial"/>
                <w:b/>
                <w:sz w:val="16"/>
              </w:rPr>
              <w:t xml:space="preserve">Year 2 </w:t>
            </w:r>
          </w:p>
        </w:tc>
        <w:tc>
          <w:tcPr>
            <w:tcW w:w="1618" w:type="dxa"/>
            <w:tcBorders>
              <w:top w:val="single" w:sz="24" w:space="0" w:color="F37021"/>
              <w:bottom w:val="single" w:sz="24" w:space="0" w:color="F37021"/>
            </w:tcBorders>
          </w:tcPr>
          <w:p w14:paraId="5752E724" w14:textId="3094566F" w:rsidR="00362BB6" w:rsidRDefault="00362BB6" w:rsidP="00150351">
            <w:pPr>
              <w:spacing w:line="276" w:lineRule="auto"/>
              <w:jc w:val="center"/>
              <w:rPr>
                <w:rFonts w:ascii="Arial" w:hAnsi="Arial" w:cs="Arial"/>
                <w:b/>
                <w:sz w:val="16"/>
              </w:rPr>
            </w:pPr>
            <w:r>
              <w:rPr>
                <w:rFonts w:ascii="Arial" w:hAnsi="Arial" w:cs="Arial"/>
                <w:b/>
                <w:sz w:val="16"/>
              </w:rPr>
              <w:t xml:space="preserve">Catholic social Teaching </w:t>
            </w:r>
          </w:p>
        </w:tc>
        <w:tc>
          <w:tcPr>
            <w:tcW w:w="1162" w:type="dxa"/>
            <w:tcBorders>
              <w:top w:val="single" w:sz="24" w:space="0" w:color="F37021"/>
              <w:bottom w:val="single" w:sz="24" w:space="0" w:color="F37021"/>
            </w:tcBorders>
          </w:tcPr>
          <w:p w14:paraId="4D945C3C" w14:textId="382750C8" w:rsidR="00362BB6" w:rsidRPr="00894CA5" w:rsidRDefault="00362BB6" w:rsidP="00150351">
            <w:pPr>
              <w:spacing w:line="276" w:lineRule="auto"/>
              <w:jc w:val="center"/>
              <w:rPr>
                <w:rFonts w:ascii="Arial" w:hAnsi="Arial" w:cs="Arial"/>
                <w:b/>
                <w:sz w:val="16"/>
              </w:rPr>
            </w:pPr>
            <w:r>
              <w:rPr>
                <w:rFonts w:ascii="Arial" w:hAnsi="Arial" w:cs="Arial"/>
                <w:b/>
                <w:sz w:val="16"/>
              </w:rPr>
              <w:t xml:space="preserve">Week </w:t>
            </w:r>
          </w:p>
        </w:tc>
        <w:tc>
          <w:tcPr>
            <w:tcW w:w="4138" w:type="dxa"/>
            <w:tcBorders>
              <w:top w:val="single" w:sz="24" w:space="0" w:color="F37021"/>
              <w:bottom w:val="single" w:sz="24" w:space="0" w:color="F37021"/>
            </w:tcBorders>
          </w:tcPr>
          <w:p w14:paraId="38C29579" w14:textId="409274B7" w:rsidR="00362BB6" w:rsidRPr="00894CA5" w:rsidRDefault="00362BB6" w:rsidP="00150351">
            <w:pPr>
              <w:spacing w:line="276" w:lineRule="auto"/>
              <w:jc w:val="center"/>
              <w:rPr>
                <w:rFonts w:ascii="Arial" w:hAnsi="Arial" w:cs="Arial"/>
                <w:b/>
                <w:sz w:val="16"/>
              </w:rPr>
            </w:pPr>
            <w:r w:rsidRPr="00894CA5">
              <w:rPr>
                <w:rFonts w:ascii="Arial" w:hAnsi="Arial" w:cs="Arial"/>
                <w:b/>
                <w:sz w:val="16"/>
              </w:rPr>
              <w:t>Year 1</w:t>
            </w:r>
          </w:p>
        </w:tc>
        <w:tc>
          <w:tcPr>
            <w:tcW w:w="3688" w:type="dxa"/>
            <w:tcBorders>
              <w:top w:val="single" w:sz="24" w:space="0" w:color="F37021"/>
              <w:bottom w:val="single" w:sz="24" w:space="0" w:color="F37021"/>
              <w:right w:val="single" w:sz="24" w:space="0" w:color="F37021"/>
            </w:tcBorders>
          </w:tcPr>
          <w:p w14:paraId="1BED1D40" w14:textId="53AF4F56" w:rsidR="00362BB6" w:rsidRPr="00894CA5" w:rsidRDefault="00362BB6" w:rsidP="00150351">
            <w:pPr>
              <w:spacing w:line="276" w:lineRule="auto"/>
              <w:jc w:val="center"/>
              <w:rPr>
                <w:rFonts w:ascii="Arial" w:hAnsi="Arial" w:cs="Arial"/>
                <w:b/>
                <w:sz w:val="16"/>
              </w:rPr>
            </w:pPr>
            <w:r w:rsidRPr="00C77A72">
              <w:rPr>
                <w:rFonts w:ascii="Arial" w:hAnsi="Arial" w:cs="Arial"/>
                <w:b/>
                <w:sz w:val="16"/>
                <w:szCs w:val="16"/>
              </w:rPr>
              <w:t>Session</w:t>
            </w:r>
            <w:r>
              <w:rPr>
                <w:rFonts w:ascii="Arial" w:hAnsi="Arial" w:cs="Arial"/>
                <w:b/>
                <w:sz w:val="16"/>
                <w:szCs w:val="16"/>
              </w:rPr>
              <w:t xml:space="preserve"> Length (approx.)</w:t>
            </w:r>
          </w:p>
        </w:tc>
      </w:tr>
      <w:tr w:rsidR="00362BB6" w:rsidRPr="00894CA5" w14:paraId="273D1619" w14:textId="77777777" w:rsidTr="00CD7FF5">
        <w:trPr>
          <w:trHeight w:val="153"/>
        </w:trPr>
        <w:tc>
          <w:tcPr>
            <w:tcW w:w="1270" w:type="dxa"/>
            <w:vMerge w:val="restart"/>
            <w:tcBorders>
              <w:top w:val="single" w:sz="24" w:space="0" w:color="F37021"/>
              <w:left w:val="single" w:sz="24" w:space="0" w:color="F37021"/>
            </w:tcBorders>
            <w:vAlign w:val="center"/>
          </w:tcPr>
          <w:p w14:paraId="19B0C55D" w14:textId="14EFB2C5" w:rsidR="00362BB6" w:rsidRPr="00894CA5" w:rsidRDefault="00362BB6" w:rsidP="00150351">
            <w:pPr>
              <w:spacing w:line="276" w:lineRule="auto"/>
              <w:jc w:val="center"/>
              <w:rPr>
                <w:rFonts w:ascii="Arial" w:hAnsi="Arial" w:cs="Arial"/>
                <w:sz w:val="16"/>
              </w:rPr>
            </w:pPr>
            <w:r w:rsidRPr="00894CA5">
              <w:rPr>
                <w:rFonts w:ascii="Arial" w:hAnsi="Arial" w:cs="Arial"/>
                <w:sz w:val="16"/>
              </w:rPr>
              <w:t>Autumn 1</w:t>
            </w:r>
          </w:p>
        </w:tc>
        <w:tc>
          <w:tcPr>
            <w:tcW w:w="991" w:type="dxa"/>
            <w:tcBorders>
              <w:top w:val="single" w:sz="24" w:space="0" w:color="F37021"/>
            </w:tcBorders>
          </w:tcPr>
          <w:p w14:paraId="5E53DA15" w14:textId="2C351DD4" w:rsidR="00362BB6" w:rsidRPr="00DD5DD5" w:rsidRDefault="00362BB6" w:rsidP="00150351">
            <w:pPr>
              <w:spacing w:line="276" w:lineRule="auto"/>
              <w:rPr>
                <w:rFonts w:ascii="Arial" w:hAnsi="Arial" w:cs="Arial"/>
                <w:color w:val="FF0000"/>
                <w:sz w:val="16"/>
              </w:rPr>
            </w:pPr>
            <w:r w:rsidRPr="00DD5DD5">
              <w:rPr>
                <w:rFonts w:ascii="Arial" w:hAnsi="Arial" w:cs="Arial"/>
                <w:color w:val="FF0000"/>
                <w:sz w:val="16"/>
              </w:rPr>
              <w:t xml:space="preserve">Play </w:t>
            </w:r>
          </w:p>
          <w:p w14:paraId="2BD56C13" w14:textId="48E785BF" w:rsidR="00362BB6" w:rsidRPr="00DD5DD5" w:rsidRDefault="00362BB6" w:rsidP="00150351">
            <w:pPr>
              <w:spacing w:line="276" w:lineRule="auto"/>
              <w:rPr>
                <w:rFonts w:ascii="Arial" w:hAnsi="Arial" w:cs="Arial"/>
                <w:color w:val="FF0000"/>
                <w:sz w:val="16"/>
              </w:rPr>
            </w:pPr>
            <w:r w:rsidRPr="00DD5DD5">
              <w:rPr>
                <w:rFonts w:ascii="Arial" w:hAnsi="Arial" w:cs="Arial"/>
                <w:color w:val="FF0000"/>
                <w:sz w:val="16"/>
              </w:rPr>
              <w:t>Hon</w:t>
            </w:r>
            <w:r w:rsidR="00A26CE8">
              <w:rPr>
                <w:rFonts w:ascii="Arial" w:hAnsi="Arial" w:cs="Arial"/>
                <w:color w:val="FF0000"/>
                <w:sz w:val="16"/>
              </w:rPr>
              <w:t>esty</w:t>
            </w:r>
          </w:p>
        </w:tc>
        <w:tc>
          <w:tcPr>
            <w:tcW w:w="1079" w:type="dxa"/>
            <w:tcBorders>
              <w:top w:val="single" w:sz="24" w:space="0" w:color="F37021"/>
            </w:tcBorders>
          </w:tcPr>
          <w:p w14:paraId="57304B54" w14:textId="6DFA457F" w:rsidR="00362BB6" w:rsidRPr="00DD5DD5" w:rsidRDefault="00362BB6" w:rsidP="00150351">
            <w:pPr>
              <w:spacing w:line="276" w:lineRule="auto"/>
              <w:rPr>
                <w:rFonts w:ascii="Arial" w:hAnsi="Arial" w:cs="Arial"/>
                <w:color w:val="7030A0"/>
                <w:sz w:val="16"/>
              </w:rPr>
            </w:pPr>
            <w:r w:rsidRPr="00DD5DD5">
              <w:rPr>
                <w:rFonts w:ascii="Arial" w:hAnsi="Arial" w:cs="Arial"/>
                <w:color w:val="7030A0"/>
                <w:sz w:val="16"/>
              </w:rPr>
              <w:t xml:space="preserve">Self -knowledge </w:t>
            </w:r>
          </w:p>
        </w:tc>
        <w:tc>
          <w:tcPr>
            <w:tcW w:w="1618" w:type="dxa"/>
            <w:tcBorders>
              <w:top w:val="single" w:sz="24" w:space="0" w:color="F37021"/>
            </w:tcBorders>
          </w:tcPr>
          <w:p w14:paraId="43EECACF" w14:textId="0E27DBDD" w:rsidR="00362BB6" w:rsidRDefault="00104E32" w:rsidP="00150351">
            <w:pPr>
              <w:spacing w:line="276" w:lineRule="auto"/>
              <w:rPr>
                <w:rFonts w:ascii="Arial" w:hAnsi="Arial" w:cs="Arial"/>
                <w:sz w:val="16"/>
              </w:rPr>
            </w:pPr>
            <w:r>
              <w:rPr>
                <w:rFonts w:ascii="Arial" w:hAnsi="Arial" w:cs="Arial"/>
                <w:sz w:val="16"/>
              </w:rPr>
              <w:t>1,2</w:t>
            </w:r>
          </w:p>
        </w:tc>
        <w:tc>
          <w:tcPr>
            <w:tcW w:w="1162" w:type="dxa"/>
            <w:tcBorders>
              <w:top w:val="single" w:sz="24" w:space="0" w:color="F37021"/>
            </w:tcBorders>
          </w:tcPr>
          <w:p w14:paraId="4352CDD0" w14:textId="1D891286" w:rsidR="00362BB6" w:rsidRDefault="00362BB6" w:rsidP="00C80B46">
            <w:pPr>
              <w:spacing w:line="276" w:lineRule="auto"/>
              <w:jc w:val="center"/>
              <w:rPr>
                <w:rFonts w:ascii="Arial" w:hAnsi="Arial" w:cs="Arial"/>
                <w:sz w:val="16"/>
              </w:rPr>
            </w:pPr>
            <w:r>
              <w:rPr>
                <w:rFonts w:ascii="Arial" w:hAnsi="Arial" w:cs="Arial"/>
                <w:sz w:val="16"/>
              </w:rPr>
              <w:t>1</w:t>
            </w:r>
          </w:p>
        </w:tc>
        <w:tc>
          <w:tcPr>
            <w:tcW w:w="4138" w:type="dxa"/>
            <w:tcBorders>
              <w:top w:val="single" w:sz="24" w:space="0" w:color="F37021"/>
            </w:tcBorders>
          </w:tcPr>
          <w:p w14:paraId="0744D193" w14:textId="4627BED3" w:rsidR="00362BB6" w:rsidRDefault="00362BB6" w:rsidP="00150351">
            <w:pPr>
              <w:spacing w:line="276" w:lineRule="auto"/>
              <w:rPr>
                <w:rFonts w:ascii="Arial" w:hAnsi="Arial" w:cs="Arial"/>
                <w:sz w:val="16"/>
              </w:rPr>
            </w:pPr>
            <w:r w:rsidRPr="00963823">
              <w:rPr>
                <w:rFonts w:ascii="Arial" w:hAnsi="Arial" w:cs="Arial"/>
                <w:color w:val="FF0000"/>
                <w:sz w:val="16"/>
              </w:rPr>
              <w:t xml:space="preserve">Rules and Feelings </w:t>
            </w:r>
            <w:r>
              <w:rPr>
                <w:rFonts w:ascii="Arial" w:hAnsi="Arial" w:cs="Arial"/>
                <w:sz w:val="16"/>
              </w:rPr>
              <w:t xml:space="preserve"> </w:t>
            </w:r>
          </w:p>
          <w:p w14:paraId="5713D591" w14:textId="136F1560" w:rsidR="00362BB6" w:rsidRDefault="00362BB6" w:rsidP="00150351">
            <w:pPr>
              <w:spacing w:line="276" w:lineRule="auto"/>
              <w:rPr>
                <w:rFonts w:ascii="Arial" w:hAnsi="Arial" w:cs="Arial"/>
                <w:sz w:val="16"/>
              </w:rPr>
            </w:pPr>
            <w:r>
              <w:rPr>
                <w:rFonts w:ascii="Arial" w:hAnsi="Arial" w:cs="Arial"/>
                <w:sz w:val="16"/>
              </w:rPr>
              <w:t>L1-about what rules are needed and why different rules are needed for different situations</w:t>
            </w:r>
          </w:p>
          <w:p w14:paraId="2D6D4A38" w14:textId="39249E6D" w:rsidR="00362BB6" w:rsidRPr="00894CA5" w:rsidRDefault="00362BB6" w:rsidP="00150351">
            <w:pPr>
              <w:spacing w:line="276" w:lineRule="auto"/>
              <w:rPr>
                <w:rFonts w:ascii="Arial" w:hAnsi="Arial" w:cs="Arial"/>
                <w:sz w:val="16"/>
              </w:rPr>
            </w:pPr>
          </w:p>
        </w:tc>
        <w:tc>
          <w:tcPr>
            <w:tcW w:w="3688" w:type="dxa"/>
            <w:tcBorders>
              <w:top w:val="single" w:sz="24" w:space="0" w:color="F37021"/>
              <w:right w:val="single" w:sz="24" w:space="0" w:color="F37021"/>
            </w:tcBorders>
          </w:tcPr>
          <w:p w14:paraId="54C5117F" w14:textId="3C0F0107" w:rsidR="00362BB6" w:rsidRPr="00894CA5" w:rsidRDefault="00362BB6" w:rsidP="00150351">
            <w:pPr>
              <w:spacing w:line="276" w:lineRule="auto"/>
              <w:rPr>
                <w:rFonts w:ascii="Arial" w:hAnsi="Arial" w:cs="Arial"/>
                <w:sz w:val="16"/>
              </w:rPr>
            </w:pPr>
            <w:r>
              <w:rPr>
                <w:rFonts w:ascii="Arial" w:hAnsi="Arial" w:cs="Arial"/>
                <w:sz w:val="16"/>
              </w:rPr>
              <w:t>20- 30 mins</w:t>
            </w:r>
          </w:p>
        </w:tc>
      </w:tr>
      <w:tr w:rsidR="00362BB6" w:rsidRPr="00894CA5" w14:paraId="7C240ADA" w14:textId="77777777" w:rsidTr="00CD7FF5">
        <w:trPr>
          <w:trHeight w:val="106"/>
        </w:trPr>
        <w:tc>
          <w:tcPr>
            <w:tcW w:w="1270" w:type="dxa"/>
            <w:vMerge/>
            <w:tcBorders>
              <w:left w:val="single" w:sz="24" w:space="0" w:color="F37021"/>
            </w:tcBorders>
          </w:tcPr>
          <w:p w14:paraId="1193501C" w14:textId="2C38B786" w:rsidR="00362BB6" w:rsidRPr="00894CA5" w:rsidRDefault="00362BB6" w:rsidP="00150351">
            <w:pPr>
              <w:spacing w:line="276" w:lineRule="auto"/>
              <w:rPr>
                <w:rFonts w:ascii="Arial" w:hAnsi="Arial" w:cs="Arial"/>
                <w:sz w:val="16"/>
              </w:rPr>
            </w:pPr>
          </w:p>
        </w:tc>
        <w:tc>
          <w:tcPr>
            <w:tcW w:w="991" w:type="dxa"/>
          </w:tcPr>
          <w:p w14:paraId="51E1D45A" w14:textId="06AA8988" w:rsidR="00362BB6" w:rsidRPr="00DD5DD5" w:rsidRDefault="00362BB6" w:rsidP="00150351">
            <w:pPr>
              <w:spacing w:line="276" w:lineRule="auto"/>
              <w:rPr>
                <w:rFonts w:ascii="Arial" w:hAnsi="Arial" w:cs="Arial"/>
                <w:color w:val="FF0000"/>
                <w:sz w:val="16"/>
              </w:rPr>
            </w:pPr>
            <w:r w:rsidRPr="00DD5DD5">
              <w:rPr>
                <w:rFonts w:ascii="Arial" w:hAnsi="Arial" w:cs="Arial"/>
                <w:color w:val="FF0000"/>
                <w:sz w:val="16"/>
              </w:rPr>
              <w:t>Hon</w:t>
            </w:r>
            <w:r w:rsidR="00A26CE8">
              <w:rPr>
                <w:rFonts w:ascii="Arial" w:hAnsi="Arial" w:cs="Arial"/>
                <w:color w:val="FF0000"/>
                <w:sz w:val="16"/>
              </w:rPr>
              <w:t>esty</w:t>
            </w:r>
          </w:p>
        </w:tc>
        <w:tc>
          <w:tcPr>
            <w:tcW w:w="1079" w:type="dxa"/>
          </w:tcPr>
          <w:p w14:paraId="4F1EDB3E" w14:textId="62379395" w:rsidR="00362BB6" w:rsidRPr="00DD5DD5" w:rsidRDefault="003D25AD" w:rsidP="00150351">
            <w:pPr>
              <w:spacing w:line="276" w:lineRule="auto"/>
              <w:rPr>
                <w:rFonts w:ascii="Arial" w:hAnsi="Arial" w:cs="Arial"/>
                <w:color w:val="7030A0"/>
                <w:sz w:val="16"/>
              </w:rPr>
            </w:pPr>
            <w:r w:rsidRPr="00DD5DD5">
              <w:rPr>
                <w:rFonts w:ascii="Arial" w:hAnsi="Arial" w:cs="Arial"/>
                <w:color w:val="7030A0"/>
                <w:sz w:val="16"/>
              </w:rPr>
              <w:t>Self -knowledge</w:t>
            </w:r>
          </w:p>
        </w:tc>
        <w:tc>
          <w:tcPr>
            <w:tcW w:w="1618" w:type="dxa"/>
          </w:tcPr>
          <w:p w14:paraId="56747A42" w14:textId="1124F5EE" w:rsidR="00362BB6" w:rsidRDefault="00104E32" w:rsidP="00150351">
            <w:pPr>
              <w:spacing w:line="276" w:lineRule="auto"/>
              <w:rPr>
                <w:rFonts w:ascii="Arial" w:hAnsi="Arial" w:cs="Arial"/>
                <w:sz w:val="16"/>
              </w:rPr>
            </w:pPr>
            <w:r>
              <w:rPr>
                <w:rFonts w:ascii="Arial" w:hAnsi="Arial" w:cs="Arial"/>
                <w:sz w:val="16"/>
              </w:rPr>
              <w:t>5,7</w:t>
            </w:r>
          </w:p>
        </w:tc>
        <w:tc>
          <w:tcPr>
            <w:tcW w:w="1162" w:type="dxa"/>
          </w:tcPr>
          <w:p w14:paraId="7267F045" w14:textId="3AE74CA7" w:rsidR="00362BB6" w:rsidRDefault="00362BB6" w:rsidP="00C80B46">
            <w:pPr>
              <w:spacing w:line="276" w:lineRule="auto"/>
              <w:jc w:val="center"/>
              <w:rPr>
                <w:rFonts w:ascii="Arial" w:hAnsi="Arial" w:cs="Arial"/>
                <w:sz w:val="16"/>
              </w:rPr>
            </w:pPr>
            <w:r>
              <w:rPr>
                <w:rFonts w:ascii="Arial" w:hAnsi="Arial" w:cs="Arial"/>
                <w:sz w:val="16"/>
              </w:rPr>
              <w:t>2</w:t>
            </w:r>
          </w:p>
        </w:tc>
        <w:tc>
          <w:tcPr>
            <w:tcW w:w="4138" w:type="dxa"/>
          </w:tcPr>
          <w:p w14:paraId="789A234A" w14:textId="77777777" w:rsidR="00362BB6" w:rsidRDefault="00362BB6" w:rsidP="00963823">
            <w:pPr>
              <w:spacing w:line="276" w:lineRule="auto"/>
              <w:rPr>
                <w:rFonts w:ascii="Arial" w:hAnsi="Arial" w:cs="Arial"/>
                <w:color w:val="FF0000"/>
                <w:sz w:val="16"/>
              </w:rPr>
            </w:pPr>
            <w:r>
              <w:rPr>
                <w:rFonts w:ascii="Arial" w:hAnsi="Arial" w:cs="Arial"/>
                <w:color w:val="FF0000"/>
                <w:sz w:val="16"/>
              </w:rPr>
              <w:t xml:space="preserve">Responsibility  </w:t>
            </w:r>
          </w:p>
          <w:p w14:paraId="4CDE8D92" w14:textId="4C48C17F" w:rsidR="00362BB6" w:rsidRDefault="00362BB6" w:rsidP="00963823">
            <w:pPr>
              <w:spacing w:line="276" w:lineRule="auto"/>
              <w:rPr>
                <w:rFonts w:ascii="Arial" w:hAnsi="Arial" w:cs="Arial"/>
                <w:sz w:val="16"/>
              </w:rPr>
            </w:pPr>
            <w:r>
              <w:rPr>
                <w:rFonts w:ascii="Arial" w:hAnsi="Arial" w:cs="Arial"/>
                <w:sz w:val="16"/>
              </w:rPr>
              <w:t>L2-how people and other living things have different needs about the responsibilities of caring for them</w:t>
            </w:r>
          </w:p>
          <w:p w14:paraId="337B2CC7" w14:textId="10E9E8F1" w:rsidR="00362BB6" w:rsidRPr="00894CA5" w:rsidRDefault="00362BB6" w:rsidP="00963823">
            <w:pPr>
              <w:spacing w:line="276" w:lineRule="auto"/>
              <w:rPr>
                <w:rFonts w:ascii="Arial" w:hAnsi="Arial" w:cs="Arial"/>
                <w:sz w:val="16"/>
              </w:rPr>
            </w:pPr>
            <w:r>
              <w:rPr>
                <w:rFonts w:ascii="Arial" w:hAnsi="Arial" w:cs="Arial"/>
                <w:sz w:val="16"/>
              </w:rPr>
              <w:t>L3- about things they can do to help look after their environment</w:t>
            </w:r>
          </w:p>
        </w:tc>
        <w:tc>
          <w:tcPr>
            <w:tcW w:w="3688" w:type="dxa"/>
            <w:tcBorders>
              <w:right w:val="single" w:sz="24" w:space="0" w:color="F37021"/>
            </w:tcBorders>
          </w:tcPr>
          <w:p w14:paraId="177199C0" w14:textId="69F19CCC" w:rsidR="00362BB6" w:rsidRPr="00894CA5" w:rsidRDefault="00362BB6" w:rsidP="00150351">
            <w:pPr>
              <w:spacing w:line="276" w:lineRule="auto"/>
              <w:rPr>
                <w:rFonts w:ascii="Arial" w:hAnsi="Arial" w:cs="Arial"/>
                <w:sz w:val="16"/>
              </w:rPr>
            </w:pPr>
            <w:r>
              <w:rPr>
                <w:rFonts w:ascii="Arial" w:hAnsi="Arial" w:cs="Arial"/>
                <w:sz w:val="16"/>
              </w:rPr>
              <w:t>20- 30 mins</w:t>
            </w:r>
          </w:p>
        </w:tc>
      </w:tr>
      <w:tr w:rsidR="00362BB6" w:rsidRPr="00894CA5" w14:paraId="13BDD057" w14:textId="77777777" w:rsidTr="00CD7FF5">
        <w:trPr>
          <w:trHeight w:val="106"/>
        </w:trPr>
        <w:tc>
          <w:tcPr>
            <w:tcW w:w="1270" w:type="dxa"/>
            <w:vMerge/>
            <w:tcBorders>
              <w:left w:val="single" w:sz="24" w:space="0" w:color="F37021"/>
            </w:tcBorders>
          </w:tcPr>
          <w:p w14:paraId="2FB621DA" w14:textId="6E171EE4" w:rsidR="00362BB6" w:rsidRPr="00894CA5" w:rsidRDefault="00362BB6" w:rsidP="00150351">
            <w:pPr>
              <w:spacing w:line="276" w:lineRule="auto"/>
              <w:rPr>
                <w:rFonts w:ascii="Arial" w:hAnsi="Arial" w:cs="Arial"/>
                <w:sz w:val="16"/>
              </w:rPr>
            </w:pPr>
          </w:p>
        </w:tc>
        <w:tc>
          <w:tcPr>
            <w:tcW w:w="991" w:type="dxa"/>
          </w:tcPr>
          <w:p w14:paraId="0E1BB67E" w14:textId="3901C71A" w:rsidR="00362BB6" w:rsidRPr="00DD5DD5" w:rsidRDefault="00362BB6" w:rsidP="00150351">
            <w:pPr>
              <w:spacing w:line="276" w:lineRule="auto"/>
              <w:rPr>
                <w:rFonts w:ascii="Arial" w:hAnsi="Arial" w:cs="Arial"/>
                <w:color w:val="FF0000"/>
                <w:sz w:val="16"/>
              </w:rPr>
            </w:pPr>
            <w:r w:rsidRPr="00DD5DD5">
              <w:rPr>
                <w:rFonts w:ascii="Arial" w:hAnsi="Arial" w:cs="Arial"/>
                <w:color w:val="FF0000"/>
                <w:sz w:val="16"/>
              </w:rPr>
              <w:t>Hon</w:t>
            </w:r>
            <w:r w:rsidR="00A26CE8">
              <w:rPr>
                <w:rFonts w:ascii="Arial" w:hAnsi="Arial" w:cs="Arial"/>
                <w:color w:val="FF0000"/>
                <w:sz w:val="16"/>
              </w:rPr>
              <w:t>esty</w:t>
            </w:r>
          </w:p>
        </w:tc>
        <w:tc>
          <w:tcPr>
            <w:tcW w:w="1079" w:type="dxa"/>
          </w:tcPr>
          <w:p w14:paraId="07A045E0" w14:textId="579F1211" w:rsidR="00362BB6" w:rsidRPr="00DD5DD5" w:rsidRDefault="00362BB6" w:rsidP="00150351">
            <w:pPr>
              <w:spacing w:line="276" w:lineRule="auto"/>
              <w:rPr>
                <w:rFonts w:ascii="Arial" w:hAnsi="Arial" w:cs="Arial"/>
                <w:color w:val="4472C4" w:themeColor="accent1"/>
                <w:sz w:val="16"/>
              </w:rPr>
            </w:pPr>
            <w:r w:rsidRPr="00DD5DD5">
              <w:rPr>
                <w:rFonts w:ascii="Arial" w:hAnsi="Arial" w:cs="Arial"/>
                <w:color w:val="4472C4" w:themeColor="accent1"/>
                <w:sz w:val="16"/>
              </w:rPr>
              <w:t xml:space="preserve">Confidence </w:t>
            </w:r>
          </w:p>
        </w:tc>
        <w:tc>
          <w:tcPr>
            <w:tcW w:w="1618" w:type="dxa"/>
          </w:tcPr>
          <w:p w14:paraId="39F3E03A" w14:textId="5A5F1EA7" w:rsidR="00362BB6" w:rsidRDefault="00104E32" w:rsidP="00150351">
            <w:pPr>
              <w:spacing w:line="276" w:lineRule="auto"/>
              <w:rPr>
                <w:rFonts w:ascii="Arial" w:hAnsi="Arial" w:cs="Arial"/>
                <w:sz w:val="16"/>
              </w:rPr>
            </w:pPr>
            <w:r>
              <w:rPr>
                <w:rFonts w:ascii="Arial" w:hAnsi="Arial" w:cs="Arial"/>
                <w:sz w:val="16"/>
              </w:rPr>
              <w:t xml:space="preserve">4,7 </w:t>
            </w:r>
          </w:p>
        </w:tc>
        <w:tc>
          <w:tcPr>
            <w:tcW w:w="1162" w:type="dxa"/>
          </w:tcPr>
          <w:p w14:paraId="0710ED5E" w14:textId="4D831CC7" w:rsidR="00362BB6" w:rsidRDefault="00362BB6" w:rsidP="00C80B46">
            <w:pPr>
              <w:spacing w:line="276" w:lineRule="auto"/>
              <w:jc w:val="center"/>
              <w:rPr>
                <w:rFonts w:ascii="Arial" w:hAnsi="Arial" w:cs="Arial"/>
                <w:sz w:val="16"/>
              </w:rPr>
            </w:pPr>
            <w:r>
              <w:rPr>
                <w:rFonts w:ascii="Arial" w:hAnsi="Arial" w:cs="Arial"/>
                <w:sz w:val="16"/>
              </w:rPr>
              <w:t>3</w:t>
            </w:r>
          </w:p>
        </w:tc>
        <w:tc>
          <w:tcPr>
            <w:tcW w:w="4138" w:type="dxa"/>
          </w:tcPr>
          <w:p w14:paraId="091D34E6" w14:textId="6E401769" w:rsidR="00362BB6" w:rsidRPr="00320312" w:rsidRDefault="00362BB6" w:rsidP="00150351">
            <w:pPr>
              <w:spacing w:line="276" w:lineRule="auto"/>
              <w:rPr>
                <w:rFonts w:ascii="Arial" w:hAnsi="Arial" w:cs="Arial"/>
                <w:color w:val="FF0000"/>
                <w:sz w:val="16"/>
              </w:rPr>
            </w:pPr>
            <w:r w:rsidRPr="00320312">
              <w:rPr>
                <w:rFonts w:ascii="Arial" w:hAnsi="Arial" w:cs="Arial"/>
                <w:color w:val="FF0000"/>
                <w:sz w:val="16"/>
              </w:rPr>
              <w:t xml:space="preserve">Roles and responsibility </w:t>
            </w:r>
            <w:r>
              <w:rPr>
                <w:rFonts w:ascii="Arial" w:hAnsi="Arial" w:cs="Arial"/>
                <w:color w:val="FF0000"/>
                <w:sz w:val="16"/>
              </w:rPr>
              <w:t>– Local Police visit?</w:t>
            </w:r>
          </w:p>
          <w:p w14:paraId="4989ED68" w14:textId="326D3384" w:rsidR="00362BB6" w:rsidRPr="00894CA5" w:rsidRDefault="00362BB6" w:rsidP="00150351">
            <w:pPr>
              <w:spacing w:line="276" w:lineRule="auto"/>
              <w:rPr>
                <w:rFonts w:ascii="Arial" w:hAnsi="Arial" w:cs="Arial"/>
                <w:sz w:val="16"/>
              </w:rPr>
            </w:pPr>
            <w:r>
              <w:rPr>
                <w:rFonts w:ascii="Arial" w:hAnsi="Arial" w:cs="Arial"/>
                <w:sz w:val="16"/>
              </w:rPr>
              <w:t xml:space="preserve">L5 – about the different roles and responsibilities people have in their communities. </w:t>
            </w:r>
          </w:p>
        </w:tc>
        <w:tc>
          <w:tcPr>
            <w:tcW w:w="3688" w:type="dxa"/>
            <w:tcBorders>
              <w:right w:val="single" w:sz="24" w:space="0" w:color="F37021"/>
            </w:tcBorders>
          </w:tcPr>
          <w:p w14:paraId="4B65997B" w14:textId="75193DB6" w:rsidR="00362BB6" w:rsidRPr="00894CA5" w:rsidRDefault="00362BB6" w:rsidP="00150351">
            <w:pPr>
              <w:spacing w:line="276" w:lineRule="auto"/>
              <w:rPr>
                <w:rFonts w:ascii="Arial" w:hAnsi="Arial" w:cs="Arial"/>
                <w:sz w:val="16"/>
              </w:rPr>
            </w:pPr>
            <w:r>
              <w:rPr>
                <w:rFonts w:ascii="Arial" w:hAnsi="Arial" w:cs="Arial"/>
                <w:sz w:val="16"/>
              </w:rPr>
              <w:t>20- 30 mins</w:t>
            </w:r>
          </w:p>
        </w:tc>
      </w:tr>
      <w:tr w:rsidR="00362BB6" w:rsidRPr="00894CA5" w14:paraId="17A5E207" w14:textId="77777777" w:rsidTr="00CD7FF5">
        <w:trPr>
          <w:trHeight w:val="106"/>
        </w:trPr>
        <w:tc>
          <w:tcPr>
            <w:tcW w:w="1270" w:type="dxa"/>
            <w:vMerge/>
            <w:tcBorders>
              <w:left w:val="single" w:sz="24" w:space="0" w:color="F37021"/>
            </w:tcBorders>
          </w:tcPr>
          <w:p w14:paraId="43E9B086" w14:textId="0FCD6E39" w:rsidR="00362BB6" w:rsidRPr="00894CA5" w:rsidRDefault="00362BB6" w:rsidP="00150351">
            <w:pPr>
              <w:spacing w:line="276" w:lineRule="auto"/>
              <w:rPr>
                <w:rFonts w:ascii="Arial" w:hAnsi="Arial" w:cs="Arial"/>
                <w:sz w:val="16"/>
              </w:rPr>
            </w:pPr>
          </w:p>
        </w:tc>
        <w:tc>
          <w:tcPr>
            <w:tcW w:w="991" w:type="dxa"/>
          </w:tcPr>
          <w:p w14:paraId="7C2BC91F" w14:textId="1440074A" w:rsidR="00362BB6" w:rsidRPr="00DD5DD5" w:rsidRDefault="00362BB6" w:rsidP="009D2647">
            <w:pPr>
              <w:spacing w:line="276" w:lineRule="auto"/>
              <w:rPr>
                <w:rFonts w:ascii="Arial" w:hAnsi="Arial" w:cs="Arial"/>
                <w:color w:val="FF0000"/>
                <w:sz w:val="16"/>
              </w:rPr>
            </w:pPr>
            <w:r w:rsidRPr="00DD5DD5">
              <w:rPr>
                <w:rFonts w:ascii="Arial" w:hAnsi="Arial" w:cs="Arial"/>
                <w:color w:val="FF0000"/>
                <w:sz w:val="16"/>
              </w:rPr>
              <w:t>Hon</w:t>
            </w:r>
            <w:r w:rsidR="00A26CE8">
              <w:rPr>
                <w:rFonts w:ascii="Arial" w:hAnsi="Arial" w:cs="Arial"/>
                <w:color w:val="FF0000"/>
                <w:sz w:val="16"/>
              </w:rPr>
              <w:t>esty</w:t>
            </w:r>
            <w:r w:rsidRPr="00DD5DD5">
              <w:rPr>
                <w:rFonts w:ascii="Arial" w:hAnsi="Arial" w:cs="Arial"/>
                <w:color w:val="FF0000"/>
                <w:sz w:val="16"/>
              </w:rPr>
              <w:t xml:space="preserve"> </w:t>
            </w:r>
          </w:p>
        </w:tc>
        <w:tc>
          <w:tcPr>
            <w:tcW w:w="1079" w:type="dxa"/>
          </w:tcPr>
          <w:p w14:paraId="22F56837" w14:textId="7083FE60" w:rsidR="00362BB6" w:rsidRPr="00DD5DD5" w:rsidRDefault="00362BB6" w:rsidP="009D2647">
            <w:pPr>
              <w:spacing w:line="276" w:lineRule="auto"/>
              <w:rPr>
                <w:rFonts w:ascii="Arial" w:hAnsi="Arial" w:cs="Arial"/>
                <w:color w:val="4472C4" w:themeColor="accent1"/>
                <w:sz w:val="16"/>
              </w:rPr>
            </w:pPr>
            <w:r w:rsidRPr="00DD5DD5">
              <w:rPr>
                <w:rFonts w:ascii="Arial" w:hAnsi="Arial" w:cs="Arial"/>
                <w:color w:val="4472C4" w:themeColor="accent1"/>
                <w:sz w:val="16"/>
              </w:rPr>
              <w:t xml:space="preserve">Confidence </w:t>
            </w:r>
          </w:p>
        </w:tc>
        <w:tc>
          <w:tcPr>
            <w:tcW w:w="1618" w:type="dxa"/>
          </w:tcPr>
          <w:p w14:paraId="4DED05C3" w14:textId="2A2A760B" w:rsidR="00362BB6" w:rsidRDefault="00104E32" w:rsidP="009D2647">
            <w:pPr>
              <w:spacing w:line="276" w:lineRule="auto"/>
              <w:rPr>
                <w:rFonts w:ascii="Arial" w:hAnsi="Arial" w:cs="Arial"/>
                <w:sz w:val="16"/>
              </w:rPr>
            </w:pPr>
            <w:r>
              <w:rPr>
                <w:rFonts w:ascii="Arial" w:hAnsi="Arial" w:cs="Arial"/>
                <w:sz w:val="16"/>
              </w:rPr>
              <w:t>6</w:t>
            </w:r>
          </w:p>
        </w:tc>
        <w:tc>
          <w:tcPr>
            <w:tcW w:w="1162" w:type="dxa"/>
          </w:tcPr>
          <w:p w14:paraId="4EECE3C9" w14:textId="5BEDD40E" w:rsidR="00362BB6" w:rsidRDefault="00362BB6" w:rsidP="00C80B46">
            <w:pPr>
              <w:spacing w:line="276" w:lineRule="auto"/>
              <w:jc w:val="center"/>
              <w:rPr>
                <w:rFonts w:ascii="Arial" w:hAnsi="Arial" w:cs="Arial"/>
                <w:sz w:val="16"/>
              </w:rPr>
            </w:pPr>
            <w:r>
              <w:rPr>
                <w:rFonts w:ascii="Arial" w:hAnsi="Arial" w:cs="Arial"/>
                <w:sz w:val="16"/>
              </w:rPr>
              <w:t>4</w:t>
            </w:r>
          </w:p>
        </w:tc>
        <w:tc>
          <w:tcPr>
            <w:tcW w:w="4138" w:type="dxa"/>
          </w:tcPr>
          <w:p w14:paraId="67AE0B39" w14:textId="77777777" w:rsidR="00362BB6" w:rsidRDefault="00362BB6" w:rsidP="009D2647">
            <w:pPr>
              <w:spacing w:line="276" w:lineRule="auto"/>
              <w:rPr>
                <w:rFonts w:ascii="Arial" w:hAnsi="Arial" w:cs="Arial"/>
                <w:color w:val="FF0000"/>
                <w:sz w:val="16"/>
              </w:rPr>
            </w:pPr>
            <w:r w:rsidRPr="00EB0D1B">
              <w:rPr>
                <w:rFonts w:ascii="Arial" w:hAnsi="Arial" w:cs="Arial"/>
                <w:color w:val="FF0000"/>
                <w:sz w:val="16"/>
              </w:rPr>
              <w:t>Aspirations and Jobs</w:t>
            </w:r>
          </w:p>
          <w:p w14:paraId="1D54054D" w14:textId="77777777" w:rsidR="00362BB6" w:rsidRDefault="00362BB6" w:rsidP="009D2647">
            <w:pPr>
              <w:spacing w:line="276" w:lineRule="auto"/>
              <w:rPr>
                <w:rFonts w:ascii="Arial" w:hAnsi="Arial" w:cs="Arial"/>
                <w:sz w:val="16"/>
              </w:rPr>
            </w:pPr>
            <w:r w:rsidRPr="00EB0D1B">
              <w:rPr>
                <w:rFonts w:ascii="Arial" w:hAnsi="Arial" w:cs="Arial"/>
                <w:sz w:val="16"/>
              </w:rPr>
              <w:t>L15</w:t>
            </w:r>
            <w:r>
              <w:rPr>
                <w:rFonts w:ascii="Arial" w:hAnsi="Arial" w:cs="Arial"/>
                <w:sz w:val="16"/>
              </w:rPr>
              <w:t xml:space="preserve"> that jobs help people to earn money to pay for things</w:t>
            </w:r>
          </w:p>
          <w:p w14:paraId="2F57660A" w14:textId="77777777" w:rsidR="00362BB6" w:rsidRDefault="00362BB6" w:rsidP="009D2647">
            <w:pPr>
              <w:spacing w:line="276" w:lineRule="auto"/>
              <w:rPr>
                <w:rFonts w:ascii="Arial" w:hAnsi="Arial" w:cs="Arial"/>
                <w:sz w:val="16"/>
              </w:rPr>
            </w:pPr>
            <w:r>
              <w:rPr>
                <w:rFonts w:ascii="Arial" w:hAnsi="Arial" w:cs="Arial"/>
                <w:sz w:val="16"/>
              </w:rPr>
              <w:t xml:space="preserve">L16- different jobs that they know or people who work in the community do </w:t>
            </w:r>
          </w:p>
          <w:p w14:paraId="17049C55" w14:textId="46F24BC0" w:rsidR="00362BB6" w:rsidRPr="00894CA5" w:rsidRDefault="00362BB6" w:rsidP="009D2647">
            <w:pPr>
              <w:spacing w:line="276" w:lineRule="auto"/>
              <w:rPr>
                <w:rFonts w:ascii="Arial" w:hAnsi="Arial" w:cs="Arial"/>
                <w:sz w:val="16"/>
              </w:rPr>
            </w:pPr>
            <w:r>
              <w:rPr>
                <w:rFonts w:ascii="Arial" w:hAnsi="Arial" w:cs="Arial"/>
                <w:sz w:val="16"/>
              </w:rPr>
              <w:t>L17 – about some of the strengths and interests someone might need to do different jobs.</w:t>
            </w:r>
          </w:p>
        </w:tc>
        <w:tc>
          <w:tcPr>
            <w:tcW w:w="3688" w:type="dxa"/>
            <w:tcBorders>
              <w:right w:val="single" w:sz="24" w:space="0" w:color="F37021"/>
            </w:tcBorders>
          </w:tcPr>
          <w:p w14:paraId="26EE1B9B" w14:textId="646155C4" w:rsidR="00362BB6" w:rsidRPr="00894CA5" w:rsidRDefault="00362BB6" w:rsidP="00150351">
            <w:pPr>
              <w:spacing w:line="276" w:lineRule="auto"/>
              <w:rPr>
                <w:rFonts w:ascii="Arial" w:hAnsi="Arial" w:cs="Arial"/>
                <w:sz w:val="16"/>
              </w:rPr>
            </w:pPr>
            <w:r>
              <w:rPr>
                <w:rFonts w:ascii="Arial" w:hAnsi="Arial" w:cs="Arial"/>
                <w:sz w:val="16"/>
              </w:rPr>
              <w:t>20- 30 mins</w:t>
            </w:r>
          </w:p>
        </w:tc>
      </w:tr>
      <w:tr w:rsidR="00362BB6" w:rsidRPr="00894CA5" w14:paraId="517A6C30" w14:textId="77777777" w:rsidTr="00CD7FF5">
        <w:trPr>
          <w:trHeight w:val="106"/>
        </w:trPr>
        <w:tc>
          <w:tcPr>
            <w:tcW w:w="1270" w:type="dxa"/>
            <w:vMerge/>
            <w:tcBorders>
              <w:left w:val="single" w:sz="24" w:space="0" w:color="F37021"/>
            </w:tcBorders>
          </w:tcPr>
          <w:p w14:paraId="03F01951" w14:textId="77777777" w:rsidR="00362BB6" w:rsidRPr="00894CA5" w:rsidRDefault="00362BB6" w:rsidP="00150351">
            <w:pPr>
              <w:spacing w:line="276" w:lineRule="auto"/>
              <w:rPr>
                <w:rFonts w:ascii="Arial" w:hAnsi="Arial" w:cs="Arial"/>
                <w:sz w:val="16"/>
              </w:rPr>
            </w:pPr>
          </w:p>
        </w:tc>
        <w:tc>
          <w:tcPr>
            <w:tcW w:w="991" w:type="dxa"/>
          </w:tcPr>
          <w:p w14:paraId="566CB8C1" w14:textId="52E60B7F" w:rsidR="00362BB6" w:rsidRDefault="00362BB6" w:rsidP="00150351">
            <w:pPr>
              <w:spacing w:line="276" w:lineRule="auto"/>
              <w:rPr>
                <w:rFonts w:ascii="Arial" w:hAnsi="Arial" w:cs="Arial"/>
                <w:sz w:val="16"/>
              </w:rPr>
            </w:pPr>
            <w:r w:rsidRPr="00DD5DD5">
              <w:rPr>
                <w:rFonts w:ascii="Arial" w:hAnsi="Arial" w:cs="Arial"/>
                <w:color w:val="7030A0"/>
                <w:sz w:val="16"/>
              </w:rPr>
              <w:t xml:space="preserve">Health </w:t>
            </w:r>
          </w:p>
        </w:tc>
        <w:tc>
          <w:tcPr>
            <w:tcW w:w="1079" w:type="dxa"/>
          </w:tcPr>
          <w:p w14:paraId="494F28A3" w14:textId="09259B7E" w:rsidR="00362BB6" w:rsidRDefault="003D25AD" w:rsidP="00150351">
            <w:pPr>
              <w:spacing w:line="276" w:lineRule="auto"/>
              <w:rPr>
                <w:rFonts w:ascii="Arial" w:hAnsi="Arial" w:cs="Arial"/>
                <w:sz w:val="16"/>
              </w:rPr>
            </w:pPr>
            <w:r w:rsidRPr="00DD5DD5">
              <w:rPr>
                <w:rFonts w:ascii="Arial" w:hAnsi="Arial" w:cs="Arial"/>
                <w:color w:val="7030A0"/>
                <w:sz w:val="16"/>
              </w:rPr>
              <w:t>Self -knowledge</w:t>
            </w:r>
          </w:p>
        </w:tc>
        <w:tc>
          <w:tcPr>
            <w:tcW w:w="1618" w:type="dxa"/>
          </w:tcPr>
          <w:p w14:paraId="1D784C4F" w14:textId="39FF45C9" w:rsidR="00362BB6" w:rsidRDefault="00104E32" w:rsidP="00150351">
            <w:pPr>
              <w:spacing w:line="276" w:lineRule="auto"/>
              <w:rPr>
                <w:rFonts w:ascii="Arial" w:hAnsi="Arial" w:cs="Arial"/>
                <w:sz w:val="16"/>
              </w:rPr>
            </w:pPr>
            <w:r>
              <w:rPr>
                <w:rFonts w:ascii="Arial" w:hAnsi="Arial" w:cs="Arial"/>
                <w:sz w:val="16"/>
              </w:rPr>
              <w:t>6</w:t>
            </w:r>
          </w:p>
        </w:tc>
        <w:tc>
          <w:tcPr>
            <w:tcW w:w="1162" w:type="dxa"/>
          </w:tcPr>
          <w:p w14:paraId="11AB0E0E" w14:textId="1902DA2A" w:rsidR="00362BB6" w:rsidRPr="00894CA5" w:rsidRDefault="00362BB6" w:rsidP="00C80B46">
            <w:pPr>
              <w:spacing w:line="276" w:lineRule="auto"/>
              <w:jc w:val="center"/>
              <w:rPr>
                <w:rFonts w:ascii="Arial" w:hAnsi="Arial" w:cs="Arial"/>
                <w:sz w:val="16"/>
              </w:rPr>
            </w:pPr>
            <w:r>
              <w:rPr>
                <w:rFonts w:ascii="Arial" w:hAnsi="Arial" w:cs="Arial"/>
                <w:sz w:val="16"/>
              </w:rPr>
              <w:t>5</w:t>
            </w:r>
          </w:p>
        </w:tc>
        <w:tc>
          <w:tcPr>
            <w:tcW w:w="4138" w:type="dxa"/>
          </w:tcPr>
          <w:p w14:paraId="646A26ED" w14:textId="77777777" w:rsidR="00362BB6" w:rsidRDefault="00362BB6" w:rsidP="00257C98">
            <w:pPr>
              <w:spacing w:line="276" w:lineRule="auto"/>
              <w:rPr>
                <w:rFonts w:ascii="Arial" w:hAnsi="Arial" w:cs="Arial"/>
                <w:color w:val="FF0000"/>
                <w:sz w:val="16"/>
              </w:rPr>
            </w:pPr>
            <w:r w:rsidRPr="00320312">
              <w:rPr>
                <w:rFonts w:ascii="Arial" w:hAnsi="Arial" w:cs="Arial"/>
                <w:color w:val="FF0000"/>
                <w:sz w:val="16"/>
              </w:rPr>
              <w:t>Money</w:t>
            </w:r>
          </w:p>
          <w:p w14:paraId="57644509" w14:textId="77777777" w:rsidR="00362BB6" w:rsidRPr="00EB0D1B" w:rsidRDefault="00362BB6" w:rsidP="00257C98">
            <w:pPr>
              <w:spacing w:line="276" w:lineRule="auto"/>
              <w:rPr>
                <w:rFonts w:ascii="Arial" w:hAnsi="Arial" w:cs="Arial"/>
                <w:sz w:val="16"/>
              </w:rPr>
            </w:pPr>
            <w:r w:rsidRPr="00EB0D1B">
              <w:rPr>
                <w:rFonts w:ascii="Arial" w:hAnsi="Arial" w:cs="Arial"/>
                <w:sz w:val="16"/>
              </w:rPr>
              <w:t>L10 – what money is, forms that money comes in, that money comes from different sources</w:t>
            </w:r>
          </w:p>
          <w:p w14:paraId="3CB95C89" w14:textId="77777777" w:rsidR="00362BB6" w:rsidRDefault="00362BB6" w:rsidP="00257C98">
            <w:pPr>
              <w:spacing w:line="276" w:lineRule="auto"/>
              <w:rPr>
                <w:rFonts w:ascii="Arial" w:hAnsi="Arial" w:cs="Arial"/>
                <w:sz w:val="16"/>
              </w:rPr>
            </w:pPr>
            <w:r w:rsidRPr="00EB0D1B">
              <w:rPr>
                <w:rFonts w:ascii="Arial" w:hAnsi="Arial" w:cs="Arial"/>
                <w:sz w:val="16"/>
              </w:rPr>
              <w:t>L11- that people make different choices about how to save and spend</w:t>
            </w:r>
          </w:p>
          <w:p w14:paraId="2E1FCDAF" w14:textId="77777777" w:rsidR="00362BB6" w:rsidRDefault="00362BB6" w:rsidP="00257C98">
            <w:pPr>
              <w:spacing w:line="276" w:lineRule="auto"/>
              <w:rPr>
                <w:rFonts w:ascii="Arial" w:hAnsi="Arial" w:cs="Arial"/>
                <w:sz w:val="16"/>
              </w:rPr>
            </w:pPr>
            <w:r>
              <w:rPr>
                <w:rFonts w:ascii="Arial" w:hAnsi="Arial" w:cs="Arial"/>
                <w:sz w:val="16"/>
              </w:rPr>
              <w:t>L12-about the difference between needs and wants, that some people may not always be able to have the things they want</w:t>
            </w:r>
          </w:p>
          <w:p w14:paraId="2100BF5A" w14:textId="15228B38" w:rsidR="00362BB6" w:rsidRPr="00894CA5" w:rsidRDefault="00362BB6" w:rsidP="00257C98">
            <w:pPr>
              <w:spacing w:line="276" w:lineRule="auto"/>
              <w:rPr>
                <w:rFonts w:ascii="Arial" w:hAnsi="Arial" w:cs="Arial"/>
                <w:sz w:val="16"/>
              </w:rPr>
            </w:pPr>
            <w:r>
              <w:rPr>
                <w:rFonts w:ascii="Arial" w:hAnsi="Arial" w:cs="Arial"/>
                <w:sz w:val="16"/>
              </w:rPr>
              <w:t>L13-that money needs to be looked after; different ways of doing this</w:t>
            </w:r>
          </w:p>
        </w:tc>
        <w:tc>
          <w:tcPr>
            <w:tcW w:w="3688" w:type="dxa"/>
            <w:tcBorders>
              <w:right w:val="single" w:sz="24" w:space="0" w:color="F37021"/>
            </w:tcBorders>
          </w:tcPr>
          <w:p w14:paraId="34B9A84D" w14:textId="0EA3A6EE" w:rsidR="00362BB6" w:rsidRPr="00894CA5" w:rsidRDefault="00362BB6" w:rsidP="00150351">
            <w:pPr>
              <w:spacing w:line="276" w:lineRule="auto"/>
              <w:rPr>
                <w:rFonts w:ascii="Arial" w:hAnsi="Arial" w:cs="Arial"/>
                <w:sz w:val="16"/>
              </w:rPr>
            </w:pPr>
            <w:r>
              <w:rPr>
                <w:rFonts w:ascii="Arial" w:hAnsi="Arial" w:cs="Arial"/>
                <w:sz w:val="16"/>
              </w:rPr>
              <w:t>20- 30 mins</w:t>
            </w:r>
          </w:p>
        </w:tc>
      </w:tr>
      <w:tr w:rsidR="00362BB6" w:rsidRPr="00894CA5" w14:paraId="152B4DF4" w14:textId="77777777" w:rsidTr="00CD7FF5">
        <w:trPr>
          <w:trHeight w:val="106"/>
        </w:trPr>
        <w:tc>
          <w:tcPr>
            <w:tcW w:w="1270" w:type="dxa"/>
            <w:vMerge/>
            <w:tcBorders>
              <w:left w:val="single" w:sz="24" w:space="0" w:color="F37021"/>
            </w:tcBorders>
          </w:tcPr>
          <w:p w14:paraId="2C12948A" w14:textId="77777777" w:rsidR="00362BB6" w:rsidRPr="00894CA5" w:rsidRDefault="00362BB6" w:rsidP="00150351">
            <w:pPr>
              <w:spacing w:line="276" w:lineRule="auto"/>
              <w:rPr>
                <w:rFonts w:ascii="Arial" w:hAnsi="Arial" w:cs="Arial"/>
                <w:sz w:val="16"/>
              </w:rPr>
            </w:pPr>
          </w:p>
        </w:tc>
        <w:tc>
          <w:tcPr>
            <w:tcW w:w="991" w:type="dxa"/>
          </w:tcPr>
          <w:p w14:paraId="1565B915" w14:textId="7764695D" w:rsidR="00362BB6" w:rsidRPr="00DD5DD5" w:rsidRDefault="00362BB6" w:rsidP="00150351">
            <w:pPr>
              <w:spacing w:line="276" w:lineRule="auto"/>
              <w:rPr>
                <w:rFonts w:ascii="Arial" w:hAnsi="Arial" w:cs="Arial"/>
                <w:color w:val="FF0000"/>
                <w:sz w:val="16"/>
              </w:rPr>
            </w:pPr>
            <w:r w:rsidRPr="00DD5DD5">
              <w:rPr>
                <w:rFonts w:ascii="Arial" w:hAnsi="Arial" w:cs="Arial"/>
                <w:color w:val="FF0000"/>
                <w:sz w:val="16"/>
              </w:rPr>
              <w:t>Hon</w:t>
            </w:r>
            <w:r w:rsidR="00A26CE8">
              <w:rPr>
                <w:rFonts w:ascii="Arial" w:hAnsi="Arial" w:cs="Arial"/>
                <w:color w:val="FF0000"/>
                <w:sz w:val="16"/>
              </w:rPr>
              <w:t>esty</w:t>
            </w:r>
            <w:r w:rsidRPr="00DD5DD5">
              <w:rPr>
                <w:rFonts w:ascii="Arial" w:hAnsi="Arial" w:cs="Arial"/>
                <w:color w:val="FF0000"/>
                <w:sz w:val="16"/>
              </w:rPr>
              <w:t xml:space="preserve"> </w:t>
            </w:r>
          </w:p>
        </w:tc>
        <w:tc>
          <w:tcPr>
            <w:tcW w:w="1079" w:type="dxa"/>
          </w:tcPr>
          <w:p w14:paraId="57AF9F4F" w14:textId="34AFD44F" w:rsidR="00362BB6" w:rsidRPr="00DD5DD5" w:rsidRDefault="00362BB6" w:rsidP="00150351">
            <w:pPr>
              <w:spacing w:line="276" w:lineRule="auto"/>
              <w:rPr>
                <w:rFonts w:ascii="Arial" w:hAnsi="Arial" w:cs="Arial"/>
                <w:color w:val="00B050"/>
                <w:sz w:val="16"/>
              </w:rPr>
            </w:pPr>
            <w:r w:rsidRPr="00DD5DD5">
              <w:rPr>
                <w:rFonts w:ascii="Arial" w:hAnsi="Arial" w:cs="Arial"/>
                <w:color w:val="00B050"/>
                <w:sz w:val="16"/>
              </w:rPr>
              <w:t xml:space="preserve">Friendliness </w:t>
            </w:r>
          </w:p>
        </w:tc>
        <w:tc>
          <w:tcPr>
            <w:tcW w:w="1618" w:type="dxa"/>
          </w:tcPr>
          <w:p w14:paraId="42A9D43F" w14:textId="14120DD9" w:rsidR="00362BB6" w:rsidRDefault="005F4FB4" w:rsidP="00150351">
            <w:pPr>
              <w:spacing w:line="276" w:lineRule="auto"/>
              <w:rPr>
                <w:rFonts w:ascii="Arial" w:hAnsi="Arial" w:cs="Arial"/>
                <w:sz w:val="16"/>
              </w:rPr>
            </w:pPr>
            <w:r>
              <w:rPr>
                <w:rFonts w:ascii="Arial" w:hAnsi="Arial" w:cs="Arial"/>
                <w:sz w:val="16"/>
              </w:rPr>
              <w:t>1.2,3</w:t>
            </w:r>
          </w:p>
        </w:tc>
        <w:tc>
          <w:tcPr>
            <w:tcW w:w="1162" w:type="dxa"/>
          </w:tcPr>
          <w:p w14:paraId="5FD92DD9" w14:textId="2B143E61" w:rsidR="00362BB6" w:rsidRDefault="00362BB6" w:rsidP="00C80B46">
            <w:pPr>
              <w:spacing w:line="276" w:lineRule="auto"/>
              <w:jc w:val="center"/>
              <w:rPr>
                <w:rFonts w:ascii="Arial" w:hAnsi="Arial" w:cs="Arial"/>
                <w:sz w:val="16"/>
              </w:rPr>
            </w:pPr>
            <w:r>
              <w:rPr>
                <w:rFonts w:ascii="Arial" w:hAnsi="Arial" w:cs="Arial"/>
                <w:sz w:val="16"/>
              </w:rPr>
              <w:t>6</w:t>
            </w:r>
          </w:p>
        </w:tc>
        <w:tc>
          <w:tcPr>
            <w:tcW w:w="4138" w:type="dxa"/>
          </w:tcPr>
          <w:p w14:paraId="29C0D51F" w14:textId="3C25C66D" w:rsidR="00362BB6" w:rsidRPr="00894CA5" w:rsidRDefault="00362BB6" w:rsidP="00EB0D1B">
            <w:pPr>
              <w:spacing w:line="276" w:lineRule="auto"/>
              <w:rPr>
                <w:rFonts w:ascii="Arial" w:hAnsi="Arial" w:cs="Arial"/>
                <w:sz w:val="16"/>
              </w:rPr>
            </w:pPr>
            <w:r w:rsidRPr="00024E0D">
              <w:rPr>
                <w:rFonts w:ascii="Arial" w:hAnsi="Arial" w:cs="Arial"/>
                <w:color w:val="FF0000"/>
                <w:sz w:val="16"/>
              </w:rPr>
              <w:t>Diversity</w:t>
            </w:r>
          </w:p>
        </w:tc>
        <w:tc>
          <w:tcPr>
            <w:tcW w:w="3688" w:type="dxa"/>
            <w:tcBorders>
              <w:right w:val="single" w:sz="24" w:space="0" w:color="F37021"/>
            </w:tcBorders>
          </w:tcPr>
          <w:p w14:paraId="65BCC054" w14:textId="06120411" w:rsidR="00362BB6" w:rsidRPr="00894CA5" w:rsidRDefault="00362BB6" w:rsidP="00150351">
            <w:pPr>
              <w:spacing w:line="276" w:lineRule="auto"/>
              <w:rPr>
                <w:rFonts w:ascii="Arial" w:hAnsi="Arial" w:cs="Arial"/>
                <w:sz w:val="16"/>
              </w:rPr>
            </w:pPr>
            <w:r>
              <w:rPr>
                <w:rFonts w:ascii="Arial" w:hAnsi="Arial" w:cs="Arial"/>
                <w:sz w:val="16"/>
              </w:rPr>
              <w:t>20- 30 mins</w:t>
            </w:r>
          </w:p>
        </w:tc>
      </w:tr>
      <w:tr w:rsidR="00362BB6" w:rsidRPr="00894CA5" w14:paraId="69CB385A" w14:textId="77777777" w:rsidTr="00CD7FF5">
        <w:trPr>
          <w:trHeight w:val="106"/>
        </w:trPr>
        <w:tc>
          <w:tcPr>
            <w:tcW w:w="1270" w:type="dxa"/>
            <w:vMerge/>
            <w:tcBorders>
              <w:left w:val="single" w:sz="24" w:space="0" w:color="F37021"/>
              <w:bottom w:val="single" w:sz="4" w:space="0" w:color="auto"/>
            </w:tcBorders>
          </w:tcPr>
          <w:p w14:paraId="26983012" w14:textId="77777777" w:rsidR="00362BB6" w:rsidRPr="00894CA5" w:rsidRDefault="00362BB6" w:rsidP="00150351">
            <w:pPr>
              <w:spacing w:line="276" w:lineRule="auto"/>
              <w:rPr>
                <w:rFonts w:ascii="Arial" w:hAnsi="Arial" w:cs="Arial"/>
                <w:sz w:val="16"/>
              </w:rPr>
            </w:pPr>
          </w:p>
        </w:tc>
        <w:tc>
          <w:tcPr>
            <w:tcW w:w="991" w:type="dxa"/>
            <w:tcBorders>
              <w:bottom w:val="single" w:sz="24" w:space="0" w:color="F37021"/>
            </w:tcBorders>
          </w:tcPr>
          <w:p w14:paraId="36931DF5" w14:textId="29414C68" w:rsidR="00362BB6" w:rsidRPr="00DD5DD5" w:rsidRDefault="00362BB6" w:rsidP="00150351">
            <w:pPr>
              <w:spacing w:line="276" w:lineRule="auto"/>
              <w:rPr>
                <w:rFonts w:ascii="Arial" w:hAnsi="Arial" w:cs="Arial"/>
                <w:color w:val="FF0000"/>
                <w:sz w:val="16"/>
              </w:rPr>
            </w:pPr>
            <w:r w:rsidRPr="00DD5DD5">
              <w:rPr>
                <w:rFonts w:ascii="Arial" w:hAnsi="Arial" w:cs="Arial"/>
                <w:color w:val="FF0000"/>
                <w:sz w:val="16"/>
              </w:rPr>
              <w:t>Ho</w:t>
            </w:r>
            <w:r w:rsidR="00A26CE8">
              <w:rPr>
                <w:rFonts w:ascii="Arial" w:hAnsi="Arial" w:cs="Arial"/>
                <w:color w:val="FF0000"/>
                <w:sz w:val="16"/>
              </w:rPr>
              <w:t>nesty</w:t>
            </w:r>
          </w:p>
        </w:tc>
        <w:tc>
          <w:tcPr>
            <w:tcW w:w="1079" w:type="dxa"/>
            <w:tcBorders>
              <w:bottom w:val="single" w:sz="24" w:space="0" w:color="F37021"/>
            </w:tcBorders>
          </w:tcPr>
          <w:p w14:paraId="411E342F" w14:textId="67A22616" w:rsidR="00362BB6" w:rsidRPr="00DD5DD5" w:rsidRDefault="003D25AD" w:rsidP="00150351">
            <w:pPr>
              <w:spacing w:line="276" w:lineRule="auto"/>
              <w:rPr>
                <w:rFonts w:ascii="Arial" w:hAnsi="Arial" w:cs="Arial"/>
                <w:color w:val="00B050"/>
                <w:sz w:val="16"/>
              </w:rPr>
            </w:pPr>
            <w:r w:rsidRPr="00DD5DD5">
              <w:rPr>
                <w:rFonts w:ascii="Arial" w:hAnsi="Arial" w:cs="Arial"/>
                <w:color w:val="00B050"/>
                <w:sz w:val="16"/>
              </w:rPr>
              <w:t>Friendliness</w:t>
            </w:r>
          </w:p>
        </w:tc>
        <w:tc>
          <w:tcPr>
            <w:tcW w:w="1618" w:type="dxa"/>
            <w:tcBorders>
              <w:bottom w:val="single" w:sz="24" w:space="0" w:color="F37021"/>
            </w:tcBorders>
          </w:tcPr>
          <w:p w14:paraId="27C553F9" w14:textId="13A9E8D8" w:rsidR="00362BB6" w:rsidRDefault="005F4FB4" w:rsidP="00150351">
            <w:pPr>
              <w:spacing w:line="276" w:lineRule="auto"/>
              <w:rPr>
                <w:rFonts w:ascii="Arial" w:hAnsi="Arial" w:cs="Arial"/>
                <w:sz w:val="16"/>
              </w:rPr>
            </w:pPr>
            <w:r>
              <w:rPr>
                <w:rFonts w:ascii="Arial" w:hAnsi="Arial" w:cs="Arial"/>
                <w:sz w:val="16"/>
              </w:rPr>
              <w:t>1.2,3</w:t>
            </w:r>
          </w:p>
        </w:tc>
        <w:tc>
          <w:tcPr>
            <w:tcW w:w="1162" w:type="dxa"/>
            <w:tcBorders>
              <w:bottom w:val="single" w:sz="24" w:space="0" w:color="F37021"/>
            </w:tcBorders>
          </w:tcPr>
          <w:p w14:paraId="3F42DF65" w14:textId="084059E5" w:rsidR="00362BB6" w:rsidRPr="00894CA5" w:rsidRDefault="00362BB6" w:rsidP="00C80B46">
            <w:pPr>
              <w:spacing w:line="276" w:lineRule="auto"/>
              <w:jc w:val="center"/>
              <w:rPr>
                <w:rFonts w:ascii="Arial" w:hAnsi="Arial" w:cs="Arial"/>
                <w:sz w:val="16"/>
              </w:rPr>
            </w:pPr>
            <w:r>
              <w:rPr>
                <w:rFonts w:ascii="Arial" w:hAnsi="Arial" w:cs="Arial"/>
                <w:sz w:val="16"/>
              </w:rPr>
              <w:t>7</w:t>
            </w:r>
          </w:p>
        </w:tc>
        <w:tc>
          <w:tcPr>
            <w:tcW w:w="4138" w:type="dxa"/>
            <w:tcBorders>
              <w:bottom w:val="single" w:sz="24" w:space="0" w:color="F37021"/>
            </w:tcBorders>
          </w:tcPr>
          <w:p w14:paraId="581BD4A3" w14:textId="723C689A" w:rsidR="00362BB6" w:rsidRPr="00894CA5" w:rsidRDefault="00362BB6" w:rsidP="00150351">
            <w:pPr>
              <w:spacing w:line="276" w:lineRule="auto"/>
              <w:rPr>
                <w:rFonts w:ascii="Arial" w:hAnsi="Arial" w:cs="Arial"/>
                <w:sz w:val="16"/>
              </w:rPr>
            </w:pPr>
            <w:r w:rsidRPr="00024E0D">
              <w:rPr>
                <w:rFonts w:ascii="Arial" w:hAnsi="Arial" w:cs="Arial"/>
                <w:color w:val="FF0000"/>
                <w:sz w:val="16"/>
              </w:rPr>
              <w:t xml:space="preserve">Diversity </w:t>
            </w:r>
          </w:p>
        </w:tc>
        <w:tc>
          <w:tcPr>
            <w:tcW w:w="3688" w:type="dxa"/>
            <w:tcBorders>
              <w:bottom w:val="single" w:sz="24" w:space="0" w:color="F37021"/>
              <w:right w:val="single" w:sz="24" w:space="0" w:color="F37021"/>
            </w:tcBorders>
          </w:tcPr>
          <w:p w14:paraId="3EB967AD" w14:textId="118546A5" w:rsidR="00362BB6" w:rsidRPr="00894CA5" w:rsidRDefault="00362BB6" w:rsidP="00150351">
            <w:pPr>
              <w:spacing w:line="276" w:lineRule="auto"/>
              <w:rPr>
                <w:rFonts w:ascii="Arial" w:hAnsi="Arial" w:cs="Arial"/>
                <w:sz w:val="16"/>
              </w:rPr>
            </w:pPr>
            <w:r>
              <w:rPr>
                <w:rFonts w:ascii="Arial" w:hAnsi="Arial" w:cs="Arial"/>
                <w:sz w:val="16"/>
              </w:rPr>
              <w:t>20- 30 mins</w:t>
            </w:r>
          </w:p>
        </w:tc>
      </w:tr>
      <w:tr w:rsidR="00362BB6" w:rsidRPr="00894CA5" w14:paraId="116F7CD0" w14:textId="77777777" w:rsidTr="00CD7FF5">
        <w:trPr>
          <w:trHeight w:val="106"/>
        </w:trPr>
        <w:tc>
          <w:tcPr>
            <w:tcW w:w="1270" w:type="dxa"/>
            <w:vMerge w:val="restart"/>
            <w:tcBorders>
              <w:top w:val="single" w:sz="24" w:space="0" w:color="F37021"/>
              <w:left w:val="single" w:sz="24" w:space="0" w:color="F37021"/>
            </w:tcBorders>
            <w:vAlign w:val="center"/>
          </w:tcPr>
          <w:p w14:paraId="10DC286B" w14:textId="57687568" w:rsidR="00362BB6" w:rsidRDefault="00362BB6" w:rsidP="006A309A">
            <w:pPr>
              <w:pStyle w:val="ListParagraph"/>
              <w:spacing w:line="276" w:lineRule="auto"/>
              <w:ind w:left="0"/>
              <w:jc w:val="center"/>
              <w:rPr>
                <w:rFonts w:ascii="Arial" w:hAnsi="Arial" w:cs="Arial"/>
                <w:b/>
                <w:bCs/>
                <w:sz w:val="16"/>
                <w:szCs w:val="16"/>
              </w:rPr>
            </w:pPr>
            <w:r w:rsidRPr="00894CA5">
              <w:rPr>
                <w:rFonts w:ascii="Arial" w:hAnsi="Arial" w:cs="Arial"/>
                <w:sz w:val="16"/>
              </w:rPr>
              <w:t>Autumn 2</w:t>
            </w:r>
          </w:p>
          <w:p w14:paraId="5D8395ED" w14:textId="6907482A" w:rsidR="00362BB6" w:rsidRPr="001C2596" w:rsidRDefault="00362BB6" w:rsidP="006A309A">
            <w:pPr>
              <w:pStyle w:val="ListParagraph"/>
              <w:spacing w:line="276" w:lineRule="auto"/>
              <w:ind w:left="0"/>
              <w:jc w:val="center"/>
              <w:rPr>
                <w:rFonts w:ascii="Arial" w:hAnsi="Arial" w:cs="Arial"/>
                <w:b/>
                <w:bCs/>
                <w:sz w:val="16"/>
                <w:szCs w:val="16"/>
              </w:rPr>
            </w:pPr>
            <w:r w:rsidRPr="001C2596">
              <w:rPr>
                <w:rFonts w:ascii="Arial" w:hAnsi="Arial" w:cs="Arial"/>
                <w:b/>
                <w:bCs/>
                <w:sz w:val="16"/>
                <w:szCs w:val="16"/>
              </w:rPr>
              <w:t>Key Stage 1, Module 1</w:t>
            </w:r>
          </w:p>
          <w:p w14:paraId="1C1B915F" w14:textId="77777777" w:rsidR="00362BB6" w:rsidRPr="001C2596" w:rsidRDefault="00362BB6" w:rsidP="006A309A">
            <w:pPr>
              <w:spacing w:line="276" w:lineRule="auto"/>
              <w:jc w:val="center"/>
              <w:rPr>
                <w:rFonts w:ascii="Arial" w:hAnsi="Arial" w:cs="Arial"/>
                <w:sz w:val="16"/>
                <w:szCs w:val="16"/>
              </w:rPr>
            </w:pPr>
            <w:r w:rsidRPr="001C2596">
              <w:rPr>
                <w:rFonts w:ascii="Arial" w:hAnsi="Arial" w:cs="Arial"/>
                <w:sz w:val="16"/>
                <w:szCs w:val="16"/>
              </w:rPr>
              <w:t>Unit 1</w:t>
            </w:r>
          </w:p>
          <w:p w14:paraId="18EFFFD3" w14:textId="77777777" w:rsidR="00362BB6" w:rsidRPr="001C2596" w:rsidRDefault="00362BB6" w:rsidP="006A309A">
            <w:pPr>
              <w:spacing w:line="276" w:lineRule="auto"/>
              <w:jc w:val="center"/>
              <w:rPr>
                <w:rFonts w:ascii="Arial" w:hAnsi="Arial" w:cs="Arial"/>
                <w:sz w:val="16"/>
                <w:szCs w:val="16"/>
              </w:rPr>
            </w:pPr>
            <w:r w:rsidRPr="001C2596">
              <w:rPr>
                <w:rFonts w:ascii="Arial" w:hAnsi="Arial" w:cs="Arial"/>
                <w:sz w:val="16"/>
                <w:szCs w:val="16"/>
              </w:rPr>
              <w:t>Unit 2</w:t>
            </w:r>
          </w:p>
          <w:p w14:paraId="35603EF7" w14:textId="4AA9EAD6" w:rsidR="00362BB6" w:rsidRPr="00894CA5" w:rsidRDefault="00362BB6" w:rsidP="00150351">
            <w:pPr>
              <w:spacing w:line="276" w:lineRule="auto"/>
              <w:jc w:val="center"/>
              <w:rPr>
                <w:rFonts w:ascii="Arial" w:hAnsi="Arial" w:cs="Arial"/>
                <w:sz w:val="16"/>
              </w:rPr>
            </w:pPr>
          </w:p>
        </w:tc>
        <w:tc>
          <w:tcPr>
            <w:tcW w:w="991" w:type="dxa"/>
            <w:tcBorders>
              <w:top w:val="single" w:sz="24" w:space="0" w:color="F37021"/>
            </w:tcBorders>
          </w:tcPr>
          <w:p w14:paraId="3C6EA83A" w14:textId="77777777" w:rsidR="00362BB6" w:rsidRDefault="00A26CE8" w:rsidP="006A309A">
            <w:pPr>
              <w:spacing w:line="276" w:lineRule="auto"/>
              <w:rPr>
                <w:rFonts w:ascii="Arial" w:hAnsi="Arial" w:cs="Arial"/>
                <w:color w:val="7030A0"/>
                <w:sz w:val="16"/>
              </w:rPr>
            </w:pPr>
            <w:r w:rsidRPr="00DD5DD5">
              <w:rPr>
                <w:rFonts w:ascii="Arial" w:hAnsi="Arial" w:cs="Arial"/>
                <w:color w:val="7030A0"/>
                <w:sz w:val="16"/>
              </w:rPr>
              <w:lastRenderedPageBreak/>
              <w:t>Health</w:t>
            </w:r>
          </w:p>
          <w:p w14:paraId="6EB31992" w14:textId="5D2763F7" w:rsidR="00CD7FF5" w:rsidRPr="001C5DCF" w:rsidRDefault="00CD7FF5" w:rsidP="006A309A">
            <w:pPr>
              <w:spacing w:line="276" w:lineRule="auto"/>
              <w:rPr>
                <w:sz w:val="16"/>
                <w:szCs w:val="16"/>
              </w:rPr>
            </w:pPr>
            <w:r w:rsidRPr="00CD7FF5">
              <w:rPr>
                <w:rFonts w:ascii="Arial" w:hAnsi="Arial" w:cs="Arial"/>
                <w:color w:val="FF0000"/>
                <w:sz w:val="16"/>
              </w:rPr>
              <w:t xml:space="preserve">Play </w:t>
            </w:r>
          </w:p>
        </w:tc>
        <w:tc>
          <w:tcPr>
            <w:tcW w:w="1079" w:type="dxa"/>
            <w:tcBorders>
              <w:top w:val="single" w:sz="24" w:space="0" w:color="F37021"/>
            </w:tcBorders>
          </w:tcPr>
          <w:p w14:paraId="1B996A7F" w14:textId="3AA5AD4C" w:rsidR="00362BB6" w:rsidRPr="001C5DCF" w:rsidRDefault="00394437" w:rsidP="006A309A">
            <w:pPr>
              <w:spacing w:line="276" w:lineRule="auto"/>
              <w:rPr>
                <w:sz w:val="16"/>
                <w:szCs w:val="16"/>
              </w:rPr>
            </w:pPr>
            <w:r w:rsidRPr="00DD5DD5">
              <w:rPr>
                <w:rFonts w:ascii="Arial" w:hAnsi="Arial" w:cs="Arial"/>
                <w:color w:val="7030A0"/>
                <w:sz w:val="16"/>
              </w:rPr>
              <w:t>Self -knowledge</w:t>
            </w:r>
          </w:p>
        </w:tc>
        <w:tc>
          <w:tcPr>
            <w:tcW w:w="1618" w:type="dxa"/>
            <w:tcBorders>
              <w:top w:val="single" w:sz="24" w:space="0" w:color="F37021"/>
            </w:tcBorders>
          </w:tcPr>
          <w:p w14:paraId="43A8C372" w14:textId="3E84CBD1" w:rsidR="00362BB6" w:rsidRPr="001C5DCF" w:rsidRDefault="00DB3822" w:rsidP="006A309A">
            <w:pPr>
              <w:spacing w:line="276" w:lineRule="auto"/>
              <w:rPr>
                <w:sz w:val="16"/>
                <w:szCs w:val="16"/>
              </w:rPr>
            </w:pPr>
            <w:r>
              <w:rPr>
                <w:sz w:val="16"/>
                <w:szCs w:val="16"/>
              </w:rPr>
              <w:t>1</w:t>
            </w:r>
          </w:p>
        </w:tc>
        <w:tc>
          <w:tcPr>
            <w:tcW w:w="1162" w:type="dxa"/>
            <w:tcBorders>
              <w:top w:val="single" w:sz="24" w:space="0" w:color="F37021"/>
            </w:tcBorders>
          </w:tcPr>
          <w:p w14:paraId="065F1B83" w14:textId="5833509F" w:rsidR="00362BB6" w:rsidRPr="001C5DCF" w:rsidRDefault="00362BB6" w:rsidP="00C80B46">
            <w:pPr>
              <w:spacing w:line="276" w:lineRule="auto"/>
              <w:jc w:val="center"/>
              <w:rPr>
                <w:sz w:val="16"/>
                <w:szCs w:val="16"/>
              </w:rPr>
            </w:pPr>
            <w:r w:rsidRPr="001C5DCF">
              <w:rPr>
                <w:sz w:val="16"/>
                <w:szCs w:val="16"/>
              </w:rPr>
              <w:t>1</w:t>
            </w:r>
          </w:p>
        </w:tc>
        <w:tc>
          <w:tcPr>
            <w:tcW w:w="4138" w:type="dxa"/>
            <w:tcBorders>
              <w:top w:val="single" w:sz="24" w:space="0" w:color="F37021"/>
            </w:tcBorders>
          </w:tcPr>
          <w:p w14:paraId="2524210E" w14:textId="0380FC63" w:rsidR="00362BB6" w:rsidRPr="001C2596" w:rsidRDefault="00362BB6" w:rsidP="006A309A">
            <w:pPr>
              <w:spacing w:line="276" w:lineRule="auto"/>
              <w:rPr>
                <w:rFonts w:ascii="Arial" w:hAnsi="Arial" w:cs="Arial"/>
                <w:sz w:val="16"/>
                <w:szCs w:val="16"/>
              </w:rPr>
            </w:pPr>
            <w:hyperlink r:id="rId7" w:history="1">
              <w:r w:rsidRPr="001C2596">
                <w:rPr>
                  <w:rStyle w:val="Hyperlink"/>
                  <w:rFonts w:ascii="Arial" w:hAnsi="Arial" w:cs="Arial"/>
                  <w:sz w:val="16"/>
                  <w:szCs w:val="16"/>
                </w:rPr>
                <w:t>KS1.1.1 Kester’s Adventures</w:t>
              </w:r>
            </w:hyperlink>
          </w:p>
          <w:p w14:paraId="033214EE" w14:textId="59ED3148" w:rsidR="00362BB6" w:rsidRPr="00894CA5" w:rsidRDefault="00362BB6" w:rsidP="00150351">
            <w:pPr>
              <w:spacing w:line="276" w:lineRule="auto"/>
              <w:rPr>
                <w:rFonts w:ascii="Arial" w:hAnsi="Arial" w:cs="Arial"/>
                <w:sz w:val="16"/>
              </w:rPr>
            </w:pPr>
            <w:r>
              <w:rPr>
                <w:rFonts w:ascii="Arial" w:hAnsi="Arial" w:cs="Arial"/>
                <w:sz w:val="16"/>
              </w:rPr>
              <w:t xml:space="preserve">Bonfire Night safety </w:t>
            </w:r>
          </w:p>
        </w:tc>
        <w:tc>
          <w:tcPr>
            <w:tcW w:w="3688" w:type="dxa"/>
            <w:tcBorders>
              <w:top w:val="single" w:sz="24" w:space="0" w:color="F37021"/>
              <w:right w:val="single" w:sz="24" w:space="0" w:color="F37021"/>
            </w:tcBorders>
          </w:tcPr>
          <w:p w14:paraId="3359A72F" w14:textId="704A5D79" w:rsidR="00362BB6" w:rsidRPr="00894CA5" w:rsidRDefault="00362BB6" w:rsidP="00150351">
            <w:pPr>
              <w:spacing w:line="276" w:lineRule="auto"/>
              <w:rPr>
                <w:rFonts w:ascii="Arial" w:hAnsi="Arial" w:cs="Arial"/>
                <w:sz w:val="16"/>
              </w:rPr>
            </w:pPr>
            <w:r>
              <w:rPr>
                <w:rFonts w:ascii="Arial" w:hAnsi="Arial" w:cs="Arial"/>
                <w:sz w:val="16"/>
              </w:rPr>
              <w:t>5 x 10mins sessions over 5 days</w:t>
            </w:r>
          </w:p>
        </w:tc>
      </w:tr>
      <w:tr w:rsidR="00362BB6" w:rsidRPr="00894CA5" w14:paraId="7BE079C3" w14:textId="77777777" w:rsidTr="00CD7FF5">
        <w:trPr>
          <w:trHeight w:val="106"/>
        </w:trPr>
        <w:tc>
          <w:tcPr>
            <w:tcW w:w="1270" w:type="dxa"/>
            <w:vMerge/>
            <w:tcBorders>
              <w:left w:val="single" w:sz="24" w:space="0" w:color="F37021"/>
            </w:tcBorders>
          </w:tcPr>
          <w:p w14:paraId="1B36ABC8" w14:textId="77777777" w:rsidR="00362BB6" w:rsidRPr="00894CA5" w:rsidRDefault="00362BB6" w:rsidP="00150351">
            <w:pPr>
              <w:spacing w:line="276" w:lineRule="auto"/>
              <w:rPr>
                <w:rFonts w:ascii="Arial" w:hAnsi="Arial" w:cs="Arial"/>
                <w:sz w:val="16"/>
              </w:rPr>
            </w:pPr>
          </w:p>
        </w:tc>
        <w:tc>
          <w:tcPr>
            <w:tcW w:w="991" w:type="dxa"/>
          </w:tcPr>
          <w:p w14:paraId="6F01FCDB" w14:textId="680B5ED6" w:rsidR="00362BB6" w:rsidRPr="001C5DCF" w:rsidRDefault="00A26CE8" w:rsidP="006A309A">
            <w:pPr>
              <w:spacing w:line="276" w:lineRule="auto"/>
              <w:rPr>
                <w:sz w:val="16"/>
                <w:szCs w:val="16"/>
              </w:rPr>
            </w:pPr>
            <w:r w:rsidRPr="00DD5DD5">
              <w:rPr>
                <w:rFonts w:ascii="Arial" w:hAnsi="Arial" w:cs="Arial"/>
                <w:color w:val="FF0000"/>
                <w:sz w:val="16"/>
              </w:rPr>
              <w:t>Hon</w:t>
            </w:r>
            <w:r>
              <w:rPr>
                <w:rFonts w:ascii="Arial" w:hAnsi="Arial" w:cs="Arial"/>
                <w:color w:val="FF0000"/>
                <w:sz w:val="16"/>
              </w:rPr>
              <w:t>esty</w:t>
            </w:r>
          </w:p>
        </w:tc>
        <w:tc>
          <w:tcPr>
            <w:tcW w:w="1079" w:type="dxa"/>
          </w:tcPr>
          <w:p w14:paraId="3284E64B" w14:textId="385A75FB" w:rsidR="00362BB6" w:rsidRPr="001C5DCF" w:rsidRDefault="00A67950" w:rsidP="006A309A">
            <w:pPr>
              <w:spacing w:line="276" w:lineRule="auto"/>
              <w:rPr>
                <w:sz w:val="16"/>
                <w:szCs w:val="16"/>
              </w:rPr>
            </w:pPr>
            <w:r w:rsidRPr="00DD5DD5">
              <w:rPr>
                <w:rFonts w:ascii="Arial" w:hAnsi="Arial" w:cs="Arial"/>
                <w:color w:val="4472C4" w:themeColor="accent1"/>
                <w:sz w:val="16"/>
              </w:rPr>
              <w:t>Confidence</w:t>
            </w:r>
          </w:p>
        </w:tc>
        <w:tc>
          <w:tcPr>
            <w:tcW w:w="1618" w:type="dxa"/>
          </w:tcPr>
          <w:p w14:paraId="1AA66043" w14:textId="078BF70F" w:rsidR="00362BB6" w:rsidRPr="001C5DCF" w:rsidRDefault="00DB3822" w:rsidP="006A309A">
            <w:pPr>
              <w:spacing w:line="276" w:lineRule="auto"/>
              <w:rPr>
                <w:sz w:val="16"/>
                <w:szCs w:val="16"/>
              </w:rPr>
            </w:pPr>
            <w:r>
              <w:rPr>
                <w:sz w:val="16"/>
                <w:szCs w:val="16"/>
              </w:rPr>
              <w:t>1</w:t>
            </w:r>
          </w:p>
        </w:tc>
        <w:tc>
          <w:tcPr>
            <w:tcW w:w="1162" w:type="dxa"/>
          </w:tcPr>
          <w:p w14:paraId="21E750BE" w14:textId="3C5EC488" w:rsidR="00362BB6" w:rsidRPr="001C5DCF" w:rsidRDefault="00362BB6" w:rsidP="00C80B46">
            <w:pPr>
              <w:spacing w:line="276" w:lineRule="auto"/>
              <w:jc w:val="center"/>
              <w:rPr>
                <w:sz w:val="16"/>
                <w:szCs w:val="16"/>
              </w:rPr>
            </w:pPr>
            <w:r w:rsidRPr="001C5DCF">
              <w:rPr>
                <w:sz w:val="16"/>
                <w:szCs w:val="16"/>
              </w:rPr>
              <w:t>2</w:t>
            </w:r>
          </w:p>
        </w:tc>
        <w:tc>
          <w:tcPr>
            <w:tcW w:w="4138" w:type="dxa"/>
          </w:tcPr>
          <w:p w14:paraId="513E9862" w14:textId="09AF3740" w:rsidR="00362BB6" w:rsidRPr="001C2596" w:rsidRDefault="00362BB6" w:rsidP="006A309A">
            <w:pPr>
              <w:spacing w:line="276" w:lineRule="auto"/>
              <w:rPr>
                <w:rStyle w:val="Hyperlink"/>
                <w:rFonts w:ascii="Arial" w:hAnsi="Arial" w:cs="Arial"/>
                <w:color w:val="auto"/>
                <w:sz w:val="16"/>
                <w:szCs w:val="16"/>
                <w:u w:val="none"/>
              </w:rPr>
            </w:pPr>
            <w:hyperlink r:id="rId8" w:history="1">
              <w:r w:rsidRPr="001C2596">
                <w:rPr>
                  <w:rStyle w:val="Hyperlink"/>
                  <w:rFonts w:ascii="Arial" w:hAnsi="Arial" w:cs="Arial"/>
                  <w:sz w:val="16"/>
                  <w:szCs w:val="16"/>
                </w:rPr>
                <w:t>KS1.1.2.1 I Am Unique (Me)</w:t>
              </w:r>
            </w:hyperlink>
          </w:p>
          <w:p w14:paraId="00914BC8" w14:textId="485C625F" w:rsidR="00362BB6" w:rsidRPr="00894CA5" w:rsidRDefault="00362BB6" w:rsidP="00304031">
            <w:pPr>
              <w:rPr>
                <w:rFonts w:ascii="Arial" w:hAnsi="Arial" w:cs="Arial"/>
                <w:sz w:val="16"/>
              </w:rPr>
            </w:pPr>
          </w:p>
        </w:tc>
        <w:tc>
          <w:tcPr>
            <w:tcW w:w="3688" w:type="dxa"/>
            <w:tcBorders>
              <w:right w:val="single" w:sz="24" w:space="0" w:color="F37021"/>
            </w:tcBorders>
          </w:tcPr>
          <w:p w14:paraId="6114F3F9" w14:textId="249E8468" w:rsidR="00362BB6" w:rsidRPr="00894CA5" w:rsidRDefault="00362BB6" w:rsidP="00150351">
            <w:pPr>
              <w:spacing w:line="276" w:lineRule="auto"/>
              <w:rPr>
                <w:rFonts w:ascii="Arial" w:hAnsi="Arial" w:cs="Arial"/>
                <w:sz w:val="16"/>
              </w:rPr>
            </w:pPr>
            <w:r>
              <w:rPr>
                <w:rFonts w:ascii="Arial" w:hAnsi="Arial" w:cs="Arial"/>
                <w:sz w:val="16"/>
              </w:rPr>
              <w:t>30 mins</w:t>
            </w:r>
          </w:p>
        </w:tc>
      </w:tr>
      <w:tr w:rsidR="00362BB6" w:rsidRPr="00894CA5" w14:paraId="65444168" w14:textId="77777777" w:rsidTr="00CD7FF5">
        <w:trPr>
          <w:trHeight w:val="285"/>
        </w:trPr>
        <w:tc>
          <w:tcPr>
            <w:tcW w:w="1270" w:type="dxa"/>
            <w:vMerge/>
            <w:tcBorders>
              <w:left w:val="single" w:sz="24" w:space="0" w:color="F37021"/>
            </w:tcBorders>
          </w:tcPr>
          <w:p w14:paraId="22563A36" w14:textId="77777777" w:rsidR="00362BB6" w:rsidRPr="00894CA5" w:rsidRDefault="00362BB6" w:rsidP="00150351">
            <w:pPr>
              <w:spacing w:line="276" w:lineRule="auto"/>
              <w:rPr>
                <w:rFonts w:ascii="Arial" w:hAnsi="Arial" w:cs="Arial"/>
                <w:sz w:val="16"/>
              </w:rPr>
            </w:pPr>
          </w:p>
        </w:tc>
        <w:tc>
          <w:tcPr>
            <w:tcW w:w="991" w:type="dxa"/>
          </w:tcPr>
          <w:p w14:paraId="6784A0CB" w14:textId="379CD1B6" w:rsidR="00362BB6" w:rsidRPr="001C5DCF" w:rsidRDefault="00A26CE8" w:rsidP="006A309A">
            <w:pPr>
              <w:spacing w:line="276" w:lineRule="auto"/>
              <w:rPr>
                <w:sz w:val="16"/>
                <w:szCs w:val="16"/>
              </w:rPr>
            </w:pPr>
            <w:r w:rsidRPr="00DD5DD5">
              <w:rPr>
                <w:rFonts w:ascii="Arial" w:hAnsi="Arial" w:cs="Arial"/>
                <w:color w:val="7030A0"/>
                <w:sz w:val="16"/>
              </w:rPr>
              <w:t>Health</w:t>
            </w:r>
          </w:p>
        </w:tc>
        <w:tc>
          <w:tcPr>
            <w:tcW w:w="1079" w:type="dxa"/>
          </w:tcPr>
          <w:p w14:paraId="63DD82A7" w14:textId="1EDE0292" w:rsidR="00362BB6" w:rsidRPr="001C5DCF" w:rsidRDefault="00394437" w:rsidP="006A309A">
            <w:pPr>
              <w:spacing w:line="276" w:lineRule="auto"/>
              <w:rPr>
                <w:sz w:val="16"/>
                <w:szCs w:val="16"/>
              </w:rPr>
            </w:pPr>
            <w:r w:rsidRPr="00DD5DD5">
              <w:rPr>
                <w:rFonts w:ascii="Arial" w:hAnsi="Arial" w:cs="Arial"/>
                <w:color w:val="7030A0"/>
                <w:sz w:val="16"/>
              </w:rPr>
              <w:t>Self -knowledge</w:t>
            </w:r>
          </w:p>
        </w:tc>
        <w:tc>
          <w:tcPr>
            <w:tcW w:w="1618" w:type="dxa"/>
          </w:tcPr>
          <w:p w14:paraId="36A1AE35" w14:textId="1F919DAB" w:rsidR="00362BB6" w:rsidRPr="001C5DCF" w:rsidRDefault="00DB3822" w:rsidP="006A309A">
            <w:pPr>
              <w:spacing w:line="276" w:lineRule="auto"/>
              <w:rPr>
                <w:sz w:val="16"/>
                <w:szCs w:val="16"/>
              </w:rPr>
            </w:pPr>
            <w:r>
              <w:rPr>
                <w:sz w:val="16"/>
                <w:szCs w:val="16"/>
              </w:rPr>
              <w:t>3</w:t>
            </w:r>
          </w:p>
        </w:tc>
        <w:tc>
          <w:tcPr>
            <w:tcW w:w="1162" w:type="dxa"/>
          </w:tcPr>
          <w:p w14:paraId="2D196BD8" w14:textId="7BC7AF6C" w:rsidR="00362BB6" w:rsidRPr="001C5DCF" w:rsidRDefault="00362BB6" w:rsidP="00C80B46">
            <w:pPr>
              <w:spacing w:line="276" w:lineRule="auto"/>
              <w:jc w:val="center"/>
              <w:rPr>
                <w:sz w:val="16"/>
                <w:szCs w:val="16"/>
              </w:rPr>
            </w:pPr>
            <w:r w:rsidRPr="001C5DCF">
              <w:rPr>
                <w:sz w:val="16"/>
                <w:szCs w:val="16"/>
              </w:rPr>
              <w:t>3</w:t>
            </w:r>
          </w:p>
        </w:tc>
        <w:tc>
          <w:tcPr>
            <w:tcW w:w="4138" w:type="dxa"/>
          </w:tcPr>
          <w:p w14:paraId="7F332766" w14:textId="56FBC655" w:rsidR="00362BB6" w:rsidRPr="00894CA5" w:rsidRDefault="00FF72A6" w:rsidP="00150351">
            <w:pPr>
              <w:spacing w:line="276" w:lineRule="auto"/>
              <w:rPr>
                <w:rFonts w:ascii="Arial" w:hAnsi="Arial" w:cs="Arial"/>
                <w:sz w:val="16"/>
              </w:rPr>
            </w:pPr>
            <w:r>
              <w:rPr>
                <w:rFonts w:ascii="Arial" w:hAnsi="Arial" w:cs="Arial"/>
                <w:sz w:val="16"/>
              </w:rPr>
              <w:t xml:space="preserve">Road safety – Beep </w:t>
            </w:r>
            <w:proofErr w:type="spellStart"/>
            <w:r>
              <w:rPr>
                <w:rFonts w:ascii="Arial" w:hAnsi="Arial" w:cs="Arial"/>
                <w:sz w:val="16"/>
              </w:rPr>
              <w:t>Beep</w:t>
            </w:r>
            <w:proofErr w:type="spellEnd"/>
            <w:r>
              <w:rPr>
                <w:rFonts w:ascii="Arial" w:hAnsi="Arial" w:cs="Arial"/>
                <w:sz w:val="16"/>
              </w:rPr>
              <w:t xml:space="preserve"> 16</w:t>
            </w:r>
            <w:r w:rsidRPr="00FF72A6">
              <w:rPr>
                <w:rFonts w:ascii="Arial" w:hAnsi="Arial" w:cs="Arial"/>
                <w:sz w:val="16"/>
                <w:vertAlign w:val="superscript"/>
              </w:rPr>
              <w:t>th</w:t>
            </w:r>
            <w:r>
              <w:rPr>
                <w:rFonts w:ascii="Arial" w:hAnsi="Arial" w:cs="Arial"/>
                <w:sz w:val="16"/>
              </w:rPr>
              <w:t xml:space="preserve"> 22nd</w:t>
            </w:r>
            <w:r w:rsidR="00362BB6" w:rsidRPr="009A365D">
              <w:rPr>
                <w:rFonts w:ascii="Arial" w:hAnsi="Arial" w:cs="Arial"/>
                <w:sz w:val="16"/>
                <w:vertAlign w:val="superscript"/>
              </w:rPr>
              <w:t>nd</w:t>
            </w:r>
            <w:r w:rsidR="00362BB6">
              <w:rPr>
                <w:rFonts w:ascii="Arial" w:hAnsi="Arial" w:cs="Arial"/>
                <w:sz w:val="16"/>
              </w:rPr>
              <w:t xml:space="preserve"> Nov</w:t>
            </w:r>
          </w:p>
        </w:tc>
        <w:tc>
          <w:tcPr>
            <w:tcW w:w="3688" w:type="dxa"/>
            <w:tcBorders>
              <w:right w:val="single" w:sz="24" w:space="0" w:color="F37021"/>
            </w:tcBorders>
          </w:tcPr>
          <w:p w14:paraId="687B8257" w14:textId="00480485" w:rsidR="00362BB6" w:rsidRPr="00894CA5" w:rsidRDefault="00362BB6" w:rsidP="00150351">
            <w:pPr>
              <w:spacing w:line="276" w:lineRule="auto"/>
              <w:rPr>
                <w:rFonts w:ascii="Arial" w:hAnsi="Arial" w:cs="Arial"/>
                <w:sz w:val="16"/>
              </w:rPr>
            </w:pPr>
          </w:p>
        </w:tc>
      </w:tr>
      <w:tr w:rsidR="00362BB6" w:rsidRPr="00894CA5" w14:paraId="399D07E3" w14:textId="77777777" w:rsidTr="00CD7FF5">
        <w:trPr>
          <w:trHeight w:val="106"/>
        </w:trPr>
        <w:tc>
          <w:tcPr>
            <w:tcW w:w="1270" w:type="dxa"/>
            <w:vMerge/>
            <w:tcBorders>
              <w:left w:val="single" w:sz="24" w:space="0" w:color="F37021"/>
            </w:tcBorders>
          </w:tcPr>
          <w:p w14:paraId="6CDB2CAA" w14:textId="77777777" w:rsidR="00362BB6" w:rsidRPr="00894CA5" w:rsidRDefault="00362BB6" w:rsidP="00150351">
            <w:pPr>
              <w:spacing w:line="276" w:lineRule="auto"/>
              <w:rPr>
                <w:rFonts w:ascii="Arial" w:hAnsi="Arial" w:cs="Arial"/>
                <w:sz w:val="16"/>
              </w:rPr>
            </w:pPr>
          </w:p>
        </w:tc>
        <w:tc>
          <w:tcPr>
            <w:tcW w:w="991" w:type="dxa"/>
          </w:tcPr>
          <w:p w14:paraId="7C31E56C" w14:textId="67A3D83C" w:rsidR="00362BB6" w:rsidRPr="001C5DCF" w:rsidRDefault="00A26CE8" w:rsidP="006A309A">
            <w:pPr>
              <w:spacing w:line="276" w:lineRule="auto"/>
              <w:rPr>
                <w:sz w:val="16"/>
                <w:szCs w:val="16"/>
              </w:rPr>
            </w:pPr>
            <w:r w:rsidRPr="00DD5DD5">
              <w:rPr>
                <w:rFonts w:ascii="Arial" w:hAnsi="Arial" w:cs="Arial"/>
                <w:color w:val="7030A0"/>
                <w:sz w:val="16"/>
              </w:rPr>
              <w:t>Health</w:t>
            </w:r>
          </w:p>
        </w:tc>
        <w:tc>
          <w:tcPr>
            <w:tcW w:w="1079" w:type="dxa"/>
          </w:tcPr>
          <w:p w14:paraId="0804B385" w14:textId="46154FDD" w:rsidR="00362BB6" w:rsidRPr="001C5DCF" w:rsidRDefault="00394437" w:rsidP="006A309A">
            <w:pPr>
              <w:spacing w:line="276" w:lineRule="auto"/>
              <w:rPr>
                <w:sz w:val="16"/>
                <w:szCs w:val="16"/>
              </w:rPr>
            </w:pPr>
            <w:r w:rsidRPr="00DD5DD5">
              <w:rPr>
                <w:rFonts w:ascii="Arial" w:hAnsi="Arial" w:cs="Arial"/>
                <w:color w:val="7030A0"/>
                <w:sz w:val="16"/>
              </w:rPr>
              <w:t>Self -knowledge</w:t>
            </w:r>
          </w:p>
        </w:tc>
        <w:tc>
          <w:tcPr>
            <w:tcW w:w="1618" w:type="dxa"/>
          </w:tcPr>
          <w:p w14:paraId="1AB21835" w14:textId="305A6AD6" w:rsidR="00362BB6" w:rsidRPr="001C5DCF" w:rsidRDefault="00DB3822" w:rsidP="006A309A">
            <w:pPr>
              <w:spacing w:line="276" w:lineRule="auto"/>
              <w:rPr>
                <w:sz w:val="16"/>
                <w:szCs w:val="16"/>
              </w:rPr>
            </w:pPr>
            <w:r>
              <w:rPr>
                <w:sz w:val="16"/>
                <w:szCs w:val="16"/>
              </w:rPr>
              <w:t>1,4</w:t>
            </w:r>
          </w:p>
        </w:tc>
        <w:tc>
          <w:tcPr>
            <w:tcW w:w="1162" w:type="dxa"/>
          </w:tcPr>
          <w:p w14:paraId="2DCDBCCB" w14:textId="73A4F759" w:rsidR="00362BB6" w:rsidRPr="001C5DCF" w:rsidRDefault="00362BB6" w:rsidP="00C80B46">
            <w:pPr>
              <w:spacing w:line="276" w:lineRule="auto"/>
              <w:jc w:val="center"/>
              <w:rPr>
                <w:sz w:val="16"/>
                <w:szCs w:val="16"/>
              </w:rPr>
            </w:pPr>
            <w:r w:rsidRPr="001C5DCF">
              <w:rPr>
                <w:sz w:val="16"/>
                <w:szCs w:val="16"/>
              </w:rPr>
              <w:t>4</w:t>
            </w:r>
          </w:p>
        </w:tc>
        <w:tc>
          <w:tcPr>
            <w:tcW w:w="4138" w:type="dxa"/>
          </w:tcPr>
          <w:p w14:paraId="182160E7" w14:textId="102CEFDC" w:rsidR="00362BB6" w:rsidRPr="00894CA5" w:rsidRDefault="00FF72A6" w:rsidP="00150351">
            <w:pPr>
              <w:spacing w:line="276" w:lineRule="auto"/>
              <w:rPr>
                <w:rFonts w:ascii="Arial" w:hAnsi="Arial" w:cs="Arial"/>
                <w:sz w:val="16"/>
              </w:rPr>
            </w:pPr>
            <w:r>
              <w:rPr>
                <w:rFonts w:ascii="Arial" w:hAnsi="Arial" w:cs="Arial"/>
                <w:sz w:val="16"/>
              </w:rPr>
              <w:t>Anti-Bullying Week 11-14th</w:t>
            </w:r>
            <w:r w:rsidR="00362BB6" w:rsidRPr="00B950CC">
              <w:rPr>
                <w:rFonts w:ascii="Arial" w:hAnsi="Arial" w:cs="Arial"/>
                <w:sz w:val="16"/>
                <w:vertAlign w:val="superscript"/>
              </w:rPr>
              <w:t>h</w:t>
            </w:r>
            <w:r w:rsidR="00362BB6">
              <w:rPr>
                <w:rFonts w:ascii="Arial" w:hAnsi="Arial" w:cs="Arial"/>
                <w:sz w:val="16"/>
              </w:rPr>
              <w:t xml:space="preserve"> Nov </w:t>
            </w:r>
          </w:p>
        </w:tc>
        <w:tc>
          <w:tcPr>
            <w:tcW w:w="3688" w:type="dxa"/>
            <w:tcBorders>
              <w:right w:val="single" w:sz="24" w:space="0" w:color="F37021"/>
            </w:tcBorders>
          </w:tcPr>
          <w:p w14:paraId="538F4027" w14:textId="6E521AE1" w:rsidR="00362BB6" w:rsidRPr="00894CA5" w:rsidRDefault="00362BB6" w:rsidP="00150351">
            <w:pPr>
              <w:spacing w:line="276" w:lineRule="auto"/>
              <w:rPr>
                <w:rFonts w:ascii="Arial" w:hAnsi="Arial" w:cs="Arial"/>
                <w:sz w:val="16"/>
              </w:rPr>
            </w:pPr>
          </w:p>
        </w:tc>
      </w:tr>
      <w:tr w:rsidR="00362BB6" w:rsidRPr="00894CA5" w14:paraId="4F8A5814" w14:textId="77777777" w:rsidTr="00CD7FF5">
        <w:trPr>
          <w:trHeight w:val="106"/>
        </w:trPr>
        <w:tc>
          <w:tcPr>
            <w:tcW w:w="1270" w:type="dxa"/>
            <w:vMerge/>
            <w:tcBorders>
              <w:left w:val="single" w:sz="24" w:space="0" w:color="F37021"/>
            </w:tcBorders>
          </w:tcPr>
          <w:p w14:paraId="464397B0" w14:textId="77777777" w:rsidR="00362BB6" w:rsidRPr="00894CA5" w:rsidRDefault="00362BB6" w:rsidP="00150351">
            <w:pPr>
              <w:spacing w:line="276" w:lineRule="auto"/>
              <w:rPr>
                <w:rFonts w:ascii="Arial" w:hAnsi="Arial" w:cs="Arial"/>
                <w:sz w:val="16"/>
              </w:rPr>
            </w:pPr>
          </w:p>
        </w:tc>
        <w:tc>
          <w:tcPr>
            <w:tcW w:w="991" w:type="dxa"/>
          </w:tcPr>
          <w:p w14:paraId="7C266EEB" w14:textId="744A7628" w:rsidR="00362BB6" w:rsidRPr="001C5DCF" w:rsidRDefault="00A26CE8" w:rsidP="00150351">
            <w:pPr>
              <w:spacing w:line="276" w:lineRule="auto"/>
              <w:rPr>
                <w:rFonts w:ascii="Arial" w:hAnsi="Arial" w:cs="Arial"/>
                <w:sz w:val="16"/>
                <w:szCs w:val="16"/>
              </w:rPr>
            </w:pPr>
            <w:r w:rsidRPr="00DD5DD5">
              <w:rPr>
                <w:rFonts w:ascii="Arial" w:hAnsi="Arial" w:cs="Arial"/>
                <w:color w:val="7030A0"/>
                <w:sz w:val="16"/>
              </w:rPr>
              <w:t>Health</w:t>
            </w:r>
          </w:p>
        </w:tc>
        <w:tc>
          <w:tcPr>
            <w:tcW w:w="1079" w:type="dxa"/>
          </w:tcPr>
          <w:p w14:paraId="21D6E1FC" w14:textId="00F6188D" w:rsidR="00362BB6" w:rsidRPr="001C5DCF" w:rsidRDefault="00394437" w:rsidP="00150351">
            <w:pPr>
              <w:spacing w:line="276" w:lineRule="auto"/>
              <w:rPr>
                <w:rFonts w:ascii="Arial" w:hAnsi="Arial" w:cs="Arial"/>
                <w:sz w:val="16"/>
                <w:szCs w:val="16"/>
              </w:rPr>
            </w:pPr>
            <w:r w:rsidRPr="00DD5DD5">
              <w:rPr>
                <w:rFonts w:ascii="Arial" w:hAnsi="Arial" w:cs="Arial"/>
                <w:color w:val="7030A0"/>
                <w:sz w:val="16"/>
              </w:rPr>
              <w:t>Self -knowledge</w:t>
            </w:r>
          </w:p>
        </w:tc>
        <w:tc>
          <w:tcPr>
            <w:tcW w:w="1618" w:type="dxa"/>
          </w:tcPr>
          <w:p w14:paraId="5B4846B5" w14:textId="17C152AF" w:rsidR="00362BB6" w:rsidRPr="001C5DCF" w:rsidRDefault="00DB3822" w:rsidP="00150351">
            <w:pPr>
              <w:spacing w:line="276" w:lineRule="auto"/>
              <w:rPr>
                <w:rFonts w:ascii="Arial" w:hAnsi="Arial" w:cs="Arial"/>
                <w:sz w:val="16"/>
                <w:szCs w:val="16"/>
              </w:rPr>
            </w:pPr>
            <w:r>
              <w:rPr>
                <w:rFonts w:ascii="Arial" w:hAnsi="Arial" w:cs="Arial"/>
                <w:sz w:val="16"/>
                <w:szCs w:val="16"/>
              </w:rPr>
              <w:t>1</w:t>
            </w:r>
          </w:p>
        </w:tc>
        <w:tc>
          <w:tcPr>
            <w:tcW w:w="1162" w:type="dxa"/>
          </w:tcPr>
          <w:p w14:paraId="029C4E1E" w14:textId="3D575AEF" w:rsidR="00362BB6" w:rsidRPr="001C5DCF" w:rsidRDefault="00362BB6" w:rsidP="00C80B46">
            <w:pPr>
              <w:spacing w:line="276" w:lineRule="auto"/>
              <w:jc w:val="center"/>
              <w:rPr>
                <w:rFonts w:ascii="Arial" w:hAnsi="Arial" w:cs="Arial"/>
                <w:sz w:val="16"/>
                <w:szCs w:val="16"/>
              </w:rPr>
            </w:pPr>
            <w:r w:rsidRPr="001C5DCF">
              <w:rPr>
                <w:rFonts w:ascii="Arial" w:hAnsi="Arial" w:cs="Arial"/>
                <w:sz w:val="16"/>
                <w:szCs w:val="16"/>
              </w:rPr>
              <w:t>5</w:t>
            </w:r>
          </w:p>
        </w:tc>
        <w:tc>
          <w:tcPr>
            <w:tcW w:w="4138" w:type="dxa"/>
          </w:tcPr>
          <w:p w14:paraId="7B263AE4" w14:textId="77777777" w:rsidR="00362BB6" w:rsidRPr="001C2596" w:rsidRDefault="00362BB6" w:rsidP="00C520FE">
            <w:pPr>
              <w:spacing w:line="276" w:lineRule="auto"/>
              <w:rPr>
                <w:rStyle w:val="Hyperlink"/>
                <w:rFonts w:ascii="Arial" w:hAnsi="Arial" w:cs="Arial"/>
                <w:color w:val="auto"/>
                <w:sz w:val="16"/>
                <w:szCs w:val="16"/>
                <w:u w:val="none"/>
              </w:rPr>
            </w:pPr>
            <w:hyperlink r:id="rId9" w:history="1">
              <w:r w:rsidRPr="001C2596">
                <w:rPr>
                  <w:rStyle w:val="Hyperlink"/>
                  <w:rFonts w:ascii="Arial" w:hAnsi="Arial" w:cs="Arial"/>
                  <w:sz w:val="16"/>
                  <w:szCs w:val="16"/>
                </w:rPr>
                <w:t>KS1.1.2.2 Girls and Boys (My Body)</w:t>
              </w:r>
            </w:hyperlink>
          </w:p>
          <w:p w14:paraId="5288D284" w14:textId="48D08572" w:rsidR="00362BB6" w:rsidRPr="00894CA5" w:rsidRDefault="00362BB6" w:rsidP="00150351">
            <w:pPr>
              <w:spacing w:line="276" w:lineRule="auto"/>
              <w:rPr>
                <w:rFonts w:ascii="Arial" w:hAnsi="Arial" w:cs="Arial"/>
                <w:sz w:val="16"/>
              </w:rPr>
            </w:pPr>
          </w:p>
        </w:tc>
        <w:tc>
          <w:tcPr>
            <w:tcW w:w="3688" w:type="dxa"/>
            <w:tcBorders>
              <w:right w:val="single" w:sz="24" w:space="0" w:color="F37021"/>
            </w:tcBorders>
          </w:tcPr>
          <w:p w14:paraId="660100D8" w14:textId="04AE2A27" w:rsidR="00362BB6" w:rsidRPr="00894CA5" w:rsidRDefault="00362BB6" w:rsidP="00150351">
            <w:pPr>
              <w:spacing w:line="276" w:lineRule="auto"/>
              <w:rPr>
                <w:rFonts w:ascii="Arial" w:hAnsi="Arial" w:cs="Arial"/>
                <w:sz w:val="16"/>
              </w:rPr>
            </w:pPr>
            <w:r>
              <w:rPr>
                <w:rFonts w:ascii="Arial" w:hAnsi="Arial" w:cs="Arial"/>
                <w:sz w:val="16"/>
              </w:rPr>
              <w:t>30-40 mins</w:t>
            </w:r>
          </w:p>
        </w:tc>
      </w:tr>
      <w:tr w:rsidR="00362BB6" w:rsidRPr="00894CA5" w14:paraId="4F8DEE98" w14:textId="77777777" w:rsidTr="00CD7FF5">
        <w:trPr>
          <w:trHeight w:val="106"/>
        </w:trPr>
        <w:tc>
          <w:tcPr>
            <w:tcW w:w="1270" w:type="dxa"/>
            <w:vMerge/>
            <w:tcBorders>
              <w:left w:val="single" w:sz="24" w:space="0" w:color="F37021"/>
            </w:tcBorders>
          </w:tcPr>
          <w:p w14:paraId="48BD7CB8" w14:textId="77777777" w:rsidR="00362BB6" w:rsidRPr="00894CA5" w:rsidRDefault="00362BB6" w:rsidP="00150351">
            <w:pPr>
              <w:spacing w:line="276" w:lineRule="auto"/>
              <w:rPr>
                <w:rFonts w:ascii="Arial" w:hAnsi="Arial" w:cs="Arial"/>
                <w:sz w:val="16"/>
              </w:rPr>
            </w:pPr>
          </w:p>
        </w:tc>
        <w:tc>
          <w:tcPr>
            <w:tcW w:w="991" w:type="dxa"/>
          </w:tcPr>
          <w:p w14:paraId="0F97CDB3" w14:textId="4D028238" w:rsidR="00362BB6" w:rsidRDefault="00A26CE8" w:rsidP="00150351">
            <w:pPr>
              <w:spacing w:line="276" w:lineRule="auto"/>
              <w:rPr>
                <w:rFonts w:ascii="Arial" w:hAnsi="Arial" w:cs="Arial"/>
                <w:sz w:val="16"/>
              </w:rPr>
            </w:pPr>
            <w:r w:rsidRPr="00DD5DD5">
              <w:rPr>
                <w:rFonts w:ascii="Arial" w:hAnsi="Arial" w:cs="Arial"/>
                <w:color w:val="7030A0"/>
                <w:sz w:val="16"/>
              </w:rPr>
              <w:t>Health</w:t>
            </w:r>
          </w:p>
        </w:tc>
        <w:tc>
          <w:tcPr>
            <w:tcW w:w="1079" w:type="dxa"/>
          </w:tcPr>
          <w:p w14:paraId="1210F720" w14:textId="7C1887D3" w:rsidR="00362BB6" w:rsidRDefault="00394437" w:rsidP="00150351">
            <w:pPr>
              <w:spacing w:line="276" w:lineRule="auto"/>
              <w:rPr>
                <w:rFonts w:ascii="Arial" w:hAnsi="Arial" w:cs="Arial"/>
                <w:sz w:val="16"/>
              </w:rPr>
            </w:pPr>
            <w:r w:rsidRPr="00DD5DD5">
              <w:rPr>
                <w:rFonts w:ascii="Arial" w:hAnsi="Arial" w:cs="Arial"/>
                <w:color w:val="7030A0"/>
                <w:sz w:val="16"/>
              </w:rPr>
              <w:t>Self -knowledge</w:t>
            </w:r>
          </w:p>
        </w:tc>
        <w:tc>
          <w:tcPr>
            <w:tcW w:w="1618" w:type="dxa"/>
          </w:tcPr>
          <w:p w14:paraId="2C4D9E63" w14:textId="6E8DCD3A" w:rsidR="00362BB6" w:rsidRDefault="00DB3822" w:rsidP="00150351">
            <w:pPr>
              <w:spacing w:line="276" w:lineRule="auto"/>
              <w:rPr>
                <w:rFonts w:ascii="Arial" w:hAnsi="Arial" w:cs="Arial"/>
                <w:sz w:val="16"/>
              </w:rPr>
            </w:pPr>
            <w:r>
              <w:rPr>
                <w:rFonts w:ascii="Arial" w:hAnsi="Arial" w:cs="Arial"/>
                <w:sz w:val="16"/>
              </w:rPr>
              <w:t>1</w:t>
            </w:r>
          </w:p>
        </w:tc>
        <w:tc>
          <w:tcPr>
            <w:tcW w:w="1162" w:type="dxa"/>
          </w:tcPr>
          <w:p w14:paraId="2866729E" w14:textId="7ECD7D52" w:rsidR="00362BB6" w:rsidRPr="001C5DCF" w:rsidRDefault="00362BB6" w:rsidP="00A26CE8">
            <w:pPr>
              <w:spacing w:line="276" w:lineRule="auto"/>
              <w:jc w:val="center"/>
              <w:rPr>
                <w:rFonts w:ascii="Arial" w:hAnsi="Arial" w:cs="Arial"/>
                <w:sz w:val="16"/>
                <w:szCs w:val="16"/>
              </w:rPr>
            </w:pPr>
            <w:r>
              <w:rPr>
                <w:rFonts w:ascii="Arial" w:hAnsi="Arial" w:cs="Arial"/>
                <w:sz w:val="16"/>
              </w:rPr>
              <w:t>6</w:t>
            </w:r>
          </w:p>
        </w:tc>
        <w:tc>
          <w:tcPr>
            <w:tcW w:w="4138" w:type="dxa"/>
          </w:tcPr>
          <w:p w14:paraId="56FDA56A" w14:textId="77777777" w:rsidR="00362BB6" w:rsidRPr="001C2596" w:rsidRDefault="00362BB6" w:rsidP="00C520FE">
            <w:pPr>
              <w:spacing w:line="276" w:lineRule="auto"/>
              <w:rPr>
                <w:rStyle w:val="Hyperlink"/>
                <w:rFonts w:ascii="Arial" w:hAnsi="Arial" w:cs="Arial"/>
                <w:color w:val="auto"/>
                <w:sz w:val="16"/>
                <w:szCs w:val="16"/>
                <w:u w:val="none"/>
              </w:rPr>
            </w:pPr>
            <w:hyperlink r:id="rId10" w:history="1">
              <w:r w:rsidRPr="001C2596">
                <w:rPr>
                  <w:rStyle w:val="Hyperlink"/>
                  <w:rFonts w:ascii="Arial" w:hAnsi="Arial" w:cs="Arial"/>
                  <w:sz w:val="16"/>
                  <w:szCs w:val="16"/>
                </w:rPr>
                <w:t>KS1.1.2.3 Clean and Healthy (My Health)</w:t>
              </w:r>
            </w:hyperlink>
          </w:p>
          <w:p w14:paraId="7D47CDB8" w14:textId="77777777" w:rsidR="00362BB6" w:rsidRDefault="00362BB6" w:rsidP="00C520FE">
            <w:pPr>
              <w:spacing w:line="276" w:lineRule="auto"/>
            </w:pPr>
          </w:p>
        </w:tc>
        <w:tc>
          <w:tcPr>
            <w:tcW w:w="3688" w:type="dxa"/>
            <w:tcBorders>
              <w:right w:val="single" w:sz="24" w:space="0" w:color="F37021"/>
            </w:tcBorders>
          </w:tcPr>
          <w:p w14:paraId="46AC0022" w14:textId="5BBFB909" w:rsidR="00362BB6" w:rsidRDefault="00362BB6" w:rsidP="00150351">
            <w:pPr>
              <w:spacing w:line="276" w:lineRule="auto"/>
              <w:rPr>
                <w:rFonts w:ascii="Arial" w:hAnsi="Arial" w:cs="Arial"/>
                <w:sz w:val="16"/>
              </w:rPr>
            </w:pPr>
            <w:r>
              <w:rPr>
                <w:rFonts w:ascii="Arial" w:hAnsi="Arial" w:cs="Arial"/>
                <w:sz w:val="16"/>
              </w:rPr>
              <w:t>40 mins</w:t>
            </w:r>
          </w:p>
        </w:tc>
      </w:tr>
      <w:tr w:rsidR="00362BB6" w:rsidRPr="00894CA5" w14:paraId="08195273" w14:textId="77777777" w:rsidTr="00CD7FF5">
        <w:trPr>
          <w:trHeight w:val="106"/>
        </w:trPr>
        <w:tc>
          <w:tcPr>
            <w:tcW w:w="1270" w:type="dxa"/>
            <w:vMerge w:val="restart"/>
            <w:tcBorders>
              <w:top w:val="single" w:sz="24" w:space="0" w:color="F37021"/>
              <w:left w:val="single" w:sz="24" w:space="0" w:color="F37021"/>
            </w:tcBorders>
            <w:vAlign w:val="center"/>
          </w:tcPr>
          <w:p w14:paraId="60C08CF2" w14:textId="77777777" w:rsidR="00362BB6" w:rsidRDefault="00362BB6" w:rsidP="00150351">
            <w:pPr>
              <w:spacing w:line="276" w:lineRule="auto"/>
              <w:jc w:val="center"/>
              <w:rPr>
                <w:rFonts w:ascii="Arial" w:hAnsi="Arial" w:cs="Arial"/>
                <w:sz w:val="16"/>
              </w:rPr>
            </w:pPr>
            <w:r w:rsidRPr="00894CA5">
              <w:rPr>
                <w:rFonts w:ascii="Arial" w:hAnsi="Arial" w:cs="Arial"/>
                <w:sz w:val="16"/>
              </w:rPr>
              <w:t>Spring 1</w:t>
            </w:r>
          </w:p>
          <w:p w14:paraId="55EC1972" w14:textId="77777777" w:rsidR="00362BB6" w:rsidRDefault="00362BB6" w:rsidP="006A309A">
            <w:pPr>
              <w:pStyle w:val="ListParagraph"/>
              <w:spacing w:line="276" w:lineRule="auto"/>
              <w:ind w:left="0"/>
              <w:jc w:val="center"/>
              <w:rPr>
                <w:rFonts w:ascii="Arial" w:hAnsi="Arial" w:cs="Arial"/>
                <w:b/>
                <w:bCs/>
                <w:sz w:val="16"/>
                <w:szCs w:val="16"/>
              </w:rPr>
            </w:pPr>
            <w:r w:rsidRPr="001C2596">
              <w:rPr>
                <w:rFonts w:ascii="Arial" w:hAnsi="Arial" w:cs="Arial"/>
                <w:b/>
                <w:bCs/>
                <w:sz w:val="16"/>
                <w:szCs w:val="16"/>
              </w:rPr>
              <w:t>Key Stage 1, Module 1</w:t>
            </w:r>
          </w:p>
          <w:p w14:paraId="3759BD6E" w14:textId="06C6634A" w:rsidR="00362BB6" w:rsidRPr="001C2596" w:rsidRDefault="00362BB6" w:rsidP="006A309A">
            <w:pPr>
              <w:spacing w:line="276" w:lineRule="auto"/>
              <w:jc w:val="center"/>
              <w:rPr>
                <w:rFonts w:ascii="Arial" w:hAnsi="Arial" w:cs="Arial"/>
                <w:sz w:val="16"/>
                <w:szCs w:val="16"/>
              </w:rPr>
            </w:pPr>
            <w:r w:rsidRPr="001C2596">
              <w:rPr>
                <w:rFonts w:ascii="Arial" w:hAnsi="Arial" w:cs="Arial"/>
                <w:sz w:val="16"/>
                <w:szCs w:val="16"/>
              </w:rPr>
              <w:t>Unit 3</w:t>
            </w:r>
          </w:p>
          <w:p w14:paraId="08C4F3B7" w14:textId="77777777" w:rsidR="00362BB6" w:rsidRPr="001C2596" w:rsidRDefault="00362BB6" w:rsidP="006A309A">
            <w:pPr>
              <w:spacing w:line="276" w:lineRule="auto"/>
              <w:jc w:val="center"/>
              <w:rPr>
                <w:rFonts w:ascii="Arial" w:hAnsi="Arial" w:cs="Arial"/>
                <w:sz w:val="16"/>
                <w:szCs w:val="16"/>
              </w:rPr>
            </w:pPr>
            <w:r w:rsidRPr="001C2596">
              <w:rPr>
                <w:rFonts w:ascii="Arial" w:hAnsi="Arial" w:cs="Arial"/>
                <w:sz w:val="16"/>
                <w:szCs w:val="16"/>
              </w:rPr>
              <w:t>Unit 4</w:t>
            </w:r>
          </w:p>
          <w:p w14:paraId="5BDBB959" w14:textId="77777777" w:rsidR="00362BB6" w:rsidRPr="001C2596" w:rsidRDefault="00362BB6" w:rsidP="006A309A">
            <w:pPr>
              <w:pStyle w:val="ListParagraph"/>
              <w:spacing w:line="276" w:lineRule="auto"/>
              <w:ind w:left="0"/>
              <w:jc w:val="center"/>
              <w:rPr>
                <w:rFonts w:ascii="Arial" w:hAnsi="Arial" w:cs="Arial"/>
                <w:b/>
                <w:bCs/>
                <w:sz w:val="16"/>
                <w:szCs w:val="16"/>
              </w:rPr>
            </w:pPr>
          </w:p>
          <w:p w14:paraId="2A4BAFBF" w14:textId="37E1C1FA" w:rsidR="00362BB6" w:rsidRPr="00894CA5" w:rsidRDefault="00362BB6" w:rsidP="00150351">
            <w:pPr>
              <w:spacing w:line="276" w:lineRule="auto"/>
              <w:jc w:val="center"/>
              <w:rPr>
                <w:rFonts w:ascii="Arial" w:hAnsi="Arial" w:cs="Arial"/>
                <w:sz w:val="16"/>
              </w:rPr>
            </w:pPr>
          </w:p>
        </w:tc>
        <w:tc>
          <w:tcPr>
            <w:tcW w:w="991" w:type="dxa"/>
            <w:tcBorders>
              <w:top w:val="single" w:sz="24" w:space="0" w:color="F37021"/>
            </w:tcBorders>
          </w:tcPr>
          <w:p w14:paraId="1A21E26A" w14:textId="77777777" w:rsidR="00362BB6" w:rsidRDefault="00A26CE8" w:rsidP="006A309A">
            <w:pPr>
              <w:spacing w:line="276" w:lineRule="auto"/>
              <w:rPr>
                <w:rFonts w:ascii="Arial" w:hAnsi="Arial" w:cs="Arial"/>
                <w:color w:val="FF0000"/>
                <w:sz w:val="16"/>
              </w:rPr>
            </w:pPr>
            <w:r w:rsidRPr="00DD5DD5">
              <w:rPr>
                <w:rFonts w:ascii="Arial" w:hAnsi="Arial" w:cs="Arial"/>
                <w:color w:val="FF0000"/>
                <w:sz w:val="16"/>
              </w:rPr>
              <w:t>Hon</w:t>
            </w:r>
            <w:r>
              <w:rPr>
                <w:rFonts w:ascii="Arial" w:hAnsi="Arial" w:cs="Arial"/>
                <w:color w:val="FF0000"/>
                <w:sz w:val="16"/>
              </w:rPr>
              <w:t>esty</w:t>
            </w:r>
          </w:p>
          <w:p w14:paraId="1D4FC25A" w14:textId="0A4C895B" w:rsidR="00CD7FF5" w:rsidRPr="00460DD6" w:rsidRDefault="00CD7FF5" w:rsidP="006A309A">
            <w:pPr>
              <w:spacing w:line="276" w:lineRule="auto"/>
              <w:rPr>
                <w:sz w:val="16"/>
                <w:szCs w:val="16"/>
              </w:rPr>
            </w:pPr>
            <w:r>
              <w:rPr>
                <w:rFonts w:ascii="Arial" w:hAnsi="Arial" w:cs="Arial"/>
                <w:color w:val="FF0000"/>
                <w:sz w:val="16"/>
              </w:rPr>
              <w:t xml:space="preserve">Play </w:t>
            </w:r>
          </w:p>
        </w:tc>
        <w:tc>
          <w:tcPr>
            <w:tcW w:w="1079" w:type="dxa"/>
            <w:tcBorders>
              <w:top w:val="single" w:sz="24" w:space="0" w:color="F37021"/>
            </w:tcBorders>
          </w:tcPr>
          <w:p w14:paraId="52FC4F0E" w14:textId="77777777" w:rsidR="00362BB6" w:rsidRDefault="00A67950" w:rsidP="006A309A">
            <w:pPr>
              <w:spacing w:line="276" w:lineRule="auto"/>
              <w:rPr>
                <w:rFonts w:ascii="Arial" w:hAnsi="Arial" w:cs="Arial"/>
                <w:color w:val="00B050"/>
                <w:sz w:val="16"/>
              </w:rPr>
            </w:pPr>
            <w:r w:rsidRPr="00DD5DD5">
              <w:rPr>
                <w:rFonts w:ascii="Arial" w:hAnsi="Arial" w:cs="Arial"/>
                <w:color w:val="00B050"/>
                <w:sz w:val="16"/>
              </w:rPr>
              <w:t>Friendliness</w:t>
            </w:r>
          </w:p>
          <w:p w14:paraId="0AB5E94E" w14:textId="3471A64D" w:rsidR="00610DB2" w:rsidRPr="00460DD6" w:rsidRDefault="00610DB2" w:rsidP="006A309A">
            <w:pPr>
              <w:spacing w:line="276" w:lineRule="auto"/>
              <w:rPr>
                <w:sz w:val="16"/>
                <w:szCs w:val="16"/>
              </w:rPr>
            </w:pPr>
            <w:r w:rsidRPr="00DD5DD5">
              <w:rPr>
                <w:rFonts w:ascii="Arial" w:hAnsi="Arial" w:cs="Arial"/>
                <w:color w:val="4472C4" w:themeColor="accent1"/>
                <w:sz w:val="16"/>
              </w:rPr>
              <w:t>Confidence</w:t>
            </w:r>
          </w:p>
        </w:tc>
        <w:tc>
          <w:tcPr>
            <w:tcW w:w="1618" w:type="dxa"/>
            <w:tcBorders>
              <w:top w:val="single" w:sz="24" w:space="0" w:color="F37021"/>
            </w:tcBorders>
          </w:tcPr>
          <w:p w14:paraId="07D9DC60" w14:textId="3DA7F4C1" w:rsidR="00362BB6" w:rsidRPr="00460DD6" w:rsidRDefault="00DB3822" w:rsidP="006A309A">
            <w:pPr>
              <w:spacing w:line="276" w:lineRule="auto"/>
              <w:rPr>
                <w:sz w:val="16"/>
                <w:szCs w:val="16"/>
              </w:rPr>
            </w:pPr>
            <w:r>
              <w:rPr>
                <w:sz w:val="16"/>
                <w:szCs w:val="16"/>
              </w:rPr>
              <w:t>4</w:t>
            </w:r>
          </w:p>
        </w:tc>
        <w:tc>
          <w:tcPr>
            <w:tcW w:w="1162" w:type="dxa"/>
            <w:tcBorders>
              <w:top w:val="single" w:sz="24" w:space="0" w:color="F37021"/>
            </w:tcBorders>
          </w:tcPr>
          <w:p w14:paraId="2E0D0654" w14:textId="38C20F83" w:rsidR="00362BB6" w:rsidRPr="00460DD6" w:rsidRDefault="00362BB6" w:rsidP="00A26CE8">
            <w:pPr>
              <w:spacing w:line="276" w:lineRule="auto"/>
              <w:jc w:val="center"/>
              <w:rPr>
                <w:sz w:val="16"/>
                <w:szCs w:val="16"/>
              </w:rPr>
            </w:pPr>
            <w:r w:rsidRPr="00460DD6">
              <w:rPr>
                <w:sz w:val="16"/>
                <w:szCs w:val="16"/>
              </w:rPr>
              <w:t>1</w:t>
            </w:r>
          </w:p>
        </w:tc>
        <w:tc>
          <w:tcPr>
            <w:tcW w:w="4138" w:type="dxa"/>
            <w:tcBorders>
              <w:top w:val="single" w:sz="24" w:space="0" w:color="F37021"/>
            </w:tcBorders>
          </w:tcPr>
          <w:p w14:paraId="1330AC22" w14:textId="59265162" w:rsidR="00362BB6" w:rsidRPr="001C2596" w:rsidRDefault="00362BB6" w:rsidP="006A309A">
            <w:pPr>
              <w:spacing w:line="276" w:lineRule="auto"/>
              <w:rPr>
                <w:rStyle w:val="Hyperlink"/>
                <w:rFonts w:ascii="Arial" w:hAnsi="Arial" w:cs="Arial"/>
                <w:color w:val="auto"/>
                <w:sz w:val="16"/>
                <w:szCs w:val="16"/>
                <w:u w:val="none"/>
              </w:rPr>
            </w:pPr>
            <w:hyperlink r:id="rId11" w:history="1">
              <w:r w:rsidRPr="001C2596">
                <w:rPr>
                  <w:rStyle w:val="Hyperlink"/>
                  <w:rFonts w:ascii="Arial" w:hAnsi="Arial" w:cs="Arial"/>
                  <w:sz w:val="16"/>
                  <w:szCs w:val="16"/>
                </w:rPr>
                <w:t>KS1.1.3.1 Feelings, Likes and Dislikes</w:t>
              </w:r>
            </w:hyperlink>
          </w:p>
          <w:p w14:paraId="3E5B3C32" w14:textId="49D277D3" w:rsidR="00362BB6" w:rsidRPr="00894CA5" w:rsidRDefault="00362BB6" w:rsidP="00150351">
            <w:pPr>
              <w:spacing w:line="276" w:lineRule="auto"/>
              <w:rPr>
                <w:rFonts w:ascii="Arial" w:hAnsi="Arial" w:cs="Arial"/>
                <w:sz w:val="16"/>
              </w:rPr>
            </w:pPr>
          </w:p>
        </w:tc>
        <w:tc>
          <w:tcPr>
            <w:tcW w:w="3688" w:type="dxa"/>
            <w:tcBorders>
              <w:top w:val="single" w:sz="24" w:space="0" w:color="F37021"/>
              <w:right w:val="single" w:sz="24" w:space="0" w:color="F37021"/>
            </w:tcBorders>
          </w:tcPr>
          <w:p w14:paraId="4D210DC0" w14:textId="46E3DE20" w:rsidR="00362BB6" w:rsidRPr="00894CA5" w:rsidRDefault="00362BB6" w:rsidP="00150351">
            <w:pPr>
              <w:spacing w:line="276" w:lineRule="auto"/>
              <w:rPr>
                <w:rFonts w:ascii="Arial" w:hAnsi="Arial" w:cs="Arial"/>
                <w:sz w:val="16"/>
              </w:rPr>
            </w:pPr>
            <w:r>
              <w:rPr>
                <w:rFonts w:ascii="Arial" w:hAnsi="Arial" w:cs="Arial"/>
                <w:sz w:val="16"/>
              </w:rPr>
              <w:t>40 mins</w:t>
            </w:r>
          </w:p>
        </w:tc>
      </w:tr>
      <w:tr w:rsidR="00362BB6" w:rsidRPr="00894CA5" w14:paraId="568566B7" w14:textId="77777777" w:rsidTr="00CD7FF5">
        <w:trPr>
          <w:trHeight w:val="106"/>
        </w:trPr>
        <w:tc>
          <w:tcPr>
            <w:tcW w:w="1270" w:type="dxa"/>
            <w:vMerge/>
            <w:tcBorders>
              <w:left w:val="single" w:sz="24" w:space="0" w:color="F37021"/>
            </w:tcBorders>
          </w:tcPr>
          <w:p w14:paraId="4609D245" w14:textId="77777777" w:rsidR="00362BB6" w:rsidRPr="00894CA5" w:rsidRDefault="00362BB6" w:rsidP="00150351">
            <w:pPr>
              <w:spacing w:line="276" w:lineRule="auto"/>
              <w:rPr>
                <w:rFonts w:ascii="Arial" w:hAnsi="Arial" w:cs="Arial"/>
                <w:sz w:val="16"/>
              </w:rPr>
            </w:pPr>
          </w:p>
        </w:tc>
        <w:tc>
          <w:tcPr>
            <w:tcW w:w="991" w:type="dxa"/>
          </w:tcPr>
          <w:p w14:paraId="7D16EE8E" w14:textId="1E95F109" w:rsidR="00CD7FF5" w:rsidRDefault="00A26CE8" w:rsidP="006A309A">
            <w:pPr>
              <w:spacing w:line="276" w:lineRule="auto"/>
              <w:rPr>
                <w:sz w:val="16"/>
                <w:szCs w:val="16"/>
              </w:rPr>
            </w:pPr>
            <w:r w:rsidRPr="00DD5DD5">
              <w:rPr>
                <w:rFonts w:ascii="Arial" w:hAnsi="Arial" w:cs="Arial"/>
                <w:color w:val="FF0000"/>
                <w:sz w:val="16"/>
              </w:rPr>
              <w:t>Hon</w:t>
            </w:r>
            <w:r>
              <w:rPr>
                <w:rFonts w:ascii="Arial" w:hAnsi="Arial" w:cs="Arial"/>
                <w:color w:val="FF0000"/>
                <w:sz w:val="16"/>
              </w:rPr>
              <w:t>esty</w:t>
            </w:r>
          </w:p>
          <w:p w14:paraId="794CA4C2" w14:textId="0C59930D" w:rsidR="00362BB6" w:rsidRPr="00CD7FF5" w:rsidRDefault="00CD7FF5" w:rsidP="00CD7FF5">
            <w:pPr>
              <w:rPr>
                <w:sz w:val="16"/>
                <w:szCs w:val="16"/>
              </w:rPr>
            </w:pPr>
            <w:r>
              <w:rPr>
                <w:rFonts w:ascii="Arial" w:hAnsi="Arial" w:cs="Arial"/>
                <w:color w:val="FF0000"/>
                <w:sz w:val="16"/>
              </w:rPr>
              <w:t>Play</w:t>
            </w:r>
          </w:p>
        </w:tc>
        <w:tc>
          <w:tcPr>
            <w:tcW w:w="1079" w:type="dxa"/>
          </w:tcPr>
          <w:p w14:paraId="21CEBFFE" w14:textId="1FAA57E1" w:rsidR="00362BB6" w:rsidRPr="00460DD6" w:rsidRDefault="00A67950" w:rsidP="006A309A">
            <w:pPr>
              <w:spacing w:line="276" w:lineRule="auto"/>
              <w:rPr>
                <w:sz w:val="16"/>
                <w:szCs w:val="16"/>
              </w:rPr>
            </w:pPr>
            <w:r w:rsidRPr="00DD5DD5">
              <w:rPr>
                <w:rFonts w:ascii="Arial" w:hAnsi="Arial" w:cs="Arial"/>
                <w:color w:val="00B050"/>
                <w:sz w:val="16"/>
              </w:rPr>
              <w:t>Friendliness</w:t>
            </w:r>
          </w:p>
        </w:tc>
        <w:tc>
          <w:tcPr>
            <w:tcW w:w="1618" w:type="dxa"/>
          </w:tcPr>
          <w:p w14:paraId="1EC04798" w14:textId="105D2B64" w:rsidR="00362BB6" w:rsidRPr="00460DD6" w:rsidRDefault="00DB3822" w:rsidP="006A309A">
            <w:pPr>
              <w:spacing w:line="276" w:lineRule="auto"/>
              <w:rPr>
                <w:sz w:val="16"/>
                <w:szCs w:val="16"/>
              </w:rPr>
            </w:pPr>
            <w:r>
              <w:rPr>
                <w:sz w:val="16"/>
                <w:szCs w:val="16"/>
              </w:rPr>
              <w:t>1.3</w:t>
            </w:r>
          </w:p>
        </w:tc>
        <w:tc>
          <w:tcPr>
            <w:tcW w:w="1162" w:type="dxa"/>
          </w:tcPr>
          <w:p w14:paraId="7592296A" w14:textId="4BE802CD" w:rsidR="00362BB6" w:rsidRPr="00460DD6" w:rsidRDefault="00362BB6" w:rsidP="00A26CE8">
            <w:pPr>
              <w:spacing w:line="276" w:lineRule="auto"/>
              <w:jc w:val="center"/>
              <w:rPr>
                <w:sz w:val="16"/>
                <w:szCs w:val="16"/>
              </w:rPr>
            </w:pPr>
            <w:r w:rsidRPr="00460DD6">
              <w:rPr>
                <w:sz w:val="16"/>
                <w:szCs w:val="16"/>
              </w:rPr>
              <w:t>2</w:t>
            </w:r>
          </w:p>
        </w:tc>
        <w:tc>
          <w:tcPr>
            <w:tcW w:w="4138" w:type="dxa"/>
          </w:tcPr>
          <w:p w14:paraId="0CBE7EA8" w14:textId="44B8834E" w:rsidR="00362BB6" w:rsidRPr="001C2596" w:rsidRDefault="00362BB6" w:rsidP="006A309A">
            <w:pPr>
              <w:spacing w:line="276" w:lineRule="auto"/>
              <w:rPr>
                <w:rStyle w:val="Hyperlink"/>
                <w:rFonts w:ascii="Arial" w:hAnsi="Arial" w:cs="Arial"/>
                <w:color w:val="auto"/>
                <w:sz w:val="16"/>
                <w:szCs w:val="16"/>
                <w:u w:val="none"/>
              </w:rPr>
            </w:pPr>
            <w:hyperlink r:id="rId12" w:history="1">
              <w:r w:rsidRPr="001C2596">
                <w:rPr>
                  <w:rStyle w:val="Hyperlink"/>
                  <w:rFonts w:ascii="Arial" w:hAnsi="Arial" w:cs="Arial"/>
                  <w:sz w:val="16"/>
                  <w:szCs w:val="16"/>
                </w:rPr>
                <w:t>KS1.1.3.2 Feeling Inside Out</w:t>
              </w:r>
            </w:hyperlink>
          </w:p>
          <w:p w14:paraId="213DAB66" w14:textId="34A200EA" w:rsidR="00362BB6" w:rsidRPr="00894CA5" w:rsidRDefault="00362BB6" w:rsidP="00150351">
            <w:pPr>
              <w:spacing w:line="276" w:lineRule="auto"/>
              <w:rPr>
                <w:rFonts w:ascii="Arial" w:hAnsi="Arial" w:cs="Arial"/>
                <w:sz w:val="16"/>
              </w:rPr>
            </w:pPr>
          </w:p>
        </w:tc>
        <w:tc>
          <w:tcPr>
            <w:tcW w:w="3688" w:type="dxa"/>
            <w:tcBorders>
              <w:right w:val="single" w:sz="24" w:space="0" w:color="F37021"/>
            </w:tcBorders>
          </w:tcPr>
          <w:p w14:paraId="55E53DEC" w14:textId="1259A27D" w:rsidR="00362BB6" w:rsidRPr="00894CA5" w:rsidRDefault="00362BB6" w:rsidP="00150351">
            <w:pPr>
              <w:spacing w:line="276" w:lineRule="auto"/>
              <w:rPr>
                <w:rFonts w:ascii="Arial" w:hAnsi="Arial" w:cs="Arial"/>
                <w:sz w:val="16"/>
              </w:rPr>
            </w:pPr>
            <w:r>
              <w:rPr>
                <w:rFonts w:ascii="Arial" w:hAnsi="Arial" w:cs="Arial"/>
                <w:sz w:val="16"/>
              </w:rPr>
              <w:t>30 mins</w:t>
            </w:r>
          </w:p>
        </w:tc>
      </w:tr>
      <w:tr w:rsidR="00362BB6" w:rsidRPr="00894CA5" w14:paraId="3078481E" w14:textId="77777777" w:rsidTr="00CD7FF5">
        <w:trPr>
          <w:trHeight w:val="106"/>
        </w:trPr>
        <w:tc>
          <w:tcPr>
            <w:tcW w:w="1270" w:type="dxa"/>
            <w:vMerge/>
            <w:tcBorders>
              <w:left w:val="single" w:sz="24" w:space="0" w:color="F37021"/>
            </w:tcBorders>
          </w:tcPr>
          <w:p w14:paraId="50AF7A1D" w14:textId="77777777" w:rsidR="00362BB6" w:rsidRPr="00894CA5" w:rsidRDefault="00362BB6" w:rsidP="00150351">
            <w:pPr>
              <w:spacing w:line="276" w:lineRule="auto"/>
              <w:rPr>
                <w:rFonts w:ascii="Arial" w:hAnsi="Arial" w:cs="Arial"/>
                <w:sz w:val="16"/>
              </w:rPr>
            </w:pPr>
          </w:p>
        </w:tc>
        <w:tc>
          <w:tcPr>
            <w:tcW w:w="991" w:type="dxa"/>
          </w:tcPr>
          <w:p w14:paraId="636B14D7" w14:textId="77777777" w:rsidR="00362BB6" w:rsidRDefault="00A26CE8" w:rsidP="006A309A">
            <w:pPr>
              <w:spacing w:line="276" w:lineRule="auto"/>
              <w:rPr>
                <w:rFonts w:ascii="Arial" w:hAnsi="Arial" w:cs="Arial"/>
                <w:color w:val="FF0000"/>
                <w:sz w:val="16"/>
              </w:rPr>
            </w:pPr>
            <w:r w:rsidRPr="00DD5DD5">
              <w:rPr>
                <w:rFonts w:ascii="Arial" w:hAnsi="Arial" w:cs="Arial"/>
                <w:color w:val="FF0000"/>
                <w:sz w:val="16"/>
              </w:rPr>
              <w:t>Hon</w:t>
            </w:r>
            <w:r>
              <w:rPr>
                <w:rFonts w:ascii="Arial" w:hAnsi="Arial" w:cs="Arial"/>
                <w:color w:val="FF0000"/>
                <w:sz w:val="16"/>
              </w:rPr>
              <w:t>esty</w:t>
            </w:r>
          </w:p>
          <w:p w14:paraId="42D46C3B" w14:textId="1E0B6203" w:rsidR="00CD7FF5" w:rsidRPr="00460DD6" w:rsidRDefault="00CD7FF5" w:rsidP="006A309A">
            <w:pPr>
              <w:spacing w:line="276" w:lineRule="auto"/>
              <w:rPr>
                <w:sz w:val="16"/>
                <w:szCs w:val="16"/>
              </w:rPr>
            </w:pPr>
            <w:r>
              <w:rPr>
                <w:rFonts w:ascii="Arial" w:hAnsi="Arial" w:cs="Arial"/>
                <w:color w:val="FF0000"/>
                <w:sz w:val="16"/>
              </w:rPr>
              <w:t>Play</w:t>
            </w:r>
          </w:p>
        </w:tc>
        <w:tc>
          <w:tcPr>
            <w:tcW w:w="1079" w:type="dxa"/>
          </w:tcPr>
          <w:p w14:paraId="3533E1CD" w14:textId="64FA1C51" w:rsidR="00362BB6" w:rsidRPr="00460DD6" w:rsidRDefault="00A67950" w:rsidP="006A309A">
            <w:pPr>
              <w:spacing w:line="276" w:lineRule="auto"/>
              <w:rPr>
                <w:sz w:val="16"/>
                <w:szCs w:val="16"/>
              </w:rPr>
            </w:pPr>
            <w:r w:rsidRPr="00DD5DD5">
              <w:rPr>
                <w:rFonts w:ascii="Arial" w:hAnsi="Arial" w:cs="Arial"/>
                <w:color w:val="00B050"/>
                <w:sz w:val="16"/>
              </w:rPr>
              <w:t>Friendliness</w:t>
            </w:r>
          </w:p>
        </w:tc>
        <w:tc>
          <w:tcPr>
            <w:tcW w:w="1618" w:type="dxa"/>
          </w:tcPr>
          <w:p w14:paraId="4F837893" w14:textId="615650FA" w:rsidR="00362BB6" w:rsidRPr="00460DD6" w:rsidRDefault="00DB3822" w:rsidP="006A309A">
            <w:pPr>
              <w:spacing w:line="276" w:lineRule="auto"/>
              <w:rPr>
                <w:sz w:val="16"/>
                <w:szCs w:val="16"/>
              </w:rPr>
            </w:pPr>
            <w:r>
              <w:rPr>
                <w:sz w:val="16"/>
                <w:szCs w:val="16"/>
              </w:rPr>
              <w:t>1.3</w:t>
            </w:r>
          </w:p>
        </w:tc>
        <w:tc>
          <w:tcPr>
            <w:tcW w:w="1162" w:type="dxa"/>
          </w:tcPr>
          <w:p w14:paraId="0BE3522F" w14:textId="518752E2" w:rsidR="00362BB6" w:rsidRPr="00460DD6" w:rsidRDefault="00362BB6" w:rsidP="00A26CE8">
            <w:pPr>
              <w:spacing w:line="276" w:lineRule="auto"/>
              <w:jc w:val="center"/>
              <w:rPr>
                <w:sz w:val="16"/>
                <w:szCs w:val="16"/>
              </w:rPr>
            </w:pPr>
            <w:r w:rsidRPr="00460DD6">
              <w:rPr>
                <w:sz w:val="16"/>
                <w:szCs w:val="16"/>
              </w:rPr>
              <w:t>3</w:t>
            </w:r>
          </w:p>
        </w:tc>
        <w:tc>
          <w:tcPr>
            <w:tcW w:w="4138" w:type="dxa"/>
          </w:tcPr>
          <w:p w14:paraId="0B0D7172" w14:textId="034BBECC" w:rsidR="00362BB6" w:rsidRPr="001C2596" w:rsidRDefault="00362BB6" w:rsidP="006A309A">
            <w:pPr>
              <w:spacing w:line="276" w:lineRule="auto"/>
              <w:rPr>
                <w:rStyle w:val="Hyperlink"/>
                <w:rFonts w:ascii="Arial" w:hAnsi="Arial" w:cs="Arial"/>
                <w:color w:val="auto"/>
                <w:sz w:val="16"/>
                <w:szCs w:val="16"/>
                <w:u w:val="none"/>
              </w:rPr>
            </w:pPr>
            <w:hyperlink r:id="rId13" w:history="1">
              <w:r w:rsidRPr="001C2596">
                <w:rPr>
                  <w:rStyle w:val="Hyperlink"/>
                  <w:rFonts w:ascii="Arial" w:hAnsi="Arial" w:cs="Arial"/>
                  <w:sz w:val="16"/>
                  <w:szCs w:val="16"/>
                </w:rPr>
                <w:t>KS1.1.3.3 Super Susie Gets Angry</w:t>
              </w:r>
            </w:hyperlink>
          </w:p>
          <w:p w14:paraId="7C14D253" w14:textId="01D482ED" w:rsidR="00362BB6" w:rsidRPr="00894CA5" w:rsidRDefault="00362BB6" w:rsidP="00150351">
            <w:pPr>
              <w:spacing w:line="276" w:lineRule="auto"/>
              <w:rPr>
                <w:rFonts w:ascii="Arial" w:hAnsi="Arial" w:cs="Arial"/>
                <w:sz w:val="16"/>
              </w:rPr>
            </w:pPr>
          </w:p>
        </w:tc>
        <w:tc>
          <w:tcPr>
            <w:tcW w:w="3688" w:type="dxa"/>
            <w:tcBorders>
              <w:right w:val="single" w:sz="24" w:space="0" w:color="F37021"/>
            </w:tcBorders>
          </w:tcPr>
          <w:p w14:paraId="45D5A719" w14:textId="1158701E" w:rsidR="00362BB6" w:rsidRPr="00894CA5" w:rsidRDefault="00362BB6" w:rsidP="00150351">
            <w:pPr>
              <w:spacing w:line="276" w:lineRule="auto"/>
              <w:rPr>
                <w:rFonts w:ascii="Arial" w:hAnsi="Arial" w:cs="Arial"/>
                <w:sz w:val="16"/>
              </w:rPr>
            </w:pPr>
            <w:r>
              <w:rPr>
                <w:rFonts w:ascii="Arial" w:hAnsi="Arial" w:cs="Arial"/>
                <w:sz w:val="16"/>
              </w:rPr>
              <w:t>40 mins</w:t>
            </w:r>
          </w:p>
        </w:tc>
      </w:tr>
      <w:tr w:rsidR="00362BB6" w:rsidRPr="00894CA5" w14:paraId="1C86D309" w14:textId="77777777" w:rsidTr="00CD7FF5">
        <w:trPr>
          <w:trHeight w:val="106"/>
        </w:trPr>
        <w:tc>
          <w:tcPr>
            <w:tcW w:w="1270" w:type="dxa"/>
            <w:vMerge/>
            <w:tcBorders>
              <w:left w:val="single" w:sz="24" w:space="0" w:color="F37021"/>
            </w:tcBorders>
          </w:tcPr>
          <w:p w14:paraId="6D767ED4" w14:textId="77777777" w:rsidR="00362BB6" w:rsidRPr="00894CA5" w:rsidRDefault="00362BB6" w:rsidP="00150351">
            <w:pPr>
              <w:spacing w:line="276" w:lineRule="auto"/>
              <w:rPr>
                <w:rFonts w:ascii="Arial" w:hAnsi="Arial" w:cs="Arial"/>
                <w:sz w:val="16"/>
              </w:rPr>
            </w:pPr>
          </w:p>
        </w:tc>
        <w:tc>
          <w:tcPr>
            <w:tcW w:w="991" w:type="dxa"/>
          </w:tcPr>
          <w:p w14:paraId="0CBD5158" w14:textId="13AB71CE" w:rsidR="00362BB6" w:rsidRPr="00460DD6" w:rsidRDefault="00A26CE8" w:rsidP="006A309A">
            <w:pPr>
              <w:spacing w:line="276" w:lineRule="auto"/>
              <w:rPr>
                <w:sz w:val="16"/>
                <w:szCs w:val="16"/>
              </w:rPr>
            </w:pPr>
            <w:r w:rsidRPr="00DD5DD5">
              <w:rPr>
                <w:rFonts w:ascii="Arial" w:hAnsi="Arial" w:cs="Arial"/>
                <w:color w:val="7030A0"/>
                <w:sz w:val="16"/>
              </w:rPr>
              <w:t>Health</w:t>
            </w:r>
          </w:p>
        </w:tc>
        <w:tc>
          <w:tcPr>
            <w:tcW w:w="1079" w:type="dxa"/>
          </w:tcPr>
          <w:p w14:paraId="6354C307" w14:textId="541FA91B" w:rsidR="00362BB6" w:rsidRPr="00460DD6" w:rsidRDefault="00394437" w:rsidP="006A309A">
            <w:pPr>
              <w:spacing w:line="276" w:lineRule="auto"/>
              <w:rPr>
                <w:sz w:val="16"/>
                <w:szCs w:val="16"/>
              </w:rPr>
            </w:pPr>
            <w:r w:rsidRPr="00DD5DD5">
              <w:rPr>
                <w:rFonts w:ascii="Arial" w:hAnsi="Arial" w:cs="Arial"/>
                <w:color w:val="7030A0"/>
                <w:sz w:val="16"/>
              </w:rPr>
              <w:t>Self -knowledge</w:t>
            </w:r>
          </w:p>
        </w:tc>
        <w:tc>
          <w:tcPr>
            <w:tcW w:w="1618" w:type="dxa"/>
          </w:tcPr>
          <w:p w14:paraId="2A71CBC4" w14:textId="5107191D" w:rsidR="00362BB6" w:rsidRPr="00460DD6" w:rsidRDefault="00DB3822" w:rsidP="006A309A">
            <w:pPr>
              <w:spacing w:line="276" w:lineRule="auto"/>
              <w:rPr>
                <w:sz w:val="16"/>
                <w:szCs w:val="16"/>
              </w:rPr>
            </w:pPr>
            <w:r>
              <w:rPr>
                <w:sz w:val="16"/>
                <w:szCs w:val="16"/>
              </w:rPr>
              <w:t>1</w:t>
            </w:r>
          </w:p>
        </w:tc>
        <w:tc>
          <w:tcPr>
            <w:tcW w:w="1162" w:type="dxa"/>
          </w:tcPr>
          <w:p w14:paraId="35372105" w14:textId="01B57C64" w:rsidR="00362BB6" w:rsidRPr="00460DD6" w:rsidRDefault="00362BB6" w:rsidP="00A26CE8">
            <w:pPr>
              <w:spacing w:line="276" w:lineRule="auto"/>
              <w:jc w:val="center"/>
              <w:rPr>
                <w:sz w:val="16"/>
                <w:szCs w:val="16"/>
              </w:rPr>
            </w:pPr>
            <w:r w:rsidRPr="00460DD6">
              <w:rPr>
                <w:sz w:val="16"/>
                <w:szCs w:val="16"/>
              </w:rPr>
              <w:t>4</w:t>
            </w:r>
          </w:p>
        </w:tc>
        <w:tc>
          <w:tcPr>
            <w:tcW w:w="4138" w:type="dxa"/>
          </w:tcPr>
          <w:p w14:paraId="2FB4CD60" w14:textId="2AD47FCA" w:rsidR="00362BB6" w:rsidRPr="001C2596" w:rsidRDefault="00362BB6" w:rsidP="006A309A">
            <w:pPr>
              <w:spacing w:line="276" w:lineRule="auto"/>
              <w:rPr>
                <w:rStyle w:val="Hyperlink"/>
                <w:rFonts w:ascii="Arial" w:hAnsi="Arial" w:cs="Arial"/>
                <w:color w:val="auto"/>
                <w:sz w:val="16"/>
                <w:szCs w:val="16"/>
                <w:u w:val="none"/>
              </w:rPr>
            </w:pPr>
            <w:hyperlink r:id="rId14" w:history="1">
              <w:r w:rsidRPr="001C2596">
                <w:rPr>
                  <w:rStyle w:val="Hyperlink"/>
                  <w:rFonts w:ascii="Arial" w:hAnsi="Arial" w:cs="Arial"/>
                  <w:sz w:val="16"/>
                  <w:szCs w:val="16"/>
                </w:rPr>
                <w:t>KS1.1.4.1 The Cycle of Life</w:t>
              </w:r>
            </w:hyperlink>
          </w:p>
          <w:p w14:paraId="16E2470D" w14:textId="76EC9755" w:rsidR="00362BB6" w:rsidRPr="00894CA5" w:rsidRDefault="00362BB6" w:rsidP="00150351">
            <w:pPr>
              <w:spacing w:line="276" w:lineRule="auto"/>
              <w:rPr>
                <w:rFonts w:ascii="Arial" w:hAnsi="Arial" w:cs="Arial"/>
                <w:sz w:val="16"/>
              </w:rPr>
            </w:pPr>
          </w:p>
        </w:tc>
        <w:tc>
          <w:tcPr>
            <w:tcW w:w="3688" w:type="dxa"/>
            <w:tcBorders>
              <w:right w:val="single" w:sz="24" w:space="0" w:color="F37021"/>
            </w:tcBorders>
          </w:tcPr>
          <w:p w14:paraId="01CC7A92" w14:textId="767073D9" w:rsidR="00362BB6" w:rsidRPr="00894CA5" w:rsidRDefault="00362BB6" w:rsidP="00150351">
            <w:pPr>
              <w:spacing w:line="276" w:lineRule="auto"/>
              <w:rPr>
                <w:rFonts w:ascii="Arial" w:hAnsi="Arial" w:cs="Arial"/>
                <w:sz w:val="16"/>
              </w:rPr>
            </w:pPr>
            <w:r>
              <w:rPr>
                <w:rFonts w:ascii="Arial" w:hAnsi="Arial" w:cs="Arial"/>
                <w:sz w:val="16"/>
              </w:rPr>
              <w:t>30 mins</w:t>
            </w:r>
          </w:p>
        </w:tc>
      </w:tr>
      <w:tr w:rsidR="00362BB6" w:rsidRPr="00894CA5" w14:paraId="26CBDCF6" w14:textId="77777777" w:rsidTr="00CD7FF5">
        <w:trPr>
          <w:trHeight w:val="106"/>
        </w:trPr>
        <w:tc>
          <w:tcPr>
            <w:tcW w:w="1270" w:type="dxa"/>
            <w:vMerge/>
            <w:tcBorders>
              <w:left w:val="single" w:sz="24" w:space="0" w:color="F37021"/>
            </w:tcBorders>
          </w:tcPr>
          <w:p w14:paraId="0C38D107" w14:textId="77777777" w:rsidR="00362BB6" w:rsidRPr="00894CA5" w:rsidRDefault="00362BB6" w:rsidP="00150351">
            <w:pPr>
              <w:spacing w:line="276" w:lineRule="auto"/>
              <w:rPr>
                <w:rFonts w:ascii="Arial" w:hAnsi="Arial" w:cs="Arial"/>
                <w:sz w:val="16"/>
              </w:rPr>
            </w:pPr>
          </w:p>
        </w:tc>
        <w:tc>
          <w:tcPr>
            <w:tcW w:w="991" w:type="dxa"/>
          </w:tcPr>
          <w:p w14:paraId="0021B1A9" w14:textId="3339B6EA" w:rsidR="00362BB6" w:rsidRPr="00460DD6" w:rsidRDefault="00A26CE8" w:rsidP="00150351">
            <w:pPr>
              <w:spacing w:line="276" w:lineRule="auto"/>
              <w:rPr>
                <w:rFonts w:ascii="Arial" w:hAnsi="Arial" w:cs="Arial"/>
                <w:sz w:val="16"/>
                <w:szCs w:val="16"/>
              </w:rPr>
            </w:pPr>
            <w:r w:rsidRPr="00DD5DD5">
              <w:rPr>
                <w:rFonts w:ascii="Arial" w:hAnsi="Arial" w:cs="Arial"/>
                <w:color w:val="7030A0"/>
                <w:sz w:val="16"/>
              </w:rPr>
              <w:t>Health</w:t>
            </w:r>
          </w:p>
        </w:tc>
        <w:tc>
          <w:tcPr>
            <w:tcW w:w="1079" w:type="dxa"/>
          </w:tcPr>
          <w:p w14:paraId="0E2C2623" w14:textId="3CA9B1C0" w:rsidR="00362BB6" w:rsidRPr="00460DD6" w:rsidRDefault="00A67950" w:rsidP="00150351">
            <w:pPr>
              <w:spacing w:line="276" w:lineRule="auto"/>
              <w:rPr>
                <w:rFonts w:ascii="Arial" w:hAnsi="Arial" w:cs="Arial"/>
                <w:sz w:val="16"/>
                <w:szCs w:val="16"/>
              </w:rPr>
            </w:pPr>
            <w:r w:rsidRPr="00DD5DD5">
              <w:rPr>
                <w:rFonts w:ascii="Arial" w:hAnsi="Arial" w:cs="Arial"/>
                <w:color w:val="7030A0"/>
                <w:sz w:val="16"/>
              </w:rPr>
              <w:t>Self -knowledge</w:t>
            </w:r>
          </w:p>
        </w:tc>
        <w:tc>
          <w:tcPr>
            <w:tcW w:w="1618" w:type="dxa"/>
          </w:tcPr>
          <w:p w14:paraId="06104956" w14:textId="01ED729E" w:rsidR="00362BB6" w:rsidRPr="00460DD6" w:rsidRDefault="00DB3822" w:rsidP="00150351">
            <w:pPr>
              <w:spacing w:line="276" w:lineRule="auto"/>
              <w:rPr>
                <w:rFonts w:ascii="Arial" w:hAnsi="Arial" w:cs="Arial"/>
                <w:sz w:val="16"/>
                <w:szCs w:val="16"/>
              </w:rPr>
            </w:pPr>
            <w:r>
              <w:rPr>
                <w:rFonts w:ascii="Arial" w:hAnsi="Arial" w:cs="Arial"/>
                <w:sz w:val="16"/>
                <w:szCs w:val="16"/>
              </w:rPr>
              <w:t>2,4</w:t>
            </w:r>
          </w:p>
        </w:tc>
        <w:tc>
          <w:tcPr>
            <w:tcW w:w="1162" w:type="dxa"/>
          </w:tcPr>
          <w:p w14:paraId="0E00F1D1" w14:textId="6AA2E3F6" w:rsidR="00362BB6" w:rsidRPr="00460DD6" w:rsidRDefault="00362BB6" w:rsidP="00A26CE8">
            <w:pPr>
              <w:spacing w:line="276" w:lineRule="auto"/>
              <w:jc w:val="center"/>
              <w:rPr>
                <w:rFonts w:ascii="Arial" w:hAnsi="Arial" w:cs="Arial"/>
                <w:sz w:val="16"/>
                <w:szCs w:val="16"/>
              </w:rPr>
            </w:pPr>
            <w:r w:rsidRPr="00460DD6">
              <w:rPr>
                <w:rFonts w:ascii="Arial" w:hAnsi="Arial" w:cs="Arial"/>
                <w:sz w:val="16"/>
                <w:szCs w:val="16"/>
              </w:rPr>
              <w:t>5</w:t>
            </w:r>
          </w:p>
        </w:tc>
        <w:tc>
          <w:tcPr>
            <w:tcW w:w="4138" w:type="dxa"/>
          </w:tcPr>
          <w:p w14:paraId="64E789F1" w14:textId="4799370D" w:rsidR="00362BB6" w:rsidRPr="00894CA5" w:rsidRDefault="00863F60" w:rsidP="00150351">
            <w:pPr>
              <w:spacing w:line="276" w:lineRule="auto"/>
              <w:rPr>
                <w:rFonts w:ascii="Arial" w:hAnsi="Arial" w:cs="Arial"/>
                <w:sz w:val="16"/>
              </w:rPr>
            </w:pPr>
            <w:r>
              <w:rPr>
                <w:rFonts w:ascii="Arial" w:hAnsi="Arial" w:cs="Arial"/>
                <w:sz w:val="16"/>
              </w:rPr>
              <w:t>Children’s Mental health week- 7-13</w:t>
            </w:r>
            <w:r w:rsidRPr="00863F60">
              <w:rPr>
                <w:rFonts w:ascii="Arial" w:hAnsi="Arial" w:cs="Arial"/>
                <w:sz w:val="16"/>
                <w:vertAlign w:val="superscript"/>
              </w:rPr>
              <w:t>th</w:t>
            </w:r>
            <w:r>
              <w:rPr>
                <w:rFonts w:ascii="Arial" w:hAnsi="Arial" w:cs="Arial"/>
                <w:sz w:val="16"/>
              </w:rPr>
              <w:t xml:space="preserve"> </w:t>
            </w:r>
            <w:proofErr w:type="spellStart"/>
            <w:r>
              <w:rPr>
                <w:rFonts w:ascii="Arial" w:hAnsi="Arial" w:cs="Arial"/>
                <w:sz w:val="16"/>
              </w:rPr>
              <w:t>feb</w:t>
            </w:r>
            <w:proofErr w:type="spellEnd"/>
          </w:p>
        </w:tc>
        <w:tc>
          <w:tcPr>
            <w:tcW w:w="3688" w:type="dxa"/>
            <w:tcBorders>
              <w:right w:val="single" w:sz="24" w:space="0" w:color="F37021"/>
            </w:tcBorders>
          </w:tcPr>
          <w:p w14:paraId="21A3DFC2" w14:textId="77777777" w:rsidR="00362BB6" w:rsidRPr="00894CA5" w:rsidRDefault="00362BB6" w:rsidP="00150351">
            <w:pPr>
              <w:spacing w:line="276" w:lineRule="auto"/>
              <w:rPr>
                <w:rFonts w:ascii="Arial" w:hAnsi="Arial" w:cs="Arial"/>
                <w:sz w:val="16"/>
              </w:rPr>
            </w:pPr>
          </w:p>
        </w:tc>
      </w:tr>
      <w:tr w:rsidR="00362BB6" w:rsidRPr="00894CA5" w14:paraId="2CCE2980" w14:textId="77777777" w:rsidTr="00CD7FF5">
        <w:trPr>
          <w:trHeight w:val="106"/>
        </w:trPr>
        <w:tc>
          <w:tcPr>
            <w:tcW w:w="1270" w:type="dxa"/>
            <w:vMerge/>
            <w:tcBorders>
              <w:left w:val="single" w:sz="24" w:space="0" w:color="F37021"/>
              <w:bottom w:val="single" w:sz="4" w:space="0" w:color="auto"/>
            </w:tcBorders>
          </w:tcPr>
          <w:p w14:paraId="759D51A8" w14:textId="77777777" w:rsidR="00362BB6" w:rsidRPr="00894CA5" w:rsidRDefault="00362BB6" w:rsidP="00150351">
            <w:pPr>
              <w:spacing w:line="276" w:lineRule="auto"/>
              <w:rPr>
                <w:rFonts w:ascii="Arial" w:hAnsi="Arial" w:cs="Arial"/>
                <w:sz w:val="16"/>
              </w:rPr>
            </w:pPr>
          </w:p>
        </w:tc>
        <w:tc>
          <w:tcPr>
            <w:tcW w:w="991" w:type="dxa"/>
            <w:tcBorders>
              <w:bottom w:val="single" w:sz="24" w:space="0" w:color="F37021"/>
            </w:tcBorders>
          </w:tcPr>
          <w:p w14:paraId="23010659" w14:textId="16260E62" w:rsidR="00362BB6" w:rsidRPr="00021B3C" w:rsidRDefault="00A26CE8" w:rsidP="00150351">
            <w:pPr>
              <w:spacing w:line="276" w:lineRule="auto"/>
              <w:rPr>
                <w:rFonts w:ascii="Arial" w:hAnsi="Arial" w:cs="Arial"/>
                <w:sz w:val="16"/>
                <w:szCs w:val="16"/>
              </w:rPr>
            </w:pPr>
            <w:r w:rsidRPr="00DD5DD5">
              <w:rPr>
                <w:rFonts w:ascii="Arial" w:hAnsi="Arial" w:cs="Arial"/>
                <w:color w:val="7030A0"/>
                <w:sz w:val="16"/>
              </w:rPr>
              <w:t>Health</w:t>
            </w:r>
          </w:p>
        </w:tc>
        <w:tc>
          <w:tcPr>
            <w:tcW w:w="1079" w:type="dxa"/>
            <w:tcBorders>
              <w:bottom w:val="single" w:sz="24" w:space="0" w:color="F37021"/>
            </w:tcBorders>
          </w:tcPr>
          <w:p w14:paraId="30678501" w14:textId="5514F97A" w:rsidR="00362BB6" w:rsidRPr="00021B3C" w:rsidRDefault="00A67950" w:rsidP="00150351">
            <w:pPr>
              <w:spacing w:line="276" w:lineRule="auto"/>
              <w:rPr>
                <w:rFonts w:ascii="Arial" w:hAnsi="Arial" w:cs="Arial"/>
                <w:sz w:val="16"/>
                <w:szCs w:val="16"/>
              </w:rPr>
            </w:pPr>
            <w:r w:rsidRPr="00DD5DD5">
              <w:rPr>
                <w:rFonts w:ascii="Arial" w:hAnsi="Arial" w:cs="Arial"/>
                <w:color w:val="7030A0"/>
                <w:sz w:val="16"/>
              </w:rPr>
              <w:t>Self -knowledge</w:t>
            </w:r>
          </w:p>
        </w:tc>
        <w:tc>
          <w:tcPr>
            <w:tcW w:w="1618" w:type="dxa"/>
            <w:tcBorders>
              <w:bottom w:val="single" w:sz="24" w:space="0" w:color="F37021"/>
            </w:tcBorders>
          </w:tcPr>
          <w:p w14:paraId="7CC2B1E7" w14:textId="0D52D452" w:rsidR="00362BB6" w:rsidRPr="00021B3C" w:rsidRDefault="00DB3822" w:rsidP="00150351">
            <w:pPr>
              <w:spacing w:line="276" w:lineRule="auto"/>
              <w:rPr>
                <w:rFonts w:ascii="Arial" w:hAnsi="Arial" w:cs="Arial"/>
                <w:sz w:val="16"/>
                <w:szCs w:val="16"/>
              </w:rPr>
            </w:pPr>
            <w:r>
              <w:rPr>
                <w:rFonts w:ascii="Arial" w:hAnsi="Arial" w:cs="Arial"/>
                <w:sz w:val="16"/>
                <w:szCs w:val="16"/>
              </w:rPr>
              <w:t>2,4</w:t>
            </w:r>
          </w:p>
        </w:tc>
        <w:tc>
          <w:tcPr>
            <w:tcW w:w="1162" w:type="dxa"/>
            <w:tcBorders>
              <w:bottom w:val="single" w:sz="24" w:space="0" w:color="F37021"/>
            </w:tcBorders>
          </w:tcPr>
          <w:p w14:paraId="00F70CE0" w14:textId="025F34FF" w:rsidR="00362BB6" w:rsidRPr="00021B3C" w:rsidRDefault="00362BB6" w:rsidP="00A26CE8">
            <w:pPr>
              <w:spacing w:line="276" w:lineRule="auto"/>
              <w:jc w:val="center"/>
              <w:rPr>
                <w:rFonts w:ascii="Arial" w:hAnsi="Arial" w:cs="Arial"/>
                <w:sz w:val="16"/>
                <w:szCs w:val="16"/>
              </w:rPr>
            </w:pPr>
            <w:r w:rsidRPr="00021B3C">
              <w:rPr>
                <w:rFonts w:ascii="Arial" w:hAnsi="Arial" w:cs="Arial"/>
                <w:sz w:val="16"/>
                <w:szCs w:val="16"/>
              </w:rPr>
              <w:t>6</w:t>
            </w:r>
          </w:p>
        </w:tc>
        <w:tc>
          <w:tcPr>
            <w:tcW w:w="4138" w:type="dxa"/>
            <w:tcBorders>
              <w:bottom w:val="single" w:sz="24" w:space="0" w:color="F37021"/>
            </w:tcBorders>
          </w:tcPr>
          <w:p w14:paraId="7B728E68" w14:textId="29283EF1" w:rsidR="00362BB6" w:rsidRDefault="00863F60" w:rsidP="00A06EF8">
            <w:pPr>
              <w:spacing w:line="276" w:lineRule="auto"/>
              <w:rPr>
                <w:rFonts w:ascii="Arial" w:hAnsi="Arial" w:cs="Arial"/>
                <w:color w:val="FF0000"/>
                <w:sz w:val="16"/>
              </w:rPr>
            </w:pPr>
            <w:r>
              <w:rPr>
                <w:rFonts w:ascii="Arial" w:hAnsi="Arial" w:cs="Arial"/>
                <w:color w:val="FF0000"/>
                <w:sz w:val="16"/>
              </w:rPr>
              <w:t>E safety week – 8th</w:t>
            </w:r>
            <w:r w:rsidR="00362BB6" w:rsidRPr="00ED3A2D">
              <w:rPr>
                <w:rFonts w:ascii="Arial" w:hAnsi="Arial" w:cs="Arial"/>
                <w:color w:val="FF0000"/>
                <w:sz w:val="16"/>
                <w:vertAlign w:val="superscript"/>
              </w:rPr>
              <w:t>th</w:t>
            </w:r>
            <w:r>
              <w:rPr>
                <w:rFonts w:ascii="Arial" w:hAnsi="Arial" w:cs="Arial"/>
                <w:color w:val="FF0000"/>
                <w:sz w:val="16"/>
              </w:rPr>
              <w:t xml:space="preserve"> Feb 2022</w:t>
            </w:r>
          </w:p>
          <w:p w14:paraId="74CE1B7F" w14:textId="77777777" w:rsidR="00362BB6" w:rsidRDefault="00362BB6" w:rsidP="00A06EF8">
            <w:pPr>
              <w:spacing w:line="276" w:lineRule="auto"/>
              <w:rPr>
                <w:rFonts w:ascii="Arial" w:hAnsi="Arial" w:cs="Arial"/>
                <w:sz w:val="16"/>
              </w:rPr>
            </w:pPr>
            <w:r w:rsidRPr="00ED3A2D">
              <w:rPr>
                <w:rFonts w:ascii="Arial" w:hAnsi="Arial" w:cs="Arial"/>
                <w:sz w:val="16"/>
              </w:rPr>
              <w:t xml:space="preserve">L8 </w:t>
            </w:r>
            <w:r>
              <w:rPr>
                <w:rFonts w:ascii="Arial" w:hAnsi="Arial" w:cs="Arial"/>
                <w:sz w:val="16"/>
              </w:rPr>
              <w:t>– about the role of the internet in everyday life</w:t>
            </w:r>
          </w:p>
          <w:p w14:paraId="74ADE942" w14:textId="1A5225E3" w:rsidR="00362BB6" w:rsidRPr="00894CA5" w:rsidRDefault="00362BB6" w:rsidP="00A06EF8">
            <w:pPr>
              <w:spacing w:line="276" w:lineRule="auto"/>
              <w:rPr>
                <w:rFonts w:ascii="Arial" w:hAnsi="Arial" w:cs="Arial"/>
                <w:sz w:val="16"/>
              </w:rPr>
            </w:pPr>
            <w:r>
              <w:rPr>
                <w:rFonts w:ascii="Arial" w:hAnsi="Arial" w:cs="Arial"/>
                <w:sz w:val="16"/>
              </w:rPr>
              <w:t>L9- that not all i</w:t>
            </w:r>
            <w:r w:rsidR="00CD7FF5">
              <w:rPr>
                <w:rFonts w:ascii="Arial" w:hAnsi="Arial" w:cs="Arial"/>
                <w:sz w:val="16"/>
              </w:rPr>
              <w:t xml:space="preserve">nformation seen online is true </w:t>
            </w:r>
          </w:p>
        </w:tc>
        <w:tc>
          <w:tcPr>
            <w:tcW w:w="3688" w:type="dxa"/>
            <w:tcBorders>
              <w:bottom w:val="single" w:sz="24" w:space="0" w:color="F37021"/>
              <w:right w:val="single" w:sz="24" w:space="0" w:color="F37021"/>
            </w:tcBorders>
          </w:tcPr>
          <w:p w14:paraId="4EDA6E81" w14:textId="77777777" w:rsidR="00362BB6" w:rsidRPr="00894CA5" w:rsidRDefault="00362BB6" w:rsidP="00150351">
            <w:pPr>
              <w:spacing w:line="276" w:lineRule="auto"/>
              <w:rPr>
                <w:rFonts w:ascii="Arial" w:hAnsi="Arial" w:cs="Arial"/>
                <w:sz w:val="16"/>
              </w:rPr>
            </w:pPr>
          </w:p>
        </w:tc>
      </w:tr>
      <w:tr w:rsidR="00362BB6" w:rsidRPr="00894CA5" w14:paraId="1CB8CE9F" w14:textId="77777777" w:rsidTr="00CD7FF5">
        <w:trPr>
          <w:trHeight w:val="273"/>
        </w:trPr>
        <w:tc>
          <w:tcPr>
            <w:tcW w:w="1270" w:type="dxa"/>
            <w:vMerge w:val="restart"/>
            <w:tcBorders>
              <w:top w:val="single" w:sz="24" w:space="0" w:color="F37021"/>
              <w:left w:val="single" w:sz="24" w:space="0" w:color="F37021"/>
            </w:tcBorders>
            <w:vAlign w:val="center"/>
          </w:tcPr>
          <w:p w14:paraId="1E54EF29" w14:textId="77777777" w:rsidR="00362BB6" w:rsidRDefault="00362BB6" w:rsidP="004912AE">
            <w:pPr>
              <w:spacing w:line="276" w:lineRule="auto"/>
              <w:jc w:val="center"/>
              <w:rPr>
                <w:rFonts w:ascii="Arial" w:hAnsi="Arial" w:cs="Arial"/>
                <w:sz w:val="16"/>
              </w:rPr>
            </w:pPr>
            <w:r w:rsidRPr="00894CA5">
              <w:rPr>
                <w:rFonts w:ascii="Arial" w:hAnsi="Arial" w:cs="Arial"/>
                <w:sz w:val="16"/>
              </w:rPr>
              <w:t>Spring 2</w:t>
            </w:r>
          </w:p>
          <w:p w14:paraId="3B67CAC4" w14:textId="77777777" w:rsidR="00362BB6" w:rsidRPr="001C2596" w:rsidRDefault="00362BB6" w:rsidP="004912AE">
            <w:pPr>
              <w:spacing w:line="276" w:lineRule="auto"/>
              <w:jc w:val="center"/>
              <w:rPr>
                <w:rFonts w:ascii="Arial" w:hAnsi="Arial" w:cs="Arial"/>
                <w:b/>
                <w:bCs/>
                <w:sz w:val="16"/>
                <w:szCs w:val="16"/>
              </w:rPr>
            </w:pPr>
            <w:r w:rsidRPr="001C2596">
              <w:rPr>
                <w:rFonts w:ascii="Arial" w:hAnsi="Arial" w:cs="Arial"/>
                <w:b/>
                <w:bCs/>
                <w:sz w:val="16"/>
                <w:szCs w:val="16"/>
              </w:rPr>
              <w:t>Key Stage 1, Module 2</w:t>
            </w:r>
          </w:p>
          <w:p w14:paraId="37DF8DA7" w14:textId="328AEFDE" w:rsidR="00362BB6" w:rsidRPr="001C2596" w:rsidRDefault="00362BB6" w:rsidP="004912AE">
            <w:pPr>
              <w:spacing w:line="276" w:lineRule="auto"/>
              <w:jc w:val="center"/>
              <w:rPr>
                <w:rFonts w:ascii="Arial" w:hAnsi="Arial" w:cs="Arial"/>
                <w:sz w:val="16"/>
                <w:szCs w:val="16"/>
              </w:rPr>
            </w:pPr>
            <w:r w:rsidRPr="001C2596">
              <w:rPr>
                <w:rFonts w:ascii="Arial" w:hAnsi="Arial" w:cs="Arial"/>
                <w:sz w:val="16"/>
                <w:szCs w:val="16"/>
              </w:rPr>
              <w:t>Unit 1</w:t>
            </w:r>
          </w:p>
          <w:p w14:paraId="164A116B" w14:textId="77777777" w:rsidR="00362BB6" w:rsidRPr="001C2596" w:rsidRDefault="00362BB6" w:rsidP="004912AE">
            <w:pPr>
              <w:spacing w:line="276" w:lineRule="auto"/>
              <w:jc w:val="center"/>
              <w:rPr>
                <w:rFonts w:ascii="Arial" w:hAnsi="Arial" w:cs="Arial"/>
                <w:sz w:val="16"/>
                <w:szCs w:val="16"/>
              </w:rPr>
            </w:pPr>
            <w:r w:rsidRPr="001C2596">
              <w:rPr>
                <w:rFonts w:ascii="Arial" w:hAnsi="Arial" w:cs="Arial"/>
                <w:sz w:val="16"/>
                <w:szCs w:val="16"/>
              </w:rPr>
              <w:t>Unit 2</w:t>
            </w:r>
          </w:p>
          <w:p w14:paraId="0B506B73" w14:textId="6ADB70A7" w:rsidR="00362BB6" w:rsidRPr="00894CA5" w:rsidRDefault="00362BB6" w:rsidP="00CF0811">
            <w:pPr>
              <w:spacing w:line="276" w:lineRule="auto"/>
              <w:rPr>
                <w:rFonts w:ascii="Arial" w:hAnsi="Arial" w:cs="Arial"/>
                <w:sz w:val="16"/>
              </w:rPr>
            </w:pPr>
          </w:p>
        </w:tc>
        <w:tc>
          <w:tcPr>
            <w:tcW w:w="991" w:type="dxa"/>
            <w:tcBorders>
              <w:top w:val="single" w:sz="24" w:space="0" w:color="F37021"/>
            </w:tcBorders>
          </w:tcPr>
          <w:p w14:paraId="091307CA" w14:textId="02A7AC37" w:rsidR="00362BB6" w:rsidRPr="00021B3C" w:rsidRDefault="00A26CE8" w:rsidP="006A309A">
            <w:pPr>
              <w:spacing w:line="276" w:lineRule="auto"/>
              <w:rPr>
                <w:sz w:val="16"/>
                <w:szCs w:val="16"/>
              </w:rPr>
            </w:pPr>
            <w:r w:rsidRPr="00DD5DD5">
              <w:rPr>
                <w:rFonts w:ascii="Arial" w:hAnsi="Arial" w:cs="Arial"/>
                <w:color w:val="FF0000"/>
                <w:sz w:val="16"/>
              </w:rPr>
              <w:t>Hon</w:t>
            </w:r>
            <w:r>
              <w:rPr>
                <w:rFonts w:ascii="Arial" w:hAnsi="Arial" w:cs="Arial"/>
                <w:color w:val="FF0000"/>
                <w:sz w:val="16"/>
              </w:rPr>
              <w:t>esty</w:t>
            </w:r>
          </w:p>
        </w:tc>
        <w:tc>
          <w:tcPr>
            <w:tcW w:w="1079" w:type="dxa"/>
            <w:tcBorders>
              <w:top w:val="single" w:sz="24" w:space="0" w:color="F37021"/>
            </w:tcBorders>
          </w:tcPr>
          <w:p w14:paraId="04859DBE" w14:textId="20B39849" w:rsidR="00362BB6" w:rsidRPr="00021B3C" w:rsidRDefault="00A67950" w:rsidP="006A309A">
            <w:pPr>
              <w:spacing w:line="276" w:lineRule="auto"/>
              <w:rPr>
                <w:sz w:val="16"/>
                <w:szCs w:val="16"/>
              </w:rPr>
            </w:pPr>
            <w:r w:rsidRPr="00DD5DD5">
              <w:rPr>
                <w:rFonts w:ascii="Arial" w:hAnsi="Arial" w:cs="Arial"/>
                <w:color w:val="7030A0"/>
                <w:sz w:val="16"/>
              </w:rPr>
              <w:t>Self -knowledge</w:t>
            </w:r>
          </w:p>
        </w:tc>
        <w:tc>
          <w:tcPr>
            <w:tcW w:w="1618" w:type="dxa"/>
            <w:tcBorders>
              <w:top w:val="single" w:sz="24" w:space="0" w:color="F37021"/>
            </w:tcBorders>
          </w:tcPr>
          <w:p w14:paraId="4EB1E6B1" w14:textId="6F656BF7" w:rsidR="00362BB6" w:rsidRPr="00021B3C" w:rsidRDefault="00DB3822" w:rsidP="006A309A">
            <w:pPr>
              <w:spacing w:line="276" w:lineRule="auto"/>
              <w:rPr>
                <w:sz w:val="16"/>
                <w:szCs w:val="16"/>
              </w:rPr>
            </w:pPr>
            <w:r>
              <w:rPr>
                <w:sz w:val="16"/>
                <w:szCs w:val="16"/>
              </w:rPr>
              <w:t>5</w:t>
            </w:r>
          </w:p>
        </w:tc>
        <w:tc>
          <w:tcPr>
            <w:tcW w:w="1162" w:type="dxa"/>
            <w:tcBorders>
              <w:top w:val="single" w:sz="24" w:space="0" w:color="F37021"/>
            </w:tcBorders>
          </w:tcPr>
          <w:p w14:paraId="7466EBAA" w14:textId="542FF409" w:rsidR="00362BB6" w:rsidRPr="00021B3C" w:rsidRDefault="00362BB6" w:rsidP="00A26CE8">
            <w:pPr>
              <w:spacing w:line="276" w:lineRule="auto"/>
              <w:jc w:val="center"/>
              <w:rPr>
                <w:sz w:val="16"/>
                <w:szCs w:val="16"/>
              </w:rPr>
            </w:pPr>
            <w:r w:rsidRPr="00021B3C">
              <w:rPr>
                <w:sz w:val="16"/>
                <w:szCs w:val="16"/>
              </w:rPr>
              <w:t>1</w:t>
            </w:r>
          </w:p>
        </w:tc>
        <w:tc>
          <w:tcPr>
            <w:tcW w:w="4138" w:type="dxa"/>
            <w:tcBorders>
              <w:top w:val="single" w:sz="24" w:space="0" w:color="F37021"/>
            </w:tcBorders>
          </w:tcPr>
          <w:p w14:paraId="6957438C" w14:textId="08536925" w:rsidR="00362BB6" w:rsidRPr="00894CA5" w:rsidRDefault="00362BB6" w:rsidP="00150351">
            <w:pPr>
              <w:spacing w:line="276" w:lineRule="auto"/>
              <w:rPr>
                <w:rFonts w:ascii="Arial" w:hAnsi="Arial" w:cs="Arial"/>
                <w:sz w:val="16"/>
              </w:rPr>
            </w:pPr>
            <w:r>
              <w:rPr>
                <w:rFonts w:ascii="Arial" w:hAnsi="Arial" w:cs="Arial"/>
                <w:sz w:val="16"/>
              </w:rPr>
              <w:t xml:space="preserve">Fair trade fortnight last week </w:t>
            </w:r>
            <w:r w:rsidR="00863F60">
              <w:rPr>
                <w:rFonts w:ascii="Arial" w:hAnsi="Arial" w:cs="Arial"/>
                <w:sz w:val="16"/>
              </w:rPr>
              <w:t>of Feb and first week march 2022</w:t>
            </w:r>
            <w:r>
              <w:rPr>
                <w:rFonts w:ascii="Arial" w:hAnsi="Arial" w:cs="Arial"/>
                <w:sz w:val="16"/>
              </w:rPr>
              <w:t xml:space="preserve"> </w:t>
            </w:r>
          </w:p>
        </w:tc>
        <w:tc>
          <w:tcPr>
            <w:tcW w:w="3688" w:type="dxa"/>
            <w:tcBorders>
              <w:top w:val="single" w:sz="24" w:space="0" w:color="F37021"/>
              <w:right w:val="single" w:sz="24" w:space="0" w:color="F37021"/>
            </w:tcBorders>
          </w:tcPr>
          <w:p w14:paraId="53C737E9" w14:textId="768AB9A5" w:rsidR="00362BB6" w:rsidRPr="00894CA5" w:rsidRDefault="00362BB6" w:rsidP="00150351">
            <w:pPr>
              <w:spacing w:line="276" w:lineRule="auto"/>
              <w:rPr>
                <w:rFonts w:ascii="Arial" w:hAnsi="Arial" w:cs="Arial"/>
                <w:sz w:val="16"/>
              </w:rPr>
            </w:pPr>
          </w:p>
        </w:tc>
      </w:tr>
      <w:tr w:rsidR="00362BB6" w:rsidRPr="00894CA5" w14:paraId="70A05756" w14:textId="77777777" w:rsidTr="00CD7FF5">
        <w:trPr>
          <w:trHeight w:val="106"/>
        </w:trPr>
        <w:tc>
          <w:tcPr>
            <w:tcW w:w="1270" w:type="dxa"/>
            <w:vMerge/>
            <w:tcBorders>
              <w:left w:val="single" w:sz="24" w:space="0" w:color="F37021"/>
            </w:tcBorders>
          </w:tcPr>
          <w:p w14:paraId="7C6E06F7" w14:textId="77777777" w:rsidR="00362BB6" w:rsidRPr="00894CA5" w:rsidRDefault="00362BB6" w:rsidP="00150351">
            <w:pPr>
              <w:spacing w:line="276" w:lineRule="auto"/>
              <w:rPr>
                <w:rFonts w:ascii="Arial" w:hAnsi="Arial" w:cs="Arial"/>
                <w:sz w:val="16"/>
              </w:rPr>
            </w:pPr>
          </w:p>
        </w:tc>
        <w:tc>
          <w:tcPr>
            <w:tcW w:w="991" w:type="dxa"/>
          </w:tcPr>
          <w:p w14:paraId="3D767A76" w14:textId="6D31D242" w:rsidR="00362BB6" w:rsidRPr="00021B3C" w:rsidRDefault="00CD7FF5" w:rsidP="006A309A">
            <w:pPr>
              <w:spacing w:line="276" w:lineRule="auto"/>
              <w:rPr>
                <w:sz w:val="16"/>
                <w:szCs w:val="16"/>
              </w:rPr>
            </w:pPr>
            <w:r w:rsidRPr="00DD5DD5">
              <w:rPr>
                <w:rFonts w:ascii="Arial" w:hAnsi="Arial" w:cs="Arial"/>
                <w:color w:val="FF0000"/>
                <w:sz w:val="16"/>
              </w:rPr>
              <w:t>Hon</w:t>
            </w:r>
            <w:r>
              <w:rPr>
                <w:rFonts w:ascii="Arial" w:hAnsi="Arial" w:cs="Arial"/>
                <w:color w:val="FF0000"/>
                <w:sz w:val="16"/>
              </w:rPr>
              <w:t>esty</w:t>
            </w:r>
          </w:p>
        </w:tc>
        <w:tc>
          <w:tcPr>
            <w:tcW w:w="1079" w:type="dxa"/>
          </w:tcPr>
          <w:p w14:paraId="68F891FB" w14:textId="24E5EFA1" w:rsidR="00362BB6" w:rsidRPr="00021B3C" w:rsidRDefault="00A67950" w:rsidP="006A309A">
            <w:pPr>
              <w:spacing w:line="276" w:lineRule="auto"/>
              <w:rPr>
                <w:sz w:val="16"/>
                <w:szCs w:val="16"/>
              </w:rPr>
            </w:pPr>
            <w:r w:rsidRPr="00DD5DD5">
              <w:rPr>
                <w:rFonts w:ascii="Arial" w:hAnsi="Arial" w:cs="Arial"/>
                <w:color w:val="7030A0"/>
                <w:sz w:val="16"/>
              </w:rPr>
              <w:t>Self -knowledge</w:t>
            </w:r>
          </w:p>
        </w:tc>
        <w:tc>
          <w:tcPr>
            <w:tcW w:w="1618" w:type="dxa"/>
          </w:tcPr>
          <w:p w14:paraId="0E60271F" w14:textId="20EBC7D0" w:rsidR="00362BB6" w:rsidRPr="00021B3C" w:rsidRDefault="00DB3822" w:rsidP="006A309A">
            <w:pPr>
              <w:spacing w:line="276" w:lineRule="auto"/>
              <w:rPr>
                <w:sz w:val="16"/>
                <w:szCs w:val="16"/>
              </w:rPr>
            </w:pPr>
            <w:r>
              <w:rPr>
                <w:sz w:val="16"/>
                <w:szCs w:val="16"/>
              </w:rPr>
              <w:t>5</w:t>
            </w:r>
          </w:p>
        </w:tc>
        <w:tc>
          <w:tcPr>
            <w:tcW w:w="1162" w:type="dxa"/>
          </w:tcPr>
          <w:p w14:paraId="63709703" w14:textId="19EC03F2" w:rsidR="00362BB6" w:rsidRPr="00021B3C" w:rsidRDefault="00362BB6" w:rsidP="00A26CE8">
            <w:pPr>
              <w:spacing w:line="276" w:lineRule="auto"/>
              <w:jc w:val="center"/>
              <w:rPr>
                <w:sz w:val="16"/>
                <w:szCs w:val="16"/>
              </w:rPr>
            </w:pPr>
            <w:r w:rsidRPr="00021B3C">
              <w:rPr>
                <w:sz w:val="16"/>
                <w:szCs w:val="16"/>
              </w:rPr>
              <w:t>2</w:t>
            </w:r>
          </w:p>
        </w:tc>
        <w:tc>
          <w:tcPr>
            <w:tcW w:w="4138" w:type="dxa"/>
          </w:tcPr>
          <w:p w14:paraId="1554FF26" w14:textId="1BCEB75F" w:rsidR="00362BB6" w:rsidRPr="00894CA5" w:rsidRDefault="00CD7FF5" w:rsidP="00863F60">
            <w:pPr>
              <w:spacing w:line="276" w:lineRule="auto"/>
              <w:rPr>
                <w:rFonts w:ascii="Arial" w:hAnsi="Arial" w:cs="Arial"/>
                <w:sz w:val="16"/>
              </w:rPr>
            </w:pPr>
            <w:r>
              <w:rPr>
                <w:rFonts w:ascii="Arial" w:hAnsi="Arial" w:cs="Arial"/>
                <w:sz w:val="16"/>
              </w:rPr>
              <w:t>Fair trade fortnight last week of Feb and first week march 202</w:t>
            </w:r>
            <w:r w:rsidR="00863F60">
              <w:rPr>
                <w:rFonts w:ascii="Arial" w:hAnsi="Arial" w:cs="Arial"/>
                <w:sz w:val="16"/>
              </w:rPr>
              <w:t>2</w:t>
            </w:r>
          </w:p>
        </w:tc>
        <w:tc>
          <w:tcPr>
            <w:tcW w:w="3688" w:type="dxa"/>
            <w:tcBorders>
              <w:right w:val="single" w:sz="24" w:space="0" w:color="F37021"/>
            </w:tcBorders>
          </w:tcPr>
          <w:p w14:paraId="78CD220D" w14:textId="47A13B52" w:rsidR="00362BB6" w:rsidRPr="00894CA5" w:rsidRDefault="00362BB6" w:rsidP="00150351">
            <w:pPr>
              <w:spacing w:line="276" w:lineRule="auto"/>
              <w:rPr>
                <w:rFonts w:ascii="Arial" w:hAnsi="Arial" w:cs="Arial"/>
                <w:sz w:val="16"/>
              </w:rPr>
            </w:pPr>
          </w:p>
        </w:tc>
      </w:tr>
      <w:tr w:rsidR="0018082C" w:rsidRPr="00894CA5" w14:paraId="6C7A71C6" w14:textId="77777777" w:rsidTr="00CD7FF5">
        <w:trPr>
          <w:trHeight w:val="106"/>
        </w:trPr>
        <w:tc>
          <w:tcPr>
            <w:tcW w:w="1270" w:type="dxa"/>
            <w:vMerge/>
            <w:tcBorders>
              <w:left w:val="single" w:sz="24" w:space="0" w:color="F37021"/>
            </w:tcBorders>
          </w:tcPr>
          <w:p w14:paraId="4C14F83C" w14:textId="77777777" w:rsidR="0018082C" w:rsidRPr="00894CA5" w:rsidRDefault="0018082C" w:rsidP="00150351">
            <w:pPr>
              <w:spacing w:line="276" w:lineRule="auto"/>
              <w:rPr>
                <w:rFonts w:ascii="Arial" w:hAnsi="Arial" w:cs="Arial"/>
                <w:sz w:val="16"/>
              </w:rPr>
            </w:pPr>
          </w:p>
        </w:tc>
        <w:tc>
          <w:tcPr>
            <w:tcW w:w="991" w:type="dxa"/>
          </w:tcPr>
          <w:p w14:paraId="3A7F0658" w14:textId="331421AC" w:rsidR="0018082C" w:rsidRPr="00021B3C" w:rsidRDefault="0018082C" w:rsidP="006A309A">
            <w:pPr>
              <w:spacing w:line="276" w:lineRule="auto"/>
              <w:rPr>
                <w:sz w:val="16"/>
                <w:szCs w:val="16"/>
              </w:rPr>
            </w:pPr>
            <w:r w:rsidRPr="00DD5DD5">
              <w:rPr>
                <w:rFonts w:ascii="Arial" w:hAnsi="Arial" w:cs="Arial"/>
                <w:color w:val="FF0000"/>
                <w:sz w:val="16"/>
              </w:rPr>
              <w:t>Hon</w:t>
            </w:r>
            <w:r>
              <w:rPr>
                <w:rFonts w:ascii="Arial" w:hAnsi="Arial" w:cs="Arial"/>
                <w:color w:val="FF0000"/>
                <w:sz w:val="16"/>
              </w:rPr>
              <w:t>esty</w:t>
            </w:r>
          </w:p>
        </w:tc>
        <w:tc>
          <w:tcPr>
            <w:tcW w:w="1079" w:type="dxa"/>
          </w:tcPr>
          <w:p w14:paraId="1CBE8CBE" w14:textId="016CF973" w:rsidR="0018082C" w:rsidRPr="00021B3C" w:rsidRDefault="00A67950" w:rsidP="00A67950">
            <w:pPr>
              <w:spacing w:line="276" w:lineRule="auto"/>
              <w:rPr>
                <w:sz w:val="16"/>
                <w:szCs w:val="16"/>
              </w:rPr>
            </w:pPr>
            <w:r w:rsidRPr="00DD5DD5">
              <w:rPr>
                <w:rFonts w:ascii="Arial" w:hAnsi="Arial" w:cs="Arial"/>
                <w:color w:val="4472C4" w:themeColor="accent1"/>
                <w:sz w:val="16"/>
              </w:rPr>
              <w:t>Confidence</w:t>
            </w:r>
          </w:p>
        </w:tc>
        <w:tc>
          <w:tcPr>
            <w:tcW w:w="1618" w:type="dxa"/>
          </w:tcPr>
          <w:p w14:paraId="61402D4E" w14:textId="6DBBC600" w:rsidR="0018082C" w:rsidRPr="00021B3C" w:rsidRDefault="00DC2277" w:rsidP="006A309A">
            <w:pPr>
              <w:spacing w:line="276" w:lineRule="auto"/>
              <w:rPr>
                <w:sz w:val="16"/>
                <w:szCs w:val="16"/>
              </w:rPr>
            </w:pPr>
            <w:r>
              <w:rPr>
                <w:sz w:val="16"/>
                <w:szCs w:val="16"/>
              </w:rPr>
              <w:t>1</w:t>
            </w:r>
          </w:p>
        </w:tc>
        <w:tc>
          <w:tcPr>
            <w:tcW w:w="1162" w:type="dxa"/>
          </w:tcPr>
          <w:p w14:paraId="44540574" w14:textId="19C97953" w:rsidR="0018082C" w:rsidRPr="00021B3C" w:rsidRDefault="0018082C" w:rsidP="00A26CE8">
            <w:pPr>
              <w:spacing w:line="276" w:lineRule="auto"/>
              <w:jc w:val="center"/>
              <w:rPr>
                <w:sz w:val="16"/>
                <w:szCs w:val="16"/>
              </w:rPr>
            </w:pPr>
            <w:r w:rsidRPr="00021B3C">
              <w:rPr>
                <w:sz w:val="16"/>
                <w:szCs w:val="16"/>
              </w:rPr>
              <w:t>3</w:t>
            </w:r>
          </w:p>
        </w:tc>
        <w:tc>
          <w:tcPr>
            <w:tcW w:w="4138" w:type="dxa"/>
          </w:tcPr>
          <w:p w14:paraId="2164A681" w14:textId="77777777" w:rsidR="0018082C" w:rsidRPr="001C2596" w:rsidRDefault="0018082C" w:rsidP="00255E31">
            <w:pPr>
              <w:spacing w:line="276" w:lineRule="auto"/>
              <w:rPr>
                <w:rStyle w:val="Hyperlink"/>
                <w:rFonts w:ascii="Arial" w:hAnsi="Arial" w:cs="Arial"/>
                <w:sz w:val="16"/>
                <w:szCs w:val="16"/>
              </w:rPr>
            </w:pPr>
            <w:hyperlink r:id="rId15" w:history="1">
              <w:r w:rsidRPr="001C2596">
                <w:rPr>
                  <w:rStyle w:val="Hyperlink"/>
                  <w:rFonts w:ascii="Arial" w:hAnsi="Arial" w:cs="Arial"/>
                  <w:sz w:val="16"/>
                  <w:szCs w:val="16"/>
                </w:rPr>
                <w:t>KS1.2.1.1 God Loves You</w:t>
              </w:r>
            </w:hyperlink>
          </w:p>
          <w:p w14:paraId="02902A94" w14:textId="240E1A55" w:rsidR="0018082C" w:rsidRPr="00894CA5" w:rsidRDefault="0018082C" w:rsidP="00150351">
            <w:pPr>
              <w:spacing w:line="276" w:lineRule="auto"/>
              <w:rPr>
                <w:rFonts w:ascii="Arial" w:hAnsi="Arial" w:cs="Arial"/>
                <w:sz w:val="16"/>
              </w:rPr>
            </w:pPr>
          </w:p>
        </w:tc>
        <w:tc>
          <w:tcPr>
            <w:tcW w:w="3688" w:type="dxa"/>
            <w:tcBorders>
              <w:right w:val="single" w:sz="24" w:space="0" w:color="F37021"/>
            </w:tcBorders>
          </w:tcPr>
          <w:p w14:paraId="6FBE2410" w14:textId="4A77125C" w:rsidR="0018082C" w:rsidRPr="00894CA5" w:rsidRDefault="0018082C" w:rsidP="00150351">
            <w:pPr>
              <w:spacing w:line="276" w:lineRule="auto"/>
              <w:rPr>
                <w:rFonts w:ascii="Arial" w:hAnsi="Arial" w:cs="Arial"/>
                <w:sz w:val="16"/>
              </w:rPr>
            </w:pPr>
            <w:r>
              <w:rPr>
                <w:rFonts w:ascii="Arial" w:hAnsi="Arial" w:cs="Arial"/>
                <w:sz w:val="16"/>
              </w:rPr>
              <w:t>40 mins</w:t>
            </w:r>
          </w:p>
        </w:tc>
      </w:tr>
      <w:tr w:rsidR="0018082C" w:rsidRPr="00894CA5" w14:paraId="23979584" w14:textId="77777777" w:rsidTr="00CD7FF5">
        <w:trPr>
          <w:trHeight w:val="106"/>
        </w:trPr>
        <w:tc>
          <w:tcPr>
            <w:tcW w:w="1270" w:type="dxa"/>
            <w:vMerge/>
            <w:tcBorders>
              <w:left w:val="single" w:sz="24" w:space="0" w:color="F37021"/>
            </w:tcBorders>
          </w:tcPr>
          <w:p w14:paraId="6E8D3D65" w14:textId="77777777" w:rsidR="0018082C" w:rsidRPr="00894CA5" w:rsidRDefault="0018082C" w:rsidP="008A2B91">
            <w:pPr>
              <w:spacing w:line="276" w:lineRule="auto"/>
              <w:jc w:val="center"/>
              <w:rPr>
                <w:rFonts w:ascii="Arial" w:hAnsi="Arial" w:cs="Arial"/>
                <w:sz w:val="16"/>
              </w:rPr>
            </w:pPr>
          </w:p>
        </w:tc>
        <w:tc>
          <w:tcPr>
            <w:tcW w:w="991" w:type="dxa"/>
          </w:tcPr>
          <w:p w14:paraId="00155265" w14:textId="265C9BD4" w:rsidR="0018082C" w:rsidRPr="00021B3C" w:rsidRDefault="0018082C" w:rsidP="008A2B91">
            <w:pPr>
              <w:spacing w:line="276" w:lineRule="auto"/>
              <w:jc w:val="center"/>
              <w:rPr>
                <w:sz w:val="16"/>
                <w:szCs w:val="16"/>
              </w:rPr>
            </w:pPr>
            <w:r w:rsidRPr="00DD5DD5">
              <w:rPr>
                <w:rFonts w:ascii="Arial" w:hAnsi="Arial" w:cs="Arial"/>
                <w:color w:val="FF0000"/>
                <w:sz w:val="16"/>
              </w:rPr>
              <w:t>Hon</w:t>
            </w:r>
            <w:r>
              <w:rPr>
                <w:rFonts w:ascii="Arial" w:hAnsi="Arial" w:cs="Arial"/>
                <w:color w:val="FF0000"/>
                <w:sz w:val="16"/>
              </w:rPr>
              <w:t>esty</w:t>
            </w:r>
          </w:p>
        </w:tc>
        <w:tc>
          <w:tcPr>
            <w:tcW w:w="1079" w:type="dxa"/>
          </w:tcPr>
          <w:p w14:paraId="4BD682AB" w14:textId="7DE70ECD" w:rsidR="0018082C" w:rsidRPr="00021B3C" w:rsidRDefault="00A67950" w:rsidP="008A2B91">
            <w:pPr>
              <w:spacing w:line="276" w:lineRule="auto"/>
              <w:jc w:val="center"/>
              <w:rPr>
                <w:sz w:val="16"/>
                <w:szCs w:val="16"/>
              </w:rPr>
            </w:pPr>
            <w:r w:rsidRPr="00DD5DD5">
              <w:rPr>
                <w:rFonts w:ascii="Arial" w:hAnsi="Arial" w:cs="Arial"/>
                <w:color w:val="00B050"/>
                <w:sz w:val="16"/>
              </w:rPr>
              <w:t>Friendliness</w:t>
            </w:r>
          </w:p>
        </w:tc>
        <w:tc>
          <w:tcPr>
            <w:tcW w:w="1618" w:type="dxa"/>
          </w:tcPr>
          <w:p w14:paraId="6C5FEA1B" w14:textId="57A7DED7" w:rsidR="0018082C" w:rsidRPr="00021B3C" w:rsidRDefault="00DC2277" w:rsidP="00DC2277">
            <w:pPr>
              <w:spacing w:line="276" w:lineRule="auto"/>
              <w:rPr>
                <w:sz w:val="16"/>
                <w:szCs w:val="16"/>
              </w:rPr>
            </w:pPr>
            <w:r>
              <w:rPr>
                <w:sz w:val="16"/>
                <w:szCs w:val="16"/>
              </w:rPr>
              <w:t>1</w:t>
            </w:r>
          </w:p>
        </w:tc>
        <w:tc>
          <w:tcPr>
            <w:tcW w:w="1162" w:type="dxa"/>
          </w:tcPr>
          <w:p w14:paraId="5842E5C1" w14:textId="76170677" w:rsidR="0018082C" w:rsidRPr="00021B3C" w:rsidRDefault="0018082C" w:rsidP="008A2B91">
            <w:pPr>
              <w:spacing w:line="276" w:lineRule="auto"/>
              <w:jc w:val="center"/>
              <w:rPr>
                <w:sz w:val="16"/>
                <w:szCs w:val="16"/>
              </w:rPr>
            </w:pPr>
            <w:r w:rsidRPr="00021B3C">
              <w:rPr>
                <w:sz w:val="16"/>
                <w:szCs w:val="16"/>
              </w:rPr>
              <w:t>4</w:t>
            </w:r>
          </w:p>
        </w:tc>
        <w:tc>
          <w:tcPr>
            <w:tcW w:w="4138" w:type="dxa"/>
          </w:tcPr>
          <w:p w14:paraId="2D547416" w14:textId="77777777" w:rsidR="0018082C" w:rsidRPr="001C2596" w:rsidRDefault="0018082C" w:rsidP="00255E31">
            <w:pPr>
              <w:spacing w:line="276" w:lineRule="auto"/>
              <w:rPr>
                <w:rStyle w:val="Hyperlink"/>
                <w:rFonts w:ascii="Arial" w:hAnsi="Arial" w:cs="Arial"/>
                <w:color w:val="auto"/>
                <w:sz w:val="16"/>
                <w:szCs w:val="16"/>
                <w:u w:val="none"/>
              </w:rPr>
            </w:pPr>
            <w:hyperlink r:id="rId16" w:history="1">
              <w:r w:rsidRPr="001C2596">
                <w:rPr>
                  <w:rStyle w:val="Hyperlink"/>
                  <w:rFonts w:ascii="Arial" w:hAnsi="Arial" w:cs="Arial"/>
                  <w:sz w:val="16"/>
                  <w:szCs w:val="16"/>
                </w:rPr>
                <w:t>KS1.2.2.1 Special People</w:t>
              </w:r>
            </w:hyperlink>
          </w:p>
          <w:p w14:paraId="2C40466A" w14:textId="5B83E8F7" w:rsidR="0018082C" w:rsidRPr="00894CA5" w:rsidRDefault="0018082C" w:rsidP="00150351">
            <w:pPr>
              <w:spacing w:line="276" w:lineRule="auto"/>
              <w:rPr>
                <w:rFonts w:ascii="Arial" w:hAnsi="Arial" w:cs="Arial"/>
                <w:sz w:val="16"/>
              </w:rPr>
            </w:pPr>
          </w:p>
        </w:tc>
        <w:tc>
          <w:tcPr>
            <w:tcW w:w="3688" w:type="dxa"/>
            <w:tcBorders>
              <w:right w:val="single" w:sz="24" w:space="0" w:color="F37021"/>
            </w:tcBorders>
          </w:tcPr>
          <w:p w14:paraId="38DA23AE" w14:textId="55083846" w:rsidR="0018082C" w:rsidRPr="00894CA5" w:rsidRDefault="0018082C" w:rsidP="00150351">
            <w:pPr>
              <w:spacing w:line="276" w:lineRule="auto"/>
              <w:rPr>
                <w:rFonts w:ascii="Arial" w:hAnsi="Arial" w:cs="Arial"/>
                <w:sz w:val="16"/>
              </w:rPr>
            </w:pPr>
            <w:r>
              <w:rPr>
                <w:rFonts w:ascii="Arial" w:hAnsi="Arial" w:cs="Arial"/>
                <w:sz w:val="16"/>
              </w:rPr>
              <w:t>30 mins</w:t>
            </w:r>
          </w:p>
        </w:tc>
      </w:tr>
      <w:tr w:rsidR="0018082C" w:rsidRPr="00894CA5" w14:paraId="6C5F42B9" w14:textId="77777777" w:rsidTr="00CD7FF5">
        <w:trPr>
          <w:trHeight w:val="70"/>
        </w:trPr>
        <w:tc>
          <w:tcPr>
            <w:tcW w:w="1270" w:type="dxa"/>
            <w:vMerge/>
            <w:tcBorders>
              <w:left w:val="single" w:sz="24" w:space="0" w:color="F37021"/>
            </w:tcBorders>
          </w:tcPr>
          <w:p w14:paraId="34C95FBD" w14:textId="77777777" w:rsidR="0018082C" w:rsidRPr="00894CA5" w:rsidRDefault="0018082C" w:rsidP="008A2B91">
            <w:pPr>
              <w:spacing w:line="276" w:lineRule="auto"/>
              <w:jc w:val="center"/>
              <w:rPr>
                <w:rFonts w:ascii="Arial" w:hAnsi="Arial" w:cs="Arial"/>
                <w:sz w:val="16"/>
              </w:rPr>
            </w:pPr>
          </w:p>
        </w:tc>
        <w:tc>
          <w:tcPr>
            <w:tcW w:w="991" w:type="dxa"/>
          </w:tcPr>
          <w:p w14:paraId="49D2CD69" w14:textId="77777777" w:rsidR="0018082C" w:rsidRDefault="0018082C" w:rsidP="00255E31">
            <w:pPr>
              <w:spacing w:line="276" w:lineRule="auto"/>
              <w:jc w:val="center"/>
              <w:rPr>
                <w:rFonts w:ascii="Arial" w:hAnsi="Arial" w:cs="Arial"/>
                <w:color w:val="FF0000"/>
                <w:sz w:val="16"/>
              </w:rPr>
            </w:pPr>
            <w:r w:rsidRPr="00DD5DD5">
              <w:rPr>
                <w:rFonts w:ascii="Arial" w:hAnsi="Arial" w:cs="Arial"/>
                <w:color w:val="FF0000"/>
                <w:sz w:val="16"/>
              </w:rPr>
              <w:t>Hon</w:t>
            </w:r>
            <w:r>
              <w:rPr>
                <w:rFonts w:ascii="Arial" w:hAnsi="Arial" w:cs="Arial"/>
                <w:color w:val="FF0000"/>
                <w:sz w:val="16"/>
              </w:rPr>
              <w:t>esty</w:t>
            </w:r>
          </w:p>
          <w:p w14:paraId="0EE2C9D6" w14:textId="371F143B" w:rsidR="0018082C" w:rsidRPr="00021B3C" w:rsidRDefault="0018082C" w:rsidP="008A2B91">
            <w:pPr>
              <w:spacing w:line="276" w:lineRule="auto"/>
              <w:jc w:val="center"/>
              <w:rPr>
                <w:rFonts w:ascii="Arial" w:hAnsi="Arial" w:cs="Arial"/>
                <w:sz w:val="16"/>
                <w:szCs w:val="16"/>
              </w:rPr>
            </w:pPr>
            <w:r>
              <w:rPr>
                <w:rFonts w:ascii="Arial" w:hAnsi="Arial" w:cs="Arial"/>
                <w:color w:val="FF0000"/>
                <w:sz w:val="16"/>
              </w:rPr>
              <w:t>Play</w:t>
            </w:r>
          </w:p>
        </w:tc>
        <w:tc>
          <w:tcPr>
            <w:tcW w:w="1079" w:type="dxa"/>
          </w:tcPr>
          <w:p w14:paraId="149640E8" w14:textId="242FBE7E" w:rsidR="0018082C" w:rsidRPr="00021B3C" w:rsidRDefault="00A67950" w:rsidP="008A2B91">
            <w:pPr>
              <w:spacing w:line="276" w:lineRule="auto"/>
              <w:jc w:val="center"/>
              <w:rPr>
                <w:rFonts w:ascii="Arial" w:hAnsi="Arial" w:cs="Arial"/>
                <w:sz w:val="16"/>
                <w:szCs w:val="16"/>
              </w:rPr>
            </w:pPr>
            <w:r w:rsidRPr="00DD5DD5">
              <w:rPr>
                <w:rFonts w:ascii="Arial" w:hAnsi="Arial" w:cs="Arial"/>
                <w:color w:val="00B050"/>
                <w:sz w:val="16"/>
              </w:rPr>
              <w:t>Friendliness</w:t>
            </w:r>
          </w:p>
        </w:tc>
        <w:tc>
          <w:tcPr>
            <w:tcW w:w="1618" w:type="dxa"/>
          </w:tcPr>
          <w:p w14:paraId="719C42ED" w14:textId="5E1CCD39" w:rsidR="0018082C" w:rsidRPr="00021B3C" w:rsidRDefault="00DC2277" w:rsidP="00DC2277">
            <w:pPr>
              <w:spacing w:line="276" w:lineRule="auto"/>
              <w:rPr>
                <w:rFonts w:ascii="Arial" w:hAnsi="Arial" w:cs="Arial"/>
                <w:sz w:val="16"/>
                <w:szCs w:val="16"/>
              </w:rPr>
            </w:pPr>
            <w:r>
              <w:rPr>
                <w:rFonts w:ascii="Arial" w:hAnsi="Arial" w:cs="Arial"/>
                <w:sz w:val="16"/>
                <w:szCs w:val="16"/>
              </w:rPr>
              <w:t>1,24</w:t>
            </w:r>
          </w:p>
        </w:tc>
        <w:tc>
          <w:tcPr>
            <w:tcW w:w="1162" w:type="dxa"/>
          </w:tcPr>
          <w:p w14:paraId="391B6A54" w14:textId="36A4F6C9" w:rsidR="0018082C" w:rsidRPr="00021B3C" w:rsidRDefault="0018082C" w:rsidP="008A2B91">
            <w:pPr>
              <w:spacing w:line="276" w:lineRule="auto"/>
              <w:jc w:val="center"/>
              <w:rPr>
                <w:rFonts w:ascii="Arial" w:hAnsi="Arial" w:cs="Arial"/>
                <w:sz w:val="16"/>
                <w:szCs w:val="16"/>
              </w:rPr>
            </w:pPr>
            <w:r w:rsidRPr="00021B3C">
              <w:rPr>
                <w:rFonts w:ascii="Arial" w:hAnsi="Arial" w:cs="Arial"/>
                <w:sz w:val="16"/>
                <w:szCs w:val="16"/>
              </w:rPr>
              <w:t>5</w:t>
            </w:r>
          </w:p>
        </w:tc>
        <w:tc>
          <w:tcPr>
            <w:tcW w:w="4138" w:type="dxa"/>
          </w:tcPr>
          <w:p w14:paraId="1BF645F0" w14:textId="77777777" w:rsidR="0018082C" w:rsidRPr="001C2596" w:rsidRDefault="0018082C" w:rsidP="00255E31">
            <w:pPr>
              <w:spacing w:line="276" w:lineRule="auto"/>
              <w:rPr>
                <w:rStyle w:val="Hyperlink"/>
                <w:rFonts w:ascii="Arial" w:hAnsi="Arial" w:cs="Arial"/>
                <w:color w:val="auto"/>
                <w:sz w:val="16"/>
                <w:szCs w:val="16"/>
                <w:u w:val="none"/>
              </w:rPr>
            </w:pPr>
            <w:hyperlink r:id="rId17" w:history="1">
              <w:r w:rsidRPr="001C2596">
                <w:rPr>
                  <w:rStyle w:val="Hyperlink"/>
                  <w:rFonts w:ascii="Arial" w:hAnsi="Arial" w:cs="Arial"/>
                  <w:sz w:val="16"/>
                  <w:szCs w:val="16"/>
                </w:rPr>
                <w:t>KS1.2.2.2 Treat Others Well…</w:t>
              </w:r>
            </w:hyperlink>
          </w:p>
          <w:p w14:paraId="5158B54B" w14:textId="197503B1" w:rsidR="0018082C" w:rsidRPr="00894CA5" w:rsidRDefault="0018082C" w:rsidP="00150351">
            <w:pPr>
              <w:spacing w:line="276" w:lineRule="auto"/>
              <w:rPr>
                <w:rFonts w:ascii="Arial" w:hAnsi="Arial" w:cs="Arial"/>
                <w:sz w:val="16"/>
              </w:rPr>
            </w:pPr>
          </w:p>
        </w:tc>
        <w:tc>
          <w:tcPr>
            <w:tcW w:w="3688" w:type="dxa"/>
            <w:tcBorders>
              <w:right w:val="single" w:sz="24" w:space="0" w:color="F37021"/>
            </w:tcBorders>
          </w:tcPr>
          <w:p w14:paraId="532FD084" w14:textId="3763C200" w:rsidR="0018082C" w:rsidRPr="00894CA5" w:rsidRDefault="0018082C" w:rsidP="00150351">
            <w:pPr>
              <w:spacing w:line="276" w:lineRule="auto"/>
              <w:rPr>
                <w:rFonts w:ascii="Arial" w:hAnsi="Arial" w:cs="Arial"/>
                <w:sz w:val="16"/>
              </w:rPr>
            </w:pPr>
            <w:r>
              <w:rPr>
                <w:rFonts w:ascii="Arial" w:hAnsi="Arial" w:cs="Arial"/>
                <w:sz w:val="16"/>
              </w:rPr>
              <w:t>35 mins</w:t>
            </w:r>
          </w:p>
        </w:tc>
      </w:tr>
      <w:tr w:rsidR="0018082C" w:rsidRPr="00894CA5" w14:paraId="67F2C3D2" w14:textId="77777777" w:rsidTr="00CD7FF5">
        <w:trPr>
          <w:trHeight w:val="106"/>
        </w:trPr>
        <w:tc>
          <w:tcPr>
            <w:tcW w:w="1270" w:type="dxa"/>
            <w:vMerge/>
            <w:tcBorders>
              <w:left w:val="single" w:sz="24" w:space="0" w:color="F37021"/>
              <w:bottom w:val="single" w:sz="4" w:space="0" w:color="auto"/>
            </w:tcBorders>
          </w:tcPr>
          <w:p w14:paraId="12B9403D" w14:textId="77777777" w:rsidR="0018082C" w:rsidRPr="00894CA5" w:rsidRDefault="0018082C" w:rsidP="008A2B91">
            <w:pPr>
              <w:spacing w:line="276" w:lineRule="auto"/>
              <w:jc w:val="center"/>
              <w:rPr>
                <w:rFonts w:ascii="Arial" w:hAnsi="Arial" w:cs="Arial"/>
                <w:sz w:val="16"/>
              </w:rPr>
            </w:pPr>
          </w:p>
        </w:tc>
        <w:tc>
          <w:tcPr>
            <w:tcW w:w="991" w:type="dxa"/>
            <w:tcBorders>
              <w:bottom w:val="single" w:sz="24" w:space="0" w:color="F37021"/>
            </w:tcBorders>
          </w:tcPr>
          <w:p w14:paraId="3E57E22B" w14:textId="77777777" w:rsidR="0018082C" w:rsidRDefault="0018082C" w:rsidP="00255E31">
            <w:pPr>
              <w:spacing w:line="276" w:lineRule="auto"/>
              <w:jc w:val="center"/>
              <w:rPr>
                <w:rFonts w:ascii="Arial" w:hAnsi="Arial" w:cs="Arial"/>
                <w:color w:val="FF0000"/>
                <w:sz w:val="16"/>
              </w:rPr>
            </w:pPr>
            <w:r w:rsidRPr="00DD5DD5">
              <w:rPr>
                <w:rFonts w:ascii="Arial" w:hAnsi="Arial" w:cs="Arial"/>
                <w:color w:val="FF0000"/>
                <w:sz w:val="16"/>
              </w:rPr>
              <w:t>Hon</w:t>
            </w:r>
            <w:r>
              <w:rPr>
                <w:rFonts w:ascii="Arial" w:hAnsi="Arial" w:cs="Arial"/>
                <w:color w:val="FF0000"/>
                <w:sz w:val="16"/>
              </w:rPr>
              <w:t>esty</w:t>
            </w:r>
          </w:p>
          <w:p w14:paraId="3716C07B" w14:textId="4C8C5114" w:rsidR="0018082C" w:rsidRDefault="0018082C" w:rsidP="008A2B91">
            <w:pPr>
              <w:spacing w:line="276" w:lineRule="auto"/>
              <w:jc w:val="center"/>
              <w:rPr>
                <w:rFonts w:ascii="Arial" w:hAnsi="Arial" w:cs="Arial"/>
                <w:sz w:val="16"/>
              </w:rPr>
            </w:pPr>
            <w:r>
              <w:rPr>
                <w:rFonts w:ascii="Arial" w:hAnsi="Arial" w:cs="Arial"/>
                <w:color w:val="FF0000"/>
                <w:sz w:val="16"/>
              </w:rPr>
              <w:t>Play</w:t>
            </w:r>
          </w:p>
        </w:tc>
        <w:tc>
          <w:tcPr>
            <w:tcW w:w="1079" w:type="dxa"/>
            <w:tcBorders>
              <w:bottom w:val="single" w:sz="24" w:space="0" w:color="F37021"/>
            </w:tcBorders>
          </w:tcPr>
          <w:p w14:paraId="5E615E1D" w14:textId="56ABB087" w:rsidR="0018082C" w:rsidRDefault="00A67950" w:rsidP="008A2B91">
            <w:pPr>
              <w:spacing w:line="276" w:lineRule="auto"/>
              <w:jc w:val="center"/>
              <w:rPr>
                <w:rFonts w:ascii="Arial" w:hAnsi="Arial" w:cs="Arial"/>
                <w:sz w:val="16"/>
              </w:rPr>
            </w:pPr>
            <w:r w:rsidRPr="00DD5DD5">
              <w:rPr>
                <w:rFonts w:ascii="Arial" w:hAnsi="Arial" w:cs="Arial"/>
                <w:color w:val="00B050"/>
                <w:sz w:val="16"/>
              </w:rPr>
              <w:t>Friendliness</w:t>
            </w:r>
          </w:p>
        </w:tc>
        <w:tc>
          <w:tcPr>
            <w:tcW w:w="1618" w:type="dxa"/>
            <w:tcBorders>
              <w:bottom w:val="single" w:sz="24" w:space="0" w:color="F37021"/>
            </w:tcBorders>
          </w:tcPr>
          <w:p w14:paraId="7AAF24B0" w14:textId="11F9EBDC" w:rsidR="0018082C" w:rsidRDefault="00DC2277" w:rsidP="00DC2277">
            <w:pPr>
              <w:spacing w:line="276" w:lineRule="auto"/>
              <w:rPr>
                <w:rFonts w:ascii="Arial" w:hAnsi="Arial" w:cs="Arial"/>
                <w:sz w:val="16"/>
              </w:rPr>
            </w:pPr>
            <w:r>
              <w:rPr>
                <w:rFonts w:ascii="Arial" w:hAnsi="Arial" w:cs="Arial"/>
                <w:sz w:val="16"/>
              </w:rPr>
              <w:t>1,2</w:t>
            </w:r>
          </w:p>
        </w:tc>
        <w:tc>
          <w:tcPr>
            <w:tcW w:w="1162" w:type="dxa"/>
            <w:tcBorders>
              <w:bottom w:val="single" w:sz="24" w:space="0" w:color="F37021"/>
            </w:tcBorders>
          </w:tcPr>
          <w:p w14:paraId="622DF0D6" w14:textId="12C069FF" w:rsidR="0018082C" w:rsidRPr="00894CA5" w:rsidRDefault="0018082C" w:rsidP="008A2B91">
            <w:pPr>
              <w:spacing w:line="276" w:lineRule="auto"/>
              <w:jc w:val="center"/>
              <w:rPr>
                <w:rFonts w:ascii="Arial" w:hAnsi="Arial" w:cs="Arial"/>
                <w:sz w:val="16"/>
              </w:rPr>
            </w:pPr>
            <w:r>
              <w:rPr>
                <w:rFonts w:ascii="Arial" w:hAnsi="Arial" w:cs="Arial"/>
                <w:sz w:val="16"/>
              </w:rPr>
              <w:t>6</w:t>
            </w:r>
          </w:p>
        </w:tc>
        <w:tc>
          <w:tcPr>
            <w:tcW w:w="4138" w:type="dxa"/>
            <w:tcBorders>
              <w:bottom w:val="single" w:sz="24" w:space="0" w:color="F37021"/>
            </w:tcBorders>
          </w:tcPr>
          <w:p w14:paraId="51E5C8C6" w14:textId="77777777" w:rsidR="0018082C" w:rsidRPr="001C2596" w:rsidRDefault="0018082C" w:rsidP="00255E31">
            <w:pPr>
              <w:spacing w:line="276" w:lineRule="auto"/>
              <w:rPr>
                <w:rStyle w:val="Hyperlink"/>
                <w:rFonts w:ascii="Arial" w:hAnsi="Arial" w:cs="Arial"/>
                <w:sz w:val="16"/>
                <w:szCs w:val="16"/>
              </w:rPr>
            </w:pPr>
            <w:hyperlink r:id="rId18" w:history="1">
              <w:r w:rsidRPr="001C2596">
                <w:rPr>
                  <w:rStyle w:val="Hyperlink"/>
                  <w:rFonts w:ascii="Arial" w:hAnsi="Arial" w:cs="Arial"/>
                  <w:sz w:val="16"/>
                  <w:szCs w:val="16"/>
                </w:rPr>
                <w:t>KS1.2.2.3 …And Say Sorry</w:t>
              </w:r>
            </w:hyperlink>
          </w:p>
          <w:p w14:paraId="2BF3FF8D" w14:textId="6BCAE7DD" w:rsidR="0018082C" w:rsidRPr="00894CA5" w:rsidRDefault="0018082C" w:rsidP="00150351">
            <w:pPr>
              <w:spacing w:line="276" w:lineRule="auto"/>
              <w:rPr>
                <w:rFonts w:ascii="Arial" w:hAnsi="Arial" w:cs="Arial"/>
                <w:sz w:val="16"/>
              </w:rPr>
            </w:pPr>
          </w:p>
        </w:tc>
        <w:tc>
          <w:tcPr>
            <w:tcW w:w="3688" w:type="dxa"/>
            <w:tcBorders>
              <w:bottom w:val="single" w:sz="24" w:space="0" w:color="F37021"/>
              <w:right w:val="single" w:sz="24" w:space="0" w:color="F37021"/>
            </w:tcBorders>
          </w:tcPr>
          <w:p w14:paraId="4A9F9A64" w14:textId="09165B69" w:rsidR="0018082C" w:rsidRPr="00894CA5" w:rsidRDefault="0018082C" w:rsidP="00150351">
            <w:pPr>
              <w:spacing w:line="276" w:lineRule="auto"/>
              <w:rPr>
                <w:rFonts w:ascii="Arial" w:hAnsi="Arial" w:cs="Arial"/>
                <w:sz w:val="16"/>
              </w:rPr>
            </w:pPr>
            <w:r>
              <w:rPr>
                <w:rFonts w:ascii="Arial" w:hAnsi="Arial" w:cs="Arial"/>
                <w:sz w:val="16"/>
              </w:rPr>
              <w:t>30 mins</w:t>
            </w:r>
          </w:p>
        </w:tc>
      </w:tr>
      <w:tr w:rsidR="0018082C" w:rsidRPr="00894CA5" w14:paraId="15F3A0F9" w14:textId="77777777" w:rsidTr="00CD7FF5">
        <w:trPr>
          <w:trHeight w:val="106"/>
        </w:trPr>
        <w:tc>
          <w:tcPr>
            <w:tcW w:w="1270" w:type="dxa"/>
            <w:vMerge w:val="restart"/>
            <w:tcBorders>
              <w:top w:val="single" w:sz="24" w:space="0" w:color="F37021"/>
              <w:left w:val="single" w:sz="24" w:space="0" w:color="F37021"/>
            </w:tcBorders>
            <w:vAlign w:val="center"/>
          </w:tcPr>
          <w:p w14:paraId="216C1608" w14:textId="77777777" w:rsidR="0018082C" w:rsidRDefault="0018082C" w:rsidP="008A2B91">
            <w:pPr>
              <w:spacing w:line="276" w:lineRule="auto"/>
              <w:jc w:val="center"/>
              <w:rPr>
                <w:rFonts w:ascii="Arial" w:hAnsi="Arial" w:cs="Arial"/>
                <w:sz w:val="16"/>
              </w:rPr>
            </w:pPr>
            <w:r w:rsidRPr="00894CA5">
              <w:rPr>
                <w:rFonts w:ascii="Arial" w:hAnsi="Arial" w:cs="Arial"/>
                <w:sz w:val="16"/>
              </w:rPr>
              <w:t>Summer 1</w:t>
            </w:r>
          </w:p>
          <w:p w14:paraId="4A95FCE2" w14:textId="77777777" w:rsidR="0018082C" w:rsidRPr="001C2596" w:rsidRDefault="0018082C" w:rsidP="008A2B91">
            <w:pPr>
              <w:spacing w:line="276" w:lineRule="auto"/>
              <w:jc w:val="center"/>
              <w:rPr>
                <w:rFonts w:ascii="Arial" w:hAnsi="Arial" w:cs="Arial"/>
                <w:b/>
                <w:bCs/>
                <w:sz w:val="16"/>
                <w:szCs w:val="16"/>
              </w:rPr>
            </w:pPr>
            <w:r w:rsidRPr="001C2596">
              <w:rPr>
                <w:rFonts w:ascii="Arial" w:hAnsi="Arial" w:cs="Arial"/>
                <w:b/>
                <w:bCs/>
                <w:sz w:val="16"/>
                <w:szCs w:val="16"/>
              </w:rPr>
              <w:t>Key Stage 1, Module 2</w:t>
            </w:r>
          </w:p>
          <w:p w14:paraId="77134AFB" w14:textId="77777777" w:rsidR="0018082C" w:rsidRPr="001C2596" w:rsidRDefault="0018082C" w:rsidP="008A2B91">
            <w:pPr>
              <w:spacing w:line="276" w:lineRule="auto"/>
              <w:jc w:val="center"/>
              <w:rPr>
                <w:rFonts w:ascii="Arial" w:hAnsi="Arial" w:cs="Arial"/>
                <w:sz w:val="16"/>
                <w:szCs w:val="16"/>
              </w:rPr>
            </w:pPr>
          </w:p>
          <w:p w14:paraId="3A307A11" w14:textId="77777777" w:rsidR="0018082C" w:rsidRPr="001C2596" w:rsidRDefault="0018082C" w:rsidP="008A2B91">
            <w:pPr>
              <w:spacing w:line="276" w:lineRule="auto"/>
              <w:jc w:val="center"/>
              <w:rPr>
                <w:rFonts w:ascii="Arial" w:hAnsi="Arial" w:cs="Arial"/>
                <w:sz w:val="16"/>
                <w:szCs w:val="16"/>
              </w:rPr>
            </w:pPr>
            <w:r w:rsidRPr="001C2596">
              <w:rPr>
                <w:rFonts w:ascii="Arial" w:hAnsi="Arial" w:cs="Arial"/>
                <w:sz w:val="16"/>
                <w:szCs w:val="16"/>
              </w:rPr>
              <w:t>Unit 3</w:t>
            </w:r>
          </w:p>
          <w:p w14:paraId="618A77DF" w14:textId="7F7DB8E4" w:rsidR="0018082C" w:rsidRPr="00894CA5" w:rsidRDefault="0018082C" w:rsidP="008A2B91">
            <w:pPr>
              <w:spacing w:line="276" w:lineRule="auto"/>
              <w:jc w:val="center"/>
              <w:rPr>
                <w:rFonts w:ascii="Arial" w:hAnsi="Arial" w:cs="Arial"/>
                <w:sz w:val="16"/>
              </w:rPr>
            </w:pPr>
          </w:p>
        </w:tc>
        <w:tc>
          <w:tcPr>
            <w:tcW w:w="991" w:type="dxa"/>
            <w:tcBorders>
              <w:top w:val="single" w:sz="24" w:space="0" w:color="F37021"/>
            </w:tcBorders>
          </w:tcPr>
          <w:p w14:paraId="638EF398" w14:textId="482B08FF" w:rsidR="0018082C" w:rsidRPr="00021B3C" w:rsidRDefault="0018082C" w:rsidP="008A2B91">
            <w:pPr>
              <w:spacing w:line="276" w:lineRule="auto"/>
              <w:jc w:val="center"/>
              <w:rPr>
                <w:sz w:val="16"/>
                <w:szCs w:val="16"/>
              </w:rPr>
            </w:pPr>
            <w:r w:rsidRPr="00DD5DD5">
              <w:rPr>
                <w:rFonts w:ascii="Arial" w:hAnsi="Arial" w:cs="Arial"/>
                <w:color w:val="7030A0"/>
                <w:sz w:val="16"/>
              </w:rPr>
              <w:t>Health</w:t>
            </w:r>
          </w:p>
        </w:tc>
        <w:tc>
          <w:tcPr>
            <w:tcW w:w="1079" w:type="dxa"/>
            <w:tcBorders>
              <w:top w:val="single" w:sz="24" w:space="0" w:color="F37021"/>
            </w:tcBorders>
          </w:tcPr>
          <w:p w14:paraId="1D5CE404" w14:textId="2426B56D" w:rsidR="0018082C" w:rsidRPr="00021B3C" w:rsidRDefault="00A67950" w:rsidP="008A2B91">
            <w:pPr>
              <w:spacing w:line="276" w:lineRule="auto"/>
              <w:jc w:val="center"/>
              <w:rPr>
                <w:sz w:val="16"/>
                <w:szCs w:val="16"/>
              </w:rPr>
            </w:pPr>
            <w:r w:rsidRPr="00DD5DD5">
              <w:rPr>
                <w:rFonts w:ascii="Arial" w:hAnsi="Arial" w:cs="Arial"/>
                <w:color w:val="7030A0"/>
                <w:sz w:val="16"/>
              </w:rPr>
              <w:t>Self -knowledge</w:t>
            </w:r>
          </w:p>
        </w:tc>
        <w:tc>
          <w:tcPr>
            <w:tcW w:w="1618" w:type="dxa"/>
            <w:tcBorders>
              <w:top w:val="single" w:sz="24" w:space="0" w:color="F37021"/>
            </w:tcBorders>
          </w:tcPr>
          <w:p w14:paraId="4E49F44E" w14:textId="3BDA1CD5" w:rsidR="0018082C" w:rsidRPr="00021B3C" w:rsidRDefault="00DC2277" w:rsidP="00DC2277">
            <w:pPr>
              <w:spacing w:line="276" w:lineRule="auto"/>
              <w:rPr>
                <w:sz w:val="16"/>
                <w:szCs w:val="16"/>
              </w:rPr>
            </w:pPr>
            <w:r>
              <w:rPr>
                <w:sz w:val="16"/>
                <w:szCs w:val="16"/>
              </w:rPr>
              <w:t>1</w:t>
            </w:r>
          </w:p>
        </w:tc>
        <w:tc>
          <w:tcPr>
            <w:tcW w:w="1162" w:type="dxa"/>
            <w:tcBorders>
              <w:top w:val="single" w:sz="24" w:space="0" w:color="F37021"/>
            </w:tcBorders>
          </w:tcPr>
          <w:p w14:paraId="35C5F2BC" w14:textId="2C1F77F6" w:rsidR="0018082C" w:rsidRPr="00021B3C" w:rsidRDefault="0018082C" w:rsidP="008A2B91">
            <w:pPr>
              <w:spacing w:line="276" w:lineRule="auto"/>
              <w:jc w:val="center"/>
              <w:rPr>
                <w:sz w:val="16"/>
                <w:szCs w:val="16"/>
              </w:rPr>
            </w:pPr>
            <w:r w:rsidRPr="00021B3C">
              <w:rPr>
                <w:sz w:val="16"/>
                <w:szCs w:val="16"/>
              </w:rPr>
              <w:t>1</w:t>
            </w:r>
          </w:p>
        </w:tc>
        <w:tc>
          <w:tcPr>
            <w:tcW w:w="4138" w:type="dxa"/>
            <w:tcBorders>
              <w:top w:val="single" w:sz="24" w:space="0" w:color="F37021"/>
            </w:tcBorders>
          </w:tcPr>
          <w:p w14:paraId="07FD833C" w14:textId="177D1CC8" w:rsidR="0018082C" w:rsidRPr="001C2596" w:rsidRDefault="0018082C" w:rsidP="006A309A">
            <w:pPr>
              <w:spacing w:line="276" w:lineRule="auto"/>
              <w:rPr>
                <w:rStyle w:val="Hyperlink"/>
                <w:rFonts w:ascii="Arial" w:hAnsi="Arial" w:cs="Arial"/>
                <w:color w:val="auto"/>
                <w:sz w:val="16"/>
                <w:szCs w:val="16"/>
                <w:u w:val="none"/>
              </w:rPr>
            </w:pPr>
            <w:hyperlink r:id="rId19" w:history="1">
              <w:r w:rsidRPr="001C2596">
                <w:rPr>
                  <w:rStyle w:val="Hyperlink"/>
                  <w:rFonts w:ascii="Arial" w:hAnsi="Arial" w:cs="Arial"/>
                  <w:sz w:val="16"/>
                  <w:szCs w:val="16"/>
                </w:rPr>
                <w:t>KS1.2.3.1 Being Safe</w:t>
              </w:r>
            </w:hyperlink>
          </w:p>
          <w:p w14:paraId="18259475" w14:textId="77777777" w:rsidR="0018082C" w:rsidRPr="00894CA5" w:rsidRDefault="0018082C" w:rsidP="00150351">
            <w:pPr>
              <w:spacing w:line="276" w:lineRule="auto"/>
              <w:rPr>
                <w:rFonts w:ascii="Arial" w:hAnsi="Arial" w:cs="Arial"/>
                <w:sz w:val="16"/>
              </w:rPr>
            </w:pPr>
          </w:p>
        </w:tc>
        <w:tc>
          <w:tcPr>
            <w:tcW w:w="3688" w:type="dxa"/>
            <w:tcBorders>
              <w:top w:val="single" w:sz="24" w:space="0" w:color="F37021"/>
              <w:right w:val="single" w:sz="24" w:space="0" w:color="F37021"/>
            </w:tcBorders>
          </w:tcPr>
          <w:p w14:paraId="74BD1C4D" w14:textId="4C035AE1" w:rsidR="0018082C" w:rsidRPr="00894CA5" w:rsidRDefault="0018082C" w:rsidP="00150351">
            <w:pPr>
              <w:spacing w:line="276" w:lineRule="auto"/>
              <w:rPr>
                <w:rFonts w:ascii="Arial" w:hAnsi="Arial" w:cs="Arial"/>
                <w:sz w:val="16"/>
              </w:rPr>
            </w:pPr>
            <w:r>
              <w:rPr>
                <w:rFonts w:ascii="Arial" w:hAnsi="Arial" w:cs="Arial"/>
                <w:sz w:val="16"/>
              </w:rPr>
              <w:t xml:space="preserve">35 mins </w:t>
            </w:r>
          </w:p>
        </w:tc>
      </w:tr>
      <w:tr w:rsidR="0018082C" w:rsidRPr="00894CA5" w14:paraId="604EB224" w14:textId="77777777" w:rsidTr="00CD7FF5">
        <w:trPr>
          <w:trHeight w:val="106"/>
        </w:trPr>
        <w:tc>
          <w:tcPr>
            <w:tcW w:w="1270" w:type="dxa"/>
            <w:vMerge/>
            <w:tcBorders>
              <w:left w:val="single" w:sz="24" w:space="0" w:color="F37021"/>
            </w:tcBorders>
            <w:vAlign w:val="center"/>
          </w:tcPr>
          <w:p w14:paraId="6469C025" w14:textId="77777777" w:rsidR="0018082C" w:rsidRPr="00894CA5" w:rsidRDefault="0018082C" w:rsidP="008A2B91">
            <w:pPr>
              <w:spacing w:line="276" w:lineRule="auto"/>
              <w:jc w:val="center"/>
              <w:rPr>
                <w:rFonts w:ascii="Arial" w:hAnsi="Arial" w:cs="Arial"/>
                <w:sz w:val="16"/>
              </w:rPr>
            </w:pPr>
          </w:p>
        </w:tc>
        <w:tc>
          <w:tcPr>
            <w:tcW w:w="991" w:type="dxa"/>
          </w:tcPr>
          <w:p w14:paraId="47E29B90" w14:textId="5B61903E" w:rsidR="0018082C" w:rsidRPr="00021B3C" w:rsidRDefault="0018082C" w:rsidP="008A2B91">
            <w:pPr>
              <w:spacing w:line="276" w:lineRule="auto"/>
              <w:jc w:val="center"/>
              <w:rPr>
                <w:rFonts w:ascii="Arial" w:hAnsi="Arial" w:cs="Arial"/>
                <w:sz w:val="16"/>
                <w:szCs w:val="16"/>
              </w:rPr>
            </w:pPr>
            <w:r w:rsidRPr="00DD5DD5">
              <w:rPr>
                <w:rFonts w:ascii="Arial" w:hAnsi="Arial" w:cs="Arial"/>
                <w:color w:val="7030A0"/>
                <w:sz w:val="16"/>
              </w:rPr>
              <w:t>Health</w:t>
            </w:r>
          </w:p>
        </w:tc>
        <w:tc>
          <w:tcPr>
            <w:tcW w:w="1079" w:type="dxa"/>
          </w:tcPr>
          <w:p w14:paraId="25FAA2DC" w14:textId="7C0AEA70" w:rsidR="0018082C" w:rsidRPr="00021B3C" w:rsidRDefault="00A67950" w:rsidP="008A2B91">
            <w:pPr>
              <w:spacing w:line="276" w:lineRule="auto"/>
              <w:jc w:val="center"/>
              <w:rPr>
                <w:rFonts w:ascii="Arial" w:hAnsi="Arial" w:cs="Arial"/>
                <w:sz w:val="16"/>
                <w:szCs w:val="16"/>
              </w:rPr>
            </w:pPr>
            <w:r w:rsidRPr="00DD5DD5">
              <w:rPr>
                <w:rFonts w:ascii="Arial" w:hAnsi="Arial" w:cs="Arial"/>
                <w:color w:val="7030A0"/>
                <w:sz w:val="16"/>
              </w:rPr>
              <w:t>Self -knowledge</w:t>
            </w:r>
          </w:p>
        </w:tc>
        <w:tc>
          <w:tcPr>
            <w:tcW w:w="1618" w:type="dxa"/>
          </w:tcPr>
          <w:p w14:paraId="33F36E6D" w14:textId="3990DCEA" w:rsidR="0018082C" w:rsidRPr="00021B3C" w:rsidRDefault="00DC2277" w:rsidP="00DC2277">
            <w:pPr>
              <w:spacing w:line="276" w:lineRule="auto"/>
              <w:rPr>
                <w:rFonts w:ascii="Arial" w:hAnsi="Arial" w:cs="Arial"/>
                <w:sz w:val="16"/>
                <w:szCs w:val="16"/>
              </w:rPr>
            </w:pPr>
            <w:r>
              <w:rPr>
                <w:rFonts w:ascii="Arial" w:hAnsi="Arial" w:cs="Arial"/>
                <w:sz w:val="16"/>
                <w:szCs w:val="16"/>
              </w:rPr>
              <w:t>1</w:t>
            </w:r>
          </w:p>
        </w:tc>
        <w:tc>
          <w:tcPr>
            <w:tcW w:w="1162" w:type="dxa"/>
          </w:tcPr>
          <w:p w14:paraId="75BF30C0" w14:textId="062E294F" w:rsidR="0018082C" w:rsidRPr="00021B3C" w:rsidRDefault="0018082C" w:rsidP="008A2B91">
            <w:pPr>
              <w:spacing w:line="276" w:lineRule="auto"/>
              <w:jc w:val="center"/>
              <w:rPr>
                <w:rFonts w:ascii="Arial" w:hAnsi="Arial" w:cs="Arial"/>
                <w:sz w:val="16"/>
                <w:szCs w:val="16"/>
              </w:rPr>
            </w:pPr>
            <w:r w:rsidRPr="00021B3C">
              <w:rPr>
                <w:rFonts w:ascii="Arial" w:hAnsi="Arial" w:cs="Arial"/>
                <w:sz w:val="16"/>
                <w:szCs w:val="16"/>
              </w:rPr>
              <w:t>2</w:t>
            </w:r>
          </w:p>
        </w:tc>
        <w:tc>
          <w:tcPr>
            <w:tcW w:w="4138" w:type="dxa"/>
          </w:tcPr>
          <w:p w14:paraId="4420190A" w14:textId="77777777" w:rsidR="0018082C" w:rsidRPr="001C2596" w:rsidRDefault="0018082C" w:rsidP="00C520FE">
            <w:pPr>
              <w:spacing w:line="276" w:lineRule="auto"/>
              <w:rPr>
                <w:rStyle w:val="Hyperlink"/>
                <w:rFonts w:ascii="Arial" w:hAnsi="Arial" w:cs="Arial"/>
                <w:color w:val="auto"/>
                <w:sz w:val="16"/>
                <w:szCs w:val="16"/>
                <w:u w:val="none"/>
              </w:rPr>
            </w:pPr>
            <w:hyperlink r:id="rId20" w:history="1">
              <w:r w:rsidRPr="001C2596">
                <w:rPr>
                  <w:rStyle w:val="Hyperlink"/>
                  <w:rFonts w:ascii="Arial" w:hAnsi="Arial" w:cs="Arial"/>
                  <w:sz w:val="16"/>
                  <w:szCs w:val="16"/>
                </w:rPr>
                <w:t>KS1.2.3.2 Good Secrets and Bad Secrets</w:t>
              </w:r>
            </w:hyperlink>
          </w:p>
          <w:p w14:paraId="47FD4919" w14:textId="05FDD41E" w:rsidR="0018082C" w:rsidRPr="00894CA5" w:rsidRDefault="0018082C" w:rsidP="006A309A">
            <w:pPr>
              <w:spacing w:line="276" w:lineRule="auto"/>
              <w:rPr>
                <w:rFonts w:ascii="Arial" w:hAnsi="Arial" w:cs="Arial"/>
                <w:sz w:val="16"/>
              </w:rPr>
            </w:pPr>
          </w:p>
        </w:tc>
        <w:tc>
          <w:tcPr>
            <w:tcW w:w="3688" w:type="dxa"/>
            <w:tcBorders>
              <w:right w:val="single" w:sz="24" w:space="0" w:color="F37021"/>
            </w:tcBorders>
          </w:tcPr>
          <w:p w14:paraId="5AEA0F02" w14:textId="1E6D7EEC" w:rsidR="0018082C" w:rsidRPr="00894CA5" w:rsidRDefault="0018082C" w:rsidP="00150351">
            <w:pPr>
              <w:spacing w:line="276" w:lineRule="auto"/>
              <w:rPr>
                <w:rFonts w:ascii="Arial" w:hAnsi="Arial" w:cs="Arial"/>
                <w:sz w:val="16"/>
              </w:rPr>
            </w:pPr>
            <w:r>
              <w:rPr>
                <w:rFonts w:ascii="Arial" w:hAnsi="Arial" w:cs="Arial"/>
                <w:sz w:val="16"/>
              </w:rPr>
              <w:t>35 mins</w:t>
            </w:r>
          </w:p>
        </w:tc>
      </w:tr>
      <w:tr w:rsidR="0018082C" w:rsidRPr="00894CA5" w14:paraId="337A558E" w14:textId="77777777" w:rsidTr="00CD7FF5">
        <w:trPr>
          <w:trHeight w:val="106"/>
        </w:trPr>
        <w:tc>
          <w:tcPr>
            <w:tcW w:w="1270" w:type="dxa"/>
            <w:vMerge/>
            <w:tcBorders>
              <w:left w:val="single" w:sz="24" w:space="0" w:color="F37021"/>
            </w:tcBorders>
            <w:vAlign w:val="center"/>
          </w:tcPr>
          <w:p w14:paraId="2D51D8DC" w14:textId="77777777" w:rsidR="0018082C" w:rsidRPr="00894CA5" w:rsidRDefault="0018082C" w:rsidP="008A2B91">
            <w:pPr>
              <w:spacing w:line="276" w:lineRule="auto"/>
              <w:jc w:val="center"/>
              <w:rPr>
                <w:rFonts w:ascii="Arial" w:hAnsi="Arial" w:cs="Arial"/>
                <w:sz w:val="16"/>
              </w:rPr>
            </w:pPr>
          </w:p>
        </w:tc>
        <w:tc>
          <w:tcPr>
            <w:tcW w:w="991" w:type="dxa"/>
          </w:tcPr>
          <w:p w14:paraId="74745C26" w14:textId="789A8808" w:rsidR="0018082C" w:rsidRPr="00021B3C" w:rsidRDefault="0018082C" w:rsidP="008A2B91">
            <w:pPr>
              <w:spacing w:line="276" w:lineRule="auto"/>
              <w:jc w:val="center"/>
              <w:rPr>
                <w:sz w:val="16"/>
                <w:szCs w:val="16"/>
              </w:rPr>
            </w:pPr>
            <w:r w:rsidRPr="00DD5DD5">
              <w:rPr>
                <w:rFonts w:ascii="Arial" w:hAnsi="Arial" w:cs="Arial"/>
                <w:color w:val="7030A0"/>
                <w:sz w:val="16"/>
              </w:rPr>
              <w:t>Health</w:t>
            </w:r>
          </w:p>
        </w:tc>
        <w:tc>
          <w:tcPr>
            <w:tcW w:w="1079" w:type="dxa"/>
          </w:tcPr>
          <w:p w14:paraId="7EC585B4" w14:textId="49D0D4B5" w:rsidR="0018082C" w:rsidRPr="00021B3C" w:rsidRDefault="00A67950" w:rsidP="008A2B91">
            <w:pPr>
              <w:spacing w:line="276" w:lineRule="auto"/>
              <w:jc w:val="center"/>
              <w:rPr>
                <w:sz w:val="16"/>
                <w:szCs w:val="16"/>
              </w:rPr>
            </w:pPr>
            <w:r w:rsidRPr="00DD5DD5">
              <w:rPr>
                <w:rFonts w:ascii="Arial" w:hAnsi="Arial" w:cs="Arial"/>
                <w:color w:val="7030A0"/>
                <w:sz w:val="16"/>
              </w:rPr>
              <w:t>Self -knowledge</w:t>
            </w:r>
          </w:p>
        </w:tc>
        <w:tc>
          <w:tcPr>
            <w:tcW w:w="1618" w:type="dxa"/>
          </w:tcPr>
          <w:p w14:paraId="5DDDED4C" w14:textId="0577C611" w:rsidR="0018082C" w:rsidRPr="00021B3C" w:rsidRDefault="00DC2277" w:rsidP="00DC2277">
            <w:pPr>
              <w:spacing w:line="276" w:lineRule="auto"/>
              <w:rPr>
                <w:sz w:val="16"/>
                <w:szCs w:val="16"/>
              </w:rPr>
            </w:pPr>
            <w:r>
              <w:rPr>
                <w:sz w:val="16"/>
                <w:szCs w:val="16"/>
              </w:rPr>
              <w:t>1</w:t>
            </w:r>
          </w:p>
        </w:tc>
        <w:tc>
          <w:tcPr>
            <w:tcW w:w="1162" w:type="dxa"/>
          </w:tcPr>
          <w:p w14:paraId="171A1887" w14:textId="1CE02451" w:rsidR="0018082C" w:rsidRPr="00021B3C" w:rsidRDefault="0018082C" w:rsidP="008A2B91">
            <w:pPr>
              <w:spacing w:line="276" w:lineRule="auto"/>
              <w:jc w:val="center"/>
              <w:rPr>
                <w:sz w:val="16"/>
                <w:szCs w:val="16"/>
              </w:rPr>
            </w:pPr>
            <w:r w:rsidRPr="00021B3C">
              <w:rPr>
                <w:sz w:val="16"/>
                <w:szCs w:val="16"/>
              </w:rPr>
              <w:t>3</w:t>
            </w:r>
          </w:p>
        </w:tc>
        <w:tc>
          <w:tcPr>
            <w:tcW w:w="4138" w:type="dxa"/>
          </w:tcPr>
          <w:p w14:paraId="69AADD47" w14:textId="77777777" w:rsidR="0018082C" w:rsidRPr="001C2596" w:rsidRDefault="0018082C" w:rsidP="00C520FE">
            <w:pPr>
              <w:spacing w:line="276" w:lineRule="auto"/>
              <w:rPr>
                <w:rStyle w:val="Hyperlink"/>
                <w:rFonts w:ascii="Arial" w:hAnsi="Arial" w:cs="Arial"/>
                <w:color w:val="auto"/>
                <w:sz w:val="16"/>
                <w:szCs w:val="16"/>
                <w:u w:val="none"/>
              </w:rPr>
            </w:pPr>
            <w:hyperlink r:id="rId21" w:history="1">
              <w:r w:rsidRPr="001C2596">
                <w:rPr>
                  <w:rStyle w:val="Hyperlink"/>
                  <w:rFonts w:ascii="Arial" w:hAnsi="Arial" w:cs="Arial"/>
                  <w:sz w:val="16"/>
                  <w:szCs w:val="16"/>
                </w:rPr>
                <w:t>KS1.2.3.3 Physical Contact</w:t>
              </w:r>
            </w:hyperlink>
          </w:p>
          <w:p w14:paraId="37F945F1" w14:textId="77777777" w:rsidR="0018082C" w:rsidRPr="00894CA5" w:rsidRDefault="0018082C" w:rsidP="006A309A">
            <w:pPr>
              <w:spacing w:line="276" w:lineRule="auto"/>
              <w:rPr>
                <w:rFonts w:ascii="Arial" w:hAnsi="Arial" w:cs="Arial"/>
                <w:sz w:val="16"/>
              </w:rPr>
            </w:pPr>
          </w:p>
        </w:tc>
        <w:tc>
          <w:tcPr>
            <w:tcW w:w="3688" w:type="dxa"/>
            <w:tcBorders>
              <w:right w:val="single" w:sz="24" w:space="0" w:color="F37021"/>
            </w:tcBorders>
          </w:tcPr>
          <w:p w14:paraId="70FCF61B" w14:textId="5AF7D9D0" w:rsidR="0018082C" w:rsidRPr="00894CA5" w:rsidRDefault="0018082C" w:rsidP="00150351">
            <w:pPr>
              <w:spacing w:line="276" w:lineRule="auto"/>
              <w:rPr>
                <w:rFonts w:ascii="Arial" w:hAnsi="Arial" w:cs="Arial"/>
                <w:sz w:val="16"/>
              </w:rPr>
            </w:pPr>
            <w:r>
              <w:rPr>
                <w:rFonts w:ascii="Arial" w:hAnsi="Arial" w:cs="Arial"/>
                <w:sz w:val="16"/>
              </w:rPr>
              <w:t>45 mins (or 2 x 25mins)</w:t>
            </w:r>
          </w:p>
        </w:tc>
      </w:tr>
      <w:tr w:rsidR="0018082C" w:rsidRPr="00894CA5" w14:paraId="715576D7" w14:textId="77777777" w:rsidTr="00CD7FF5">
        <w:trPr>
          <w:trHeight w:val="106"/>
        </w:trPr>
        <w:tc>
          <w:tcPr>
            <w:tcW w:w="1270" w:type="dxa"/>
            <w:vMerge/>
            <w:tcBorders>
              <w:left w:val="single" w:sz="24" w:space="0" w:color="F37021"/>
            </w:tcBorders>
            <w:vAlign w:val="center"/>
          </w:tcPr>
          <w:p w14:paraId="2F61D3D2" w14:textId="77777777" w:rsidR="0018082C" w:rsidRPr="00894CA5" w:rsidRDefault="0018082C" w:rsidP="008A2B91">
            <w:pPr>
              <w:spacing w:line="276" w:lineRule="auto"/>
              <w:jc w:val="center"/>
              <w:rPr>
                <w:rFonts w:ascii="Arial" w:hAnsi="Arial" w:cs="Arial"/>
                <w:sz w:val="16"/>
              </w:rPr>
            </w:pPr>
          </w:p>
        </w:tc>
        <w:tc>
          <w:tcPr>
            <w:tcW w:w="991" w:type="dxa"/>
          </w:tcPr>
          <w:p w14:paraId="30F3D6D7" w14:textId="3604FE3F" w:rsidR="0018082C" w:rsidRPr="00021B3C" w:rsidRDefault="0018082C" w:rsidP="008A2B91">
            <w:pPr>
              <w:spacing w:line="276" w:lineRule="auto"/>
              <w:jc w:val="center"/>
              <w:rPr>
                <w:sz w:val="16"/>
                <w:szCs w:val="16"/>
              </w:rPr>
            </w:pPr>
            <w:r w:rsidRPr="00DD5DD5">
              <w:rPr>
                <w:rFonts w:ascii="Arial" w:hAnsi="Arial" w:cs="Arial"/>
                <w:color w:val="7030A0"/>
                <w:sz w:val="16"/>
              </w:rPr>
              <w:t>Health</w:t>
            </w:r>
          </w:p>
        </w:tc>
        <w:tc>
          <w:tcPr>
            <w:tcW w:w="1079" w:type="dxa"/>
          </w:tcPr>
          <w:p w14:paraId="7B7BA247" w14:textId="6B7CEDB5" w:rsidR="0018082C" w:rsidRPr="00021B3C" w:rsidRDefault="00A67950" w:rsidP="008A2B91">
            <w:pPr>
              <w:spacing w:line="276" w:lineRule="auto"/>
              <w:jc w:val="center"/>
              <w:rPr>
                <w:sz w:val="16"/>
                <w:szCs w:val="16"/>
              </w:rPr>
            </w:pPr>
            <w:r w:rsidRPr="00DD5DD5">
              <w:rPr>
                <w:rFonts w:ascii="Arial" w:hAnsi="Arial" w:cs="Arial"/>
                <w:color w:val="7030A0"/>
                <w:sz w:val="16"/>
              </w:rPr>
              <w:t>Self -knowledge</w:t>
            </w:r>
          </w:p>
        </w:tc>
        <w:tc>
          <w:tcPr>
            <w:tcW w:w="1618" w:type="dxa"/>
          </w:tcPr>
          <w:p w14:paraId="6DA4C3BE" w14:textId="5EF63179" w:rsidR="0018082C" w:rsidRPr="00021B3C" w:rsidRDefault="00DC2277" w:rsidP="00DC2277">
            <w:pPr>
              <w:spacing w:line="276" w:lineRule="auto"/>
              <w:rPr>
                <w:sz w:val="16"/>
                <w:szCs w:val="16"/>
              </w:rPr>
            </w:pPr>
            <w:r>
              <w:rPr>
                <w:sz w:val="16"/>
                <w:szCs w:val="16"/>
              </w:rPr>
              <w:t>4</w:t>
            </w:r>
          </w:p>
        </w:tc>
        <w:tc>
          <w:tcPr>
            <w:tcW w:w="1162" w:type="dxa"/>
          </w:tcPr>
          <w:p w14:paraId="2977A44A" w14:textId="25E56D74" w:rsidR="0018082C" w:rsidRPr="00021B3C" w:rsidRDefault="0018082C" w:rsidP="008A2B91">
            <w:pPr>
              <w:spacing w:line="276" w:lineRule="auto"/>
              <w:jc w:val="center"/>
              <w:rPr>
                <w:sz w:val="16"/>
                <w:szCs w:val="16"/>
              </w:rPr>
            </w:pPr>
            <w:r w:rsidRPr="00021B3C">
              <w:rPr>
                <w:sz w:val="16"/>
                <w:szCs w:val="16"/>
              </w:rPr>
              <w:t>4</w:t>
            </w:r>
          </w:p>
        </w:tc>
        <w:tc>
          <w:tcPr>
            <w:tcW w:w="4138" w:type="dxa"/>
          </w:tcPr>
          <w:p w14:paraId="521577A1" w14:textId="1C9B4E5B" w:rsidR="0018082C" w:rsidRPr="00DC397D" w:rsidRDefault="0018082C" w:rsidP="00150351">
            <w:pPr>
              <w:spacing w:line="276" w:lineRule="auto"/>
              <w:rPr>
                <w:color w:val="FF0000"/>
                <w:sz w:val="16"/>
                <w:szCs w:val="16"/>
              </w:rPr>
            </w:pPr>
            <w:r w:rsidRPr="00DC397D">
              <w:rPr>
                <w:color w:val="FF0000"/>
                <w:sz w:val="16"/>
                <w:szCs w:val="16"/>
              </w:rPr>
              <w:t>New</w:t>
            </w:r>
          </w:p>
          <w:p w14:paraId="2E44F43D" w14:textId="0F45291E" w:rsidR="0018082C" w:rsidRPr="00DC397D" w:rsidRDefault="0018082C" w:rsidP="00150351">
            <w:pPr>
              <w:spacing w:line="276" w:lineRule="auto"/>
              <w:rPr>
                <w:rFonts w:ascii="Arial" w:hAnsi="Arial" w:cs="Arial"/>
                <w:sz w:val="16"/>
                <w:szCs w:val="16"/>
              </w:rPr>
            </w:pPr>
            <w:hyperlink r:id="rId22" w:history="1">
              <w:r w:rsidRPr="00DC397D">
                <w:rPr>
                  <w:rStyle w:val="Hyperlink"/>
                  <w:rFonts w:ascii="Arial" w:hAnsi="Arial" w:cs="Arial"/>
                  <w:color w:val="1155CC"/>
                  <w:sz w:val="16"/>
                  <w:szCs w:val="16"/>
                </w:rPr>
                <w:t>Harmful Substances</w:t>
              </w:r>
            </w:hyperlink>
          </w:p>
          <w:p w14:paraId="5707F23C" w14:textId="1263D52F" w:rsidR="0018082C" w:rsidRPr="00DC397D" w:rsidRDefault="005324F1" w:rsidP="00150351">
            <w:pPr>
              <w:spacing w:line="276" w:lineRule="auto"/>
              <w:rPr>
                <w:rFonts w:ascii="Arial" w:hAnsi="Arial" w:cs="Arial"/>
                <w:sz w:val="16"/>
                <w:szCs w:val="16"/>
              </w:rPr>
            </w:pPr>
            <w:r>
              <w:rPr>
                <w:rFonts w:ascii="Arial" w:hAnsi="Arial" w:cs="Arial"/>
                <w:sz w:val="16"/>
                <w:szCs w:val="16"/>
              </w:rPr>
              <w:t>Christian Aid week 15</w:t>
            </w:r>
            <w:r w:rsidR="0018082C" w:rsidRPr="005324F1">
              <w:rPr>
                <w:rFonts w:ascii="Arial" w:hAnsi="Arial" w:cs="Arial"/>
                <w:sz w:val="16"/>
                <w:szCs w:val="16"/>
                <w:vertAlign w:val="superscript"/>
              </w:rPr>
              <w:t>th</w:t>
            </w:r>
            <w:r>
              <w:rPr>
                <w:rFonts w:ascii="Arial" w:hAnsi="Arial" w:cs="Arial"/>
                <w:sz w:val="16"/>
                <w:szCs w:val="16"/>
              </w:rPr>
              <w:t>-21</w:t>
            </w:r>
            <w:r w:rsidRPr="005324F1">
              <w:rPr>
                <w:rFonts w:ascii="Arial" w:hAnsi="Arial" w:cs="Arial"/>
                <w:sz w:val="16"/>
                <w:szCs w:val="16"/>
                <w:vertAlign w:val="superscript"/>
              </w:rPr>
              <w:t>st</w:t>
            </w:r>
            <w:r>
              <w:rPr>
                <w:rFonts w:ascii="Arial" w:hAnsi="Arial" w:cs="Arial"/>
                <w:sz w:val="16"/>
                <w:szCs w:val="16"/>
              </w:rPr>
              <w:t xml:space="preserve"> </w:t>
            </w:r>
            <w:r w:rsidR="0018082C" w:rsidRPr="00DC397D">
              <w:rPr>
                <w:rFonts w:ascii="Arial" w:hAnsi="Arial" w:cs="Arial"/>
                <w:sz w:val="16"/>
                <w:szCs w:val="16"/>
              </w:rPr>
              <w:t xml:space="preserve"> May</w:t>
            </w:r>
          </w:p>
        </w:tc>
        <w:tc>
          <w:tcPr>
            <w:tcW w:w="3688" w:type="dxa"/>
            <w:tcBorders>
              <w:right w:val="single" w:sz="24" w:space="0" w:color="F37021"/>
            </w:tcBorders>
          </w:tcPr>
          <w:p w14:paraId="66E4C48E" w14:textId="059FAD9B" w:rsidR="0018082C" w:rsidRPr="00894CA5" w:rsidRDefault="0018082C" w:rsidP="00150351">
            <w:pPr>
              <w:spacing w:line="276" w:lineRule="auto"/>
              <w:rPr>
                <w:rFonts w:ascii="Arial" w:hAnsi="Arial" w:cs="Arial"/>
                <w:sz w:val="16"/>
              </w:rPr>
            </w:pPr>
            <w:r>
              <w:rPr>
                <w:rFonts w:ascii="Arial" w:hAnsi="Arial" w:cs="Arial"/>
                <w:sz w:val="16"/>
              </w:rPr>
              <w:t>35 mins</w:t>
            </w:r>
          </w:p>
        </w:tc>
      </w:tr>
      <w:tr w:rsidR="0018082C" w:rsidRPr="00894CA5" w14:paraId="419D113A" w14:textId="77777777" w:rsidTr="00CD7FF5">
        <w:trPr>
          <w:trHeight w:val="106"/>
        </w:trPr>
        <w:tc>
          <w:tcPr>
            <w:tcW w:w="1270" w:type="dxa"/>
            <w:vMerge/>
            <w:tcBorders>
              <w:left w:val="single" w:sz="24" w:space="0" w:color="F37021"/>
            </w:tcBorders>
            <w:vAlign w:val="center"/>
          </w:tcPr>
          <w:p w14:paraId="4DE593B1" w14:textId="77777777" w:rsidR="0018082C" w:rsidRPr="00894CA5" w:rsidRDefault="0018082C" w:rsidP="008A2B91">
            <w:pPr>
              <w:spacing w:line="276" w:lineRule="auto"/>
              <w:jc w:val="center"/>
              <w:rPr>
                <w:rFonts w:ascii="Arial" w:hAnsi="Arial" w:cs="Arial"/>
                <w:sz w:val="16"/>
              </w:rPr>
            </w:pPr>
          </w:p>
        </w:tc>
        <w:tc>
          <w:tcPr>
            <w:tcW w:w="991" w:type="dxa"/>
          </w:tcPr>
          <w:p w14:paraId="46374EBD" w14:textId="19FF7BEC" w:rsidR="0018082C" w:rsidRPr="00021B3C" w:rsidRDefault="0018082C" w:rsidP="008A2B91">
            <w:pPr>
              <w:spacing w:line="276" w:lineRule="auto"/>
              <w:jc w:val="center"/>
              <w:rPr>
                <w:rFonts w:ascii="Arial" w:hAnsi="Arial" w:cs="Arial"/>
                <w:sz w:val="16"/>
                <w:szCs w:val="16"/>
              </w:rPr>
            </w:pPr>
            <w:r w:rsidRPr="00DD5DD5">
              <w:rPr>
                <w:rFonts w:ascii="Arial" w:hAnsi="Arial" w:cs="Arial"/>
                <w:color w:val="FF0000"/>
                <w:sz w:val="16"/>
              </w:rPr>
              <w:t>Hon</w:t>
            </w:r>
            <w:r>
              <w:rPr>
                <w:rFonts w:ascii="Arial" w:hAnsi="Arial" w:cs="Arial"/>
                <w:color w:val="FF0000"/>
                <w:sz w:val="16"/>
              </w:rPr>
              <w:t>esty</w:t>
            </w:r>
          </w:p>
        </w:tc>
        <w:tc>
          <w:tcPr>
            <w:tcW w:w="1079" w:type="dxa"/>
          </w:tcPr>
          <w:p w14:paraId="0CAA7CC5" w14:textId="4788D030" w:rsidR="0018082C" w:rsidRPr="00021B3C" w:rsidRDefault="00A67950" w:rsidP="00A67950">
            <w:pPr>
              <w:spacing w:line="276" w:lineRule="auto"/>
              <w:jc w:val="center"/>
              <w:rPr>
                <w:rFonts w:ascii="Arial" w:hAnsi="Arial" w:cs="Arial"/>
                <w:sz w:val="16"/>
                <w:szCs w:val="16"/>
              </w:rPr>
            </w:pPr>
            <w:r w:rsidRPr="00DD5DD5">
              <w:rPr>
                <w:rFonts w:ascii="Arial" w:hAnsi="Arial" w:cs="Arial"/>
                <w:color w:val="7030A0"/>
                <w:sz w:val="16"/>
              </w:rPr>
              <w:t xml:space="preserve">Self -knowledge </w:t>
            </w:r>
          </w:p>
        </w:tc>
        <w:tc>
          <w:tcPr>
            <w:tcW w:w="1618" w:type="dxa"/>
          </w:tcPr>
          <w:p w14:paraId="587EF218" w14:textId="25D4CABF" w:rsidR="0018082C" w:rsidRPr="00021B3C" w:rsidRDefault="00DC2277" w:rsidP="00DC2277">
            <w:pPr>
              <w:spacing w:line="276" w:lineRule="auto"/>
              <w:rPr>
                <w:rFonts w:ascii="Arial" w:hAnsi="Arial" w:cs="Arial"/>
                <w:sz w:val="16"/>
                <w:szCs w:val="16"/>
              </w:rPr>
            </w:pPr>
            <w:r>
              <w:rPr>
                <w:rFonts w:ascii="Arial" w:hAnsi="Arial" w:cs="Arial"/>
                <w:sz w:val="16"/>
                <w:szCs w:val="16"/>
              </w:rPr>
              <w:t>3</w:t>
            </w:r>
          </w:p>
        </w:tc>
        <w:tc>
          <w:tcPr>
            <w:tcW w:w="1162" w:type="dxa"/>
          </w:tcPr>
          <w:p w14:paraId="3F19E368" w14:textId="64F65099" w:rsidR="0018082C" w:rsidRPr="00021B3C" w:rsidRDefault="0018082C" w:rsidP="008A2B91">
            <w:pPr>
              <w:spacing w:line="276" w:lineRule="auto"/>
              <w:jc w:val="center"/>
              <w:rPr>
                <w:rFonts w:ascii="Arial" w:hAnsi="Arial" w:cs="Arial"/>
                <w:sz w:val="16"/>
                <w:szCs w:val="16"/>
              </w:rPr>
            </w:pPr>
            <w:r w:rsidRPr="00021B3C">
              <w:rPr>
                <w:rFonts w:ascii="Arial" w:hAnsi="Arial" w:cs="Arial"/>
                <w:sz w:val="16"/>
                <w:szCs w:val="16"/>
              </w:rPr>
              <w:t>5</w:t>
            </w:r>
          </w:p>
        </w:tc>
        <w:tc>
          <w:tcPr>
            <w:tcW w:w="4138" w:type="dxa"/>
          </w:tcPr>
          <w:p w14:paraId="2F9A974F" w14:textId="47D8A185" w:rsidR="0018082C" w:rsidRPr="00DC397D" w:rsidRDefault="0018082C" w:rsidP="00DC397D">
            <w:pPr>
              <w:spacing w:line="276" w:lineRule="auto"/>
              <w:rPr>
                <w:color w:val="FF0000"/>
                <w:sz w:val="16"/>
                <w:szCs w:val="16"/>
              </w:rPr>
            </w:pPr>
            <w:r w:rsidRPr="00DC397D">
              <w:rPr>
                <w:color w:val="FF0000"/>
                <w:sz w:val="16"/>
                <w:szCs w:val="16"/>
              </w:rPr>
              <w:t>New</w:t>
            </w:r>
          </w:p>
          <w:p w14:paraId="6B47235C" w14:textId="068FF33B" w:rsidR="0018082C" w:rsidRPr="002C36AF" w:rsidRDefault="0018082C" w:rsidP="002C36AF">
            <w:pPr>
              <w:pStyle w:val="NormalWeb"/>
              <w:spacing w:before="0" w:beforeAutospacing="0" w:after="0" w:afterAutospacing="0"/>
              <w:rPr>
                <w:sz w:val="16"/>
                <w:szCs w:val="16"/>
              </w:rPr>
            </w:pPr>
            <w:hyperlink r:id="rId23" w:history="1">
              <w:r w:rsidRPr="00DC397D">
                <w:rPr>
                  <w:rStyle w:val="Hyperlink"/>
                  <w:rFonts w:ascii="Arial" w:hAnsi="Arial" w:cs="Arial"/>
                  <w:color w:val="1155CC"/>
                  <w:sz w:val="16"/>
                  <w:szCs w:val="16"/>
                </w:rPr>
                <w:t>Can You Help Me?</w:t>
              </w:r>
            </w:hyperlink>
          </w:p>
          <w:p w14:paraId="7B5FC93C" w14:textId="00DD3D0E" w:rsidR="0018082C" w:rsidRPr="00DC397D" w:rsidRDefault="005324F1" w:rsidP="00150351">
            <w:pPr>
              <w:spacing w:line="276" w:lineRule="auto"/>
              <w:rPr>
                <w:rFonts w:ascii="Arial" w:hAnsi="Arial" w:cs="Arial"/>
                <w:sz w:val="16"/>
                <w:szCs w:val="16"/>
              </w:rPr>
            </w:pPr>
            <w:r>
              <w:rPr>
                <w:rFonts w:ascii="Arial" w:hAnsi="Arial" w:cs="Arial"/>
                <w:sz w:val="16"/>
                <w:szCs w:val="16"/>
              </w:rPr>
              <w:t>Mental Health Awareness week 10</w:t>
            </w:r>
            <w:r w:rsidRPr="005324F1">
              <w:rPr>
                <w:rFonts w:ascii="Arial" w:hAnsi="Arial" w:cs="Arial"/>
                <w:sz w:val="16"/>
                <w:szCs w:val="16"/>
                <w:vertAlign w:val="superscript"/>
              </w:rPr>
              <w:t>th</w:t>
            </w:r>
            <w:r>
              <w:rPr>
                <w:rFonts w:ascii="Arial" w:hAnsi="Arial" w:cs="Arial"/>
                <w:sz w:val="16"/>
                <w:szCs w:val="16"/>
              </w:rPr>
              <w:t xml:space="preserve"> -16th</w:t>
            </w:r>
            <w:r w:rsidR="0018082C" w:rsidRPr="00DC397D">
              <w:rPr>
                <w:rFonts w:ascii="Arial" w:hAnsi="Arial" w:cs="Arial"/>
                <w:sz w:val="16"/>
                <w:szCs w:val="16"/>
              </w:rPr>
              <w:t xml:space="preserve"> May </w:t>
            </w:r>
          </w:p>
        </w:tc>
        <w:tc>
          <w:tcPr>
            <w:tcW w:w="3688" w:type="dxa"/>
            <w:tcBorders>
              <w:right w:val="single" w:sz="24" w:space="0" w:color="F37021"/>
            </w:tcBorders>
          </w:tcPr>
          <w:p w14:paraId="24B7FE21" w14:textId="5C1F885D" w:rsidR="0018082C" w:rsidRPr="00894CA5" w:rsidRDefault="0018082C" w:rsidP="00150351">
            <w:pPr>
              <w:spacing w:line="276" w:lineRule="auto"/>
              <w:rPr>
                <w:rFonts w:ascii="Arial" w:hAnsi="Arial" w:cs="Arial"/>
                <w:sz w:val="16"/>
              </w:rPr>
            </w:pPr>
            <w:r>
              <w:rPr>
                <w:rFonts w:ascii="Arial" w:hAnsi="Arial" w:cs="Arial"/>
                <w:sz w:val="16"/>
              </w:rPr>
              <w:t>20mins</w:t>
            </w:r>
          </w:p>
        </w:tc>
      </w:tr>
      <w:tr w:rsidR="0018082C" w:rsidRPr="00894CA5" w14:paraId="23C30F05" w14:textId="77777777" w:rsidTr="00CD7FF5">
        <w:trPr>
          <w:trHeight w:val="106"/>
        </w:trPr>
        <w:tc>
          <w:tcPr>
            <w:tcW w:w="1270" w:type="dxa"/>
            <w:vMerge/>
            <w:tcBorders>
              <w:left w:val="single" w:sz="24" w:space="0" w:color="F37021"/>
              <w:bottom w:val="single" w:sz="24" w:space="0" w:color="F37021"/>
            </w:tcBorders>
            <w:vAlign w:val="center"/>
          </w:tcPr>
          <w:p w14:paraId="4F49C133" w14:textId="77777777" w:rsidR="0018082C" w:rsidRPr="00894CA5" w:rsidRDefault="0018082C" w:rsidP="008A2B91">
            <w:pPr>
              <w:spacing w:line="276" w:lineRule="auto"/>
              <w:jc w:val="center"/>
              <w:rPr>
                <w:rFonts w:ascii="Arial" w:hAnsi="Arial" w:cs="Arial"/>
                <w:sz w:val="16"/>
              </w:rPr>
            </w:pPr>
          </w:p>
        </w:tc>
        <w:tc>
          <w:tcPr>
            <w:tcW w:w="991" w:type="dxa"/>
            <w:tcBorders>
              <w:bottom w:val="single" w:sz="24" w:space="0" w:color="F37021"/>
            </w:tcBorders>
          </w:tcPr>
          <w:p w14:paraId="3BC4EF83" w14:textId="7941B9D7" w:rsidR="0018082C" w:rsidRPr="00021B3C" w:rsidRDefault="0018082C" w:rsidP="008A2B91">
            <w:pPr>
              <w:spacing w:line="276" w:lineRule="auto"/>
              <w:jc w:val="center"/>
              <w:rPr>
                <w:rFonts w:ascii="Arial" w:hAnsi="Arial" w:cs="Arial"/>
                <w:sz w:val="16"/>
                <w:szCs w:val="16"/>
              </w:rPr>
            </w:pPr>
            <w:r w:rsidRPr="00DD5DD5">
              <w:rPr>
                <w:rFonts w:ascii="Arial" w:hAnsi="Arial" w:cs="Arial"/>
                <w:color w:val="FF0000"/>
                <w:sz w:val="16"/>
              </w:rPr>
              <w:t>Hon</w:t>
            </w:r>
            <w:r>
              <w:rPr>
                <w:rFonts w:ascii="Arial" w:hAnsi="Arial" w:cs="Arial"/>
                <w:color w:val="FF0000"/>
                <w:sz w:val="16"/>
              </w:rPr>
              <w:t>esty</w:t>
            </w:r>
          </w:p>
        </w:tc>
        <w:tc>
          <w:tcPr>
            <w:tcW w:w="1079" w:type="dxa"/>
            <w:tcBorders>
              <w:bottom w:val="single" w:sz="24" w:space="0" w:color="F37021"/>
            </w:tcBorders>
          </w:tcPr>
          <w:p w14:paraId="0F17C1A2" w14:textId="66A78A44" w:rsidR="0018082C" w:rsidRPr="00021B3C" w:rsidRDefault="00A67950" w:rsidP="008A2B91">
            <w:pPr>
              <w:spacing w:line="276" w:lineRule="auto"/>
              <w:jc w:val="center"/>
              <w:rPr>
                <w:rFonts w:ascii="Arial" w:hAnsi="Arial" w:cs="Arial"/>
                <w:sz w:val="16"/>
                <w:szCs w:val="16"/>
              </w:rPr>
            </w:pPr>
            <w:r w:rsidRPr="00DD5DD5">
              <w:rPr>
                <w:rFonts w:ascii="Arial" w:hAnsi="Arial" w:cs="Arial"/>
                <w:color w:val="7030A0"/>
                <w:sz w:val="16"/>
              </w:rPr>
              <w:t>Self -knowledge</w:t>
            </w:r>
          </w:p>
        </w:tc>
        <w:tc>
          <w:tcPr>
            <w:tcW w:w="1618" w:type="dxa"/>
            <w:tcBorders>
              <w:bottom w:val="single" w:sz="24" w:space="0" w:color="F37021"/>
            </w:tcBorders>
          </w:tcPr>
          <w:p w14:paraId="25F5ADC0" w14:textId="6F72C86B" w:rsidR="0018082C" w:rsidRPr="00021B3C" w:rsidRDefault="00DC2277" w:rsidP="00DC2277">
            <w:pPr>
              <w:spacing w:line="276" w:lineRule="auto"/>
              <w:rPr>
                <w:rFonts w:ascii="Arial" w:hAnsi="Arial" w:cs="Arial"/>
                <w:sz w:val="16"/>
                <w:szCs w:val="16"/>
              </w:rPr>
            </w:pPr>
            <w:r>
              <w:rPr>
                <w:rFonts w:ascii="Arial" w:hAnsi="Arial" w:cs="Arial"/>
                <w:sz w:val="16"/>
                <w:szCs w:val="16"/>
              </w:rPr>
              <w:t>3</w:t>
            </w:r>
          </w:p>
        </w:tc>
        <w:tc>
          <w:tcPr>
            <w:tcW w:w="1162" w:type="dxa"/>
            <w:tcBorders>
              <w:bottom w:val="single" w:sz="24" w:space="0" w:color="F37021"/>
            </w:tcBorders>
          </w:tcPr>
          <w:p w14:paraId="306D43FD" w14:textId="191A6DDE" w:rsidR="0018082C" w:rsidRPr="00021B3C" w:rsidRDefault="0018082C" w:rsidP="008A2B91">
            <w:pPr>
              <w:spacing w:line="276" w:lineRule="auto"/>
              <w:jc w:val="center"/>
              <w:rPr>
                <w:rFonts w:ascii="Arial" w:hAnsi="Arial" w:cs="Arial"/>
                <w:sz w:val="16"/>
                <w:szCs w:val="16"/>
              </w:rPr>
            </w:pPr>
            <w:r w:rsidRPr="00021B3C">
              <w:rPr>
                <w:rFonts w:ascii="Arial" w:hAnsi="Arial" w:cs="Arial"/>
                <w:sz w:val="16"/>
                <w:szCs w:val="16"/>
              </w:rPr>
              <w:t>6</w:t>
            </w:r>
          </w:p>
        </w:tc>
        <w:tc>
          <w:tcPr>
            <w:tcW w:w="4138" w:type="dxa"/>
            <w:tcBorders>
              <w:bottom w:val="single" w:sz="24" w:space="0" w:color="F37021"/>
            </w:tcBorders>
          </w:tcPr>
          <w:p w14:paraId="60A2B315" w14:textId="77777777" w:rsidR="0018082C" w:rsidRPr="00DC397D" w:rsidRDefault="0018082C" w:rsidP="002C36AF">
            <w:pPr>
              <w:spacing w:line="276" w:lineRule="auto"/>
              <w:rPr>
                <w:color w:val="FF0000"/>
                <w:sz w:val="16"/>
                <w:szCs w:val="16"/>
              </w:rPr>
            </w:pPr>
            <w:r w:rsidRPr="00DC397D">
              <w:rPr>
                <w:color w:val="FF0000"/>
                <w:sz w:val="16"/>
                <w:szCs w:val="16"/>
              </w:rPr>
              <w:t>New</w:t>
            </w:r>
          </w:p>
          <w:p w14:paraId="5B85B31E" w14:textId="5CECE166" w:rsidR="0018082C" w:rsidRPr="002C36AF" w:rsidRDefault="0018082C" w:rsidP="002C36AF">
            <w:pPr>
              <w:pStyle w:val="NormalWeb"/>
              <w:spacing w:before="0" w:beforeAutospacing="0" w:after="0" w:afterAutospacing="0"/>
              <w:rPr>
                <w:sz w:val="16"/>
                <w:szCs w:val="16"/>
              </w:rPr>
            </w:pPr>
            <w:hyperlink r:id="rId24" w:history="1">
              <w:r w:rsidRPr="00DC397D">
                <w:rPr>
                  <w:rStyle w:val="Hyperlink"/>
                  <w:rFonts w:ascii="Arial" w:hAnsi="Arial" w:cs="Arial"/>
                  <w:color w:val="1155CC"/>
                  <w:sz w:val="16"/>
                  <w:szCs w:val="16"/>
                </w:rPr>
                <w:t>Can You Help Me?</w:t>
              </w:r>
            </w:hyperlink>
          </w:p>
        </w:tc>
        <w:tc>
          <w:tcPr>
            <w:tcW w:w="3688" w:type="dxa"/>
            <w:tcBorders>
              <w:bottom w:val="single" w:sz="24" w:space="0" w:color="F37021"/>
              <w:right w:val="single" w:sz="24" w:space="0" w:color="F37021"/>
            </w:tcBorders>
          </w:tcPr>
          <w:p w14:paraId="33356DD3" w14:textId="40BF4AA7" w:rsidR="0018082C" w:rsidRPr="00894CA5" w:rsidRDefault="0018082C" w:rsidP="00150351">
            <w:pPr>
              <w:spacing w:line="276" w:lineRule="auto"/>
              <w:rPr>
                <w:rFonts w:ascii="Arial" w:hAnsi="Arial" w:cs="Arial"/>
                <w:sz w:val="16"/>
              </w:rPr>
            </w:pPr>
            <w:r>
              <w:rPr>
                <w:rFonts w:ascii="Arial" w:hAnsi="Arial" w:cs="Arial"/>
                <w:sz w:val="16"/>
              </w:rPr>
              <w:t>20mins</w:t>
            </w:r>
          </w:p>
        </w:tc>
      </w:tr>
      <w:tr w:rsidR="0018082C" w:rsidRPr="00894CA5" w14:paraId="44555383" w14:textId="77777777" w:rsidTr="00CD7FF5">
        <w:trPr>
          <w:trHeight w:val="106"/>
        </w:trPr>
        <w:tc>
          <w:tcPr>
            <w:tcW w:w="1270" w:type="dxa"/>
            <w:vMerge w:val="restart"/>
            <w:tcBorders>
              <w:top w:val="single" w:sz="24" w:space="0" w:color="F37021"/>
              <w:left w:val="single" w:sz="24" w:space="0" w:color="F37021"/>
              <w:bottom w:val="single" w:sz="24" w:space="0" w:color="F37021"/>
            </w:tcBorders>
            <w:vAlign w:val="center"/>
          </w:tcPr>
          <w:p w14:paraId="5A48DD14" w14:textId="77777777" w:rsidR="0018082C" w:rsidRDefault="0018082C" w:rsidP="008A2B91">
            <w:pPr>
              <w:spacing w:line="276" w:lineRule="auto"/>
              <w:jc w:val="center"/>
              <w:rPr>
                <w:rFonts w:ascii="Arial" w:hAnsi="Arial" w:cs="Arial"/>
                <w:sz w:val="16"/>
              </w:rPr>
            </w:pPr>
            <w:r w:rsidRPr="00894CA5">
              <w:rPr>
                <w:rFonts w:ascii="Arial" w:hAnsi="Arial" w:cs="Arial"/>
                <w:sz w:val="16"/>
              </w:rPr>
              <w:t>Summer 2</w:t>
            </w:r>
          </w:p>
          <w:p w14:paraId="38563E5A" w14:textId="77777777" w:rsidR="0018082C" w:rsidRPr="001C2596" w:rsidRDefault="0018082C" w:rsidP="008A2B91">
            <w:pPr>
              <w:spacing w:line="276" w:lineRule="auto"/>
              <w:jc w:val="center"/>
              <w:rPr>
                <w:rFonts w:ascii="Arial" w:hAnsi="Arial" w:cs="Arial"/>
                <w:b/>
                <w:bCs/>
                <w:sz w:val="16"/>
                <w:szCs w:val="16"/>
              </w:rPr>
            </w:pPr>
            <w:r w:rsidRPr="001C2596">
              <w:rPr>
                <w:rFonts w:ascii="Arial" w:hAnsi="Arial" w:cs="Arial"/>
                <w:b/>
                <w:bCs/>
                <w:sz w:val="16"/>
                <w:szCs w:val="16"/>
              </w:rPr>
              <w:t>Key Stage 1, Module 3</w:t>
            </w:r>
          </w:p>
          <w:p w14:paraId="077A33DB" w14:textId="621C2DDA" w:rsidR="0018082C" w:rsidRPr="007A37E8" w:rsidRDefault="0018082C" w:rsidP="008A2B91">
            <w:pPr>
              <w:spacing w:line="276" w:lineRule="auto"/>
              <w:jc w:val="center"/>
              <w:rPr>
                <w:rStyle w:val="Hyperlink"/>
                <w:rFonts w:ascii="Arial" w:hAnsi="Arial" w:cs="Arial"/>
                <w:color w:val="auto"/>
                <w:sz w:val="16"/>
                <w:szCs w:val="16"/>
                <w:u w:val="none"/>
              </w:rPr>
            </w:pPr>
            <w:r w:rsidRPr="001C2596">
              <w:rPr>
                <w:rFonts w:ascii="Arial" w:hAnsi="Arial" w:cs="Arial"/>
                <w:sz w:val="16"/>
                <w:szCs w:val="16"/>
              </w:rPr>
              <w:t>Unit 1</w:t>
            </w:r>
          </w:p>
          <w:p w14:paraId="76241A91" w14:textId="77777777" w:rsidR="0018082C" w:rsidRPr="001C2596" w:rsidRDefault="0018082C" w:rsidP="008A2B91">
            <w:pPr>
              <w:spacing w:line="276" w:lineRule="auto"/>
              <w:jc w:val="center"/>
              <w:rPr>
                <w:rFonts w:ascii="Arial" w:hAnsi="Arial" w:cs="Arial"/>
                <w:sz w:val="16"/>
                <w:szCs w:val="16"/>
              </w:rPr>
            </w:pPr>
            <w:r w:rsidRPr="001C2596">
              <w:rPr>
                <w:rStyle w:val="Hyperlink"/>
                <w:rFonts w:ascii="Arial" w:hAnsi="Arial" w:cs="Arial"/>
                <w:color w:val="auto"/>
                <w:sz w:val="16"/>
                <w:szCs w:val="16"/>
                <w:u w:val="none"/>
              </w:rPr>
              <w:t>Unit 2</w:t>
            </w:r>
          </w:p>
          <w:p w14:paraId="48DF5874" w14:textId="152AF758" w:rsidR="0018082C" w:rsidRPr="00894CA5" w:rsidRDefault="0018082C" w:rsidP="008A2B91">
            <w:pPr>
              <w:spacing w:line="276" w:lineRule="auto"/>
              <w:jc w:val="center"/>
              <w:rPr>
                <w:rFonts w:ascii="Arial" w:hAnsi="Arial" w:cs="Arial"/>
                <w:sz w:val="16"/>
              </w:rPr>
            </w:pPr>
          </w:p>
        </w:tc>
        <w:tc>
          <w:tcPr>
            <w:tcW w:w="991" w:type="dxa"/>
            <w:tcBorders>
              <w:top w:val="single" w:sz="24" w:space="0" w:color="F37021"/>
            </w:tcBorders>
          </w:tcPr>
          <w:p w14:paraId="072413BB" w14:textId="77777777" w:rsidR="0018082C" w:rsidRDefault="0018082C" w:rsidP="008A2B91">
            <w:pPr>
              <w:spacing w:line="276" w:lineRule="auto"/>
              <w:jc w:val="center"/>
              <w:rPr>
                <w:rFonts w:ascii="Arial" w:hAnsi="Arial" w:cs="Arial"/>
                <w:color w:val="FF0000"/>
                <w:sz w:val="16"/>
              </w:rPr>
            </w:pPr>
            <w:r w:rsidRPr="00DD5DD5">
              <w:rPr>
                <w:rFonts w:ascii="Arial" w:hAnsi="Arial" w:cs="Arial"/>
                <w:color w:val="FF0000"/>
                <w:sz w:val="16"/>
              </w:rPr>
              <w:t>Hon</w:t>
            </w:r>
            <w:r>
              <w:rPr>
                <w:rFonts w:ascii="Arial" w:hAnsi="Arial" w:cs="Arial"/>
                <w:color w:val="FF0000"/>
                <w:sz w:val="16"/>
              </w:rPr>
              <w:t>esty</w:t>
            </w:r>
          </w:p>
          <w:p w14:paraId="699816A4" w14:textId="6003E97E" w:rsidR="006C331E" w:rsidRPr="008A2B91" w:rsidRDefault="006C331E" w:rsidP="008A2B91">
            <w:pPr>
              <w:spacing w:line="276" w:lineRule="auto"/>
              <w:jc w:val="center"/>
              <w:rPr>
                <w:sz w:val="16"/>
                <w:szCs w:val="16"/>
              </w:rPr>
            </w:pPr>
            <w:r>
              <w:rPr>
                <w:rFonts w:ascii="Arial" w:hAnsi="Arial" w:cs="Arial"/>
                <w:color w:val="FF0000"/>
                <w:sz w:val="16"/>
              </w:rPr>
              <w:t xml:space="preserve">Play </w:t>
            </w:r>
          </w:p>
        </w:tc>
        <w:tc>
          <w:tcPr>
            <w:tcW w:w="1079" w:type="dxa"/>
            <w:tcBorders>
              <w:top w:val="single" w:sz="24" w:space="0" w:color="F37021"/>
            </w:tcBorders>
          </w:tcPr>
          <w:p w14:paraId="7CE6EE8D" w14:textId="77777777" w:rsidR="0018082C" w:rsidRDefault="00A67950" w:rsidP="008A2B91">
            <w:pPr>
              <w:spacing w:line="276" w:lineRule="auto"/>
              <w:jc w:val="center"/>
              <w:rPr>
                <w:rFonts w:ascii="Arial" w:hAnsi="Arial" w:cs="Arial"/>
                <w:color w:val="4472C4" w:themeColor="accent1"/>
                <w:sz w:val="16"/>
              </w:rPr>
            </w:pPr>
            <w:r w:rsidRPr="00DD5DD5">
              <w:rPr>
                <w:rFonts w:ascii="Arial" w:hAnsi="Arial" w:cs="Arial"/>
                <w:color w:val="4472C4" w:themeColor="accent1"/>
                <w:sz w:val="16"/>
              </w:rPr>
              <w:t>Confidence</w:t>
            </w:r>
          </w:p>
          <w:p w14:paraId="552CB5AE" w14:textId="425A9E78" w:rsidR="00A67950" w:rsidRPr="008A2B91" w:rsidRDefault="00A67950" w:rsidP="008A2B91">
            <w:pPr>
              <w:spacing w:line="276" w:lineRule="auto"/>
              <w:jc w:val="center"/>
              <w:rPr>
                <w:sz w:val="16"/>
                <w:szCs w:val="16"/>
              </w:rPr>
            </w:pPr>
            <w:r w:rsidRPr="00DD5DD5">
              <w:rPr>
                <w:rFonts w:ascii="Arial" w:hAnsi="Arial" w:cs="Arial"/>
                <w:color w:val="7030A0"/>
                <w:sz w:val="16"/>
              </w:rPr>
              <w:t>Self -knowledge</w:t>
            </w:r>
          </w:p>
        </w:tc>
        <w:tc>
          <w:tcPr>
            <w:tcW w:w="1618" w:type="dxa"/>
            <w:tcBorders>
              <w:top w:val="single" w:sz="24" w:space="0" w:color="F37021"/>
            </w:tcBorders>
          </w:tcPr>
          <w:p w14:paraId="63BA213B" w14:textId="26243877" w:rsidR="0018082C" w:rsidRPr="008A2B91" w:rsidRDefault="00AE3620" w:rsidP="00AE3620">
            <w:pPr>
              <w:spacing w:line="276" w:lineRule="auto"/>
              <w:rPr>
                <w:sz w:val="16"/>
                <w:szCs w:val="16"/>
              </w:rPr>
            </w:pPr>
            <w:r>
              <w:rPr>
                <w:sz w:val="16"/>
                <w:szCs w:val="16"/>
              </w:rPr>
              <w:t>1</w:t>
            </w:r>
          </w:p>
        </w:tc>
        <w:tc>
          <w:tcPr>
            <w:tcW w:w="1162" w:type="dxa"/>
            <w:tcBorders>
              <w:top w:val="single" w:sz="24" w:space="0" w:color="F37021"/>
            </w:tcBorders>
          </w:tcPr>
          <w:p w14:paraId="314BDAC1" w14:textId="5D1758E5" w:rsidR="0018082C" w:rsidRPr="008A2B91" w:rsidRDefault="0018082C" w:rsidP="008A2B91">
            <w:pPr>
              <w:spacing w:line="276" w:lineRule="auto"/>
              <w:jc w:val="center"/>
              <w:rPr>
                <w:sz w:val="16"/>
                <w:szCs w:val="16"/>
              </w:rPr>
            </w:pPr>
            <w:r w:rsidRPr="008A2B91">
              <w:rPr>
                <w:sz w:val="16"/>
                <w:szCs w:val="16"/>
              </w:rPr>
              <w:t>1</w:t>
            </w:r>
          </w:p>
        </w:tc>
        <w:tc>
          <w:tcPr>
            <w:tcW w:w="4138" w:type="dxa"/>
            <w:tcBorders>
              <w:top w:val="single" w:sz="24" w:space="0" w:color="F37021"/>
            </w:tcBorders>
          </w:tcPr>
          <w:p w14:paraId="4945869A" w14:textId="6AD610B5" w:rsidR="0018082C" w:rsidRDefault="0018082C" w:rsidP="006A309A">
            <w:pPr>
              <w:spacing w:line="276" w:lineRule="auto"/>
              <w:rPr>
                <w:rStyle w:val="Hyperlink"/>
                <w:rFonts w:ascii="Arial" w:hAnsi="Arial" w:cs="Arial"/>
                <w:sz w:val="16"/>
                <w:szCs w:val="16"/>
              </w:rPr>
            </w:pPr>
            <w:hyperlink r:id="rId25" w:history="1">
              <w:r w:rsidRPr="001C2596">
                <w:rPr>
                  <w:rStyle w:val="Hyperlink"/>
                  <w:rFonts w:ascii="Arial" w:hAnsi="Arial" w:cs="Arial"/>
                  <w:sz w:val="16"/>
                  <w:szCs w:val="16"/>
                </w:rPr>
                <w:t>KS1.3.1.1 Trinity House</w:t>
              </w:r>
            </w:hyperlink>
          </w:p>
          <w:p w14:paraId="3B513448" w14:textId="7EBD3082" w:rsidR="0018082C" w:rsidRPr="008E7417" w:rsidRDefault="0018082C" w:rsidP="00150351">
            <w:pPr>
              <w:spacing w:line="276" w:lineRule="auto"/>
              <w:rPr>
                <w:rFonts w:ascii="Arial" w:hAnsi="Arial" w:cs="Arial"/>
                <w:sz w:val="16"/>
                <w:szCs w:val="16"/>
              </w:rPr>
            </w:pPr>
            <w:r w:rsidRPr="008E7417">
              <w:rPr>
                <w:color w:val="FF0000"/>
                <w:sz w:val="16"/>
                <w:szCs w:val="16"/>
              </w:rPr>
              <w:t>New</w:t>
            </w:r>
            <w:r w:rsidRPr="008E7417">
              <w:rPr>
                <w:sz w:val="16"/>
                <w:szCs w:val="16"/>
              </w:rPr>
              <w:t xml:space="preserve"> </w:t>
            </w:r>
            <w:hyperlink r:id="rId26" w:history="1">
              <w:r w:rsidRPr="008E7417">
                <w:rPr>
                  <w:rStyle w:val="Hyperlink"/>
                  <w:rFonts w:ascii="Arial" w:hAnsi="Arial" w:cs="Arial"/>
                  <w:color w:val="1155CC"/>
                  <w:sz w:val="16"/>
                  <w:szCs w:val="16"/>
                </w:rPr>
                <w:t>Three in One</w:t>
              </w:r>
            </w:hyperlink>
          </w:p>
        </w:tc>
        <w:tc>
          <w:tcPr>
            <w:tcW w:w="3688" w:type="dxa"/>
            <w:tcBorders>
              <w:top w:val="single" w:sz="24" w:space="0" w:color="F37021"/>
              <w:right w:val="single" w:sz="24" w:space="0" w:color="F37021"/>
            </w:tcBorders>
          </w:tcPr>
          <w:p w14:paraId="354F7557" w14:textId="43CB7DA7" w:rsidR="0018082C" w:rsidRPr="00894CA5" w:rsidRDefault="0018082C" w:rsidP="00150351">
            <w:pPr>
              <w:spacing w:line="276" w:lineRule="auto"/>
              <w:rPr>
                <w:rFonts w:ascii="Arial" w:hAnsi="Arial" w:cs="Arial"/>
                <w:sz w:val="16"/>
              </w:rPr>
            </w:pPr>
            <w:r>
              <w:rPr>
                <w:rFonts w:ascii="Arial" w:hAnsi="Arial" w:cs="Arial"/>
                <w:sz w:val="16"/>
              </w:rPr>
              <w:t>25 mins</w:t>
            </w:r>
          </w:p>
        </w:tc>
      </w:tr>
      <w:tr w:rsidR="0018082C" w:rsidRPr="00894CA5" w14:paraId="236299B1" w14:textId="77777777" w:rsidTr="00CD7FF5">
        <w:trPr>
          <w:trHeight w:val="106"/>
        </w:trPr>
        <w:tc>
          <w:tcPr>
            <w:tcW w:w="1270" w:type="dxa"/>
            <w:vMerge/>
            <w:tcBorders>
              <w:left w:val="single" w:sz="24" w:space="0" w:color="F37021"/>
              <w:bottom w:val="single" w:sz="24" w:space="0" w:color="F37021"/>
            </w:tcBorders>
          </w:tcPr>
          <w:p w14:paraId="58ED1917" w14:textId="77777777" w:rsidR="0018082C" w:rsidRPr="00894CA5" w:rsidRDefault="0018082C" w:rsidP="00150351">
            <w:pPr>
              <w:spacing w:line="276" w:lineRule="auto"/>
              <w:rPr>
                <w:rFonts w:ascii="Arial" w:hAnsi="Arial" w:cs="Arial"/>
                <w:sz w:val="16"/>
              </w:rPr>
            </w:pPr>
          </w:p>
        </w:tc>
        <w:tc>
          <w:tcPr>
            <w:tcW w:w="991" w:type="dxa"/>
          </w:tcPr>
          <w:p w14:paraId="5013DC99" w14:textId="77777777" w:rsidR="0018082C" w:rsidRDefault="0018082C" w:rsidP="008A2B91">
            <w:pPr>
              <w:spacing w:line="276" w:lineRule="auto"/>
              <w:jc w:val="center"/>
              <w:rPr>
                <w:rFonts w:ascii="Arial" w:hAnsi="Arial" w:cs="Arial"/>
                <w:color w:val="FF0000"/>
                <w:sz w:val="16"/>
              </w:rPr>
            </w:pPr>
            <w:r w:rsidRPr="00DD5DD5">
              <w:rPr>
                <w:rFonts w:ascii="Arial" w:hAnsi="Arial" w:cs="Arial"/>
                <w:color w:val="FF0000"/>
                <w:sz w:val="16"/>
              </w:rPr>
              <w:t>Hon</w:t>
            </w:r>
            <w:r>
              <w:rPr>
                <w:rFonts w:ascii="Arial" w:hAnsi="Arial" w:cs="Arial"/>
                <w:color w:val="FF0000"/>
                <w:sz w:val="16"/>
              </w:rPr>
              <w:t>esty</w:t>
            </w:r>
          </w:p>
          <w:p w14:paraId="2505A5F2" w14:textId="47389038" w:rsidR="006C331E" w:rsidRPr="008A2B91" w:rsidRDefault="006C331E" w:rsidP="008A2B91">
            <w:pPr>
              <w:spacing w:line="276" w:lineRule="auto"/>
              <w:jc w:val="center"/>
              <w:rPr>
                <w:sz w:val="16"/>
                <w:szCs w:val="16"/>
              </w:rPr>
            </w:pPr>
            <w:r>
              <w:rPr>
                <w:rFonts w:ascii="Arial" w:hAnsi="Arial" w:cs="Arial"/>
                <w:color w:val="FF0000"/>
                <w:sz w:val="16"/>
              </w:rPr>
              <w:t xml:space="preserve">Play </w:t>
            </w:r>
          </w:p>
        </w:tc>
        <w:tc>
          <w:tcPr>
            <w:tcW w:w="1079" w:type="dxa"/>
          </w:tcPr>
          <w:p w14:paraId="2E1E833F" w14:textId="373A3D70" w:rsidR="0018082C" w:rsidRPr="008A2B91" w:rsidRDefault="00A67950" w:rsidP="008A2B91">
            <w:pPr>
              <w:spacing w:line="276" w:lineRule="auto"/>
              <w:jc w:val="center"/>
              <w:rPr>
                <w:sz w:val="16"/>
                <w:szCs w:val="16"/>
              </w:rPr>
            </w:pPr>
            <w:r w:rsidRPr="00DD5DD5">
              <w:rPr>
                <w:rFonts w:ascii="Arial" w:hAnsi="Arial" w:cs="Arial"/>
                <w:color w:val="00B050"/>
                <w:sz w:val="16"/>
              </w:rPr>
              <w:t>Friendliness</w:t>
            </w:r>
          </w:p>
        </w:tc>
        <w:tc>
          <w:tcPr>
            <w:tcW w:w="1618" w:type="dxa"/>
          </w:tcPr>
          <w:p w14:paraId="033508C9" w14:textId="5696E161" w:rsidR="0018082C" w:rsidRPr="008A2B91" w:rsidRDefault="00AE3620" w:rsidP="00AE3620">
            <w:pPr>
              <w:spacing w:line="276" w:lineRule="auto"/>
              <w:rPr>
                <w:sz w:val="16"/>
                <w:szCs w:val="16"/>
              </w:rPr>
            </w:pPr>
            <w:r>
              <w:rPr>
                <w:sz w:val="16"/>
                <w:szCs w:val="16"/>
              </w:rPr>
              <w:t>2</w:t>
            </w:r>
          </w:p>
        </w:tc>
        <w:tc>
          <w:tcPr>
            <w:tcW w:w="1162" w:type="dxa"/>
          </w:tcPr>
          <w:p w14:paraId="038FC62F" w14:textId="7699BEAE" w:rsidR="0018082C" w:rsidRPr="008A2B91" w:rsidRDefault="0018082C" w:rsidP="008A2B91">
            <w:pPr>
              <w:spacing w:line="276" w:lineRule="auto"/>
              <w:jc w:val="center"/>
              <w:rPr>
                <w:sz w:val="16"/>
                <w:szCs w:val="16"/>
              </w:rPr>
            </w:pPr>
            <w:r w:rsidRPr="008A2B91">
              <w:rPr>
                <w:sz w:val="16"/>
                <w:szCs w:val="16"/>
              </w:rPr>
              <w:t>2</w:t>
            </w:r>
          </w:p>
        </w:tc>
        <w:tc>
          <w:tcPr>
            <w:tcW w:w="4138" w:type="dxa"/>
          </w:tcPr>
          <w:p w14:paraId="5B3260E0" w14:textId="4613E046" w:rsidR="0018082C" w:rsidRPr="001C2596" w:rsidRDefault="0018082C" w:rsidP="006A309A">
            <w:pPr>
              <w:spacing w:line="276" w:lineRule="auto"/>
              <w:rPr>
                <w:rStyle w:val="Hyperlink"/>
                <w:rFonts w:ascii="Arial" w:hAnsi="Arial" w:cs="Arial"/>
                <w:sz w:val="16"/>
                <w:szCs w:val="16"/>
              </w:rPr>
            </w:pPr>
            <w:hyperlink r:id="rId27" w:history="1">
              <w:r w:rsidRPr="001C2596">
                <w:rPr>
                  <w:rStyle w:val="Hyperlink"/>
                  <w:rFonts w:ascii="Arial" w:hAnsi="Arial" w:cs="Arial"/>
                  <w:sz w:val="16"/>
                  <w:szCs w:val="16"/>
                </w:rPr>
                <w:t>KS1.3.1.2 Who Is My Neighbour?</w:t>
              </w:r>
            </w:hyperlink>
          </w:p>
          <w:p w14:paraId="1AE87401" w14:textId="77777777" w:rsidR="0018082C" w:rsidRPr="00894CA5" w:rsidRDefault="0018082C" w:rsidP="00150351">
            <w:pPr>
              <w:spacing w:line="276" w:lineRule="auto"/>
              <w:rPr>
                <w:rFonts w:ascii="Arial" w:hAnsi="Arial" w:cs="Arial"/>
                <w:sz w:val="16"/>
              </w:rPr>
            </w:pPr>
          </w:p>
        </w:tc>
        <w:tc>
          <w:tcPr>
            <w:tcW w:w="3688" w:type="dxa"/>
            <w:tcBorders>
              <w:right w:val="single" w:sz="24" w:space="0" w:color="F37021"/>
            </w:tcBorders>
          </w:tcPr>
          <w:p w14:paraId="62B70C60" w14:textId="7A69B180" w:rsidR="0018082C" w:rsidRPr="00894CA5" w:rsidRDefault="0018082C" w:rsidP="00150351">
            <w:pPr>
              <w:spacing w:line="276" w:lineRule="auto"/>
              <w:rPr>
                <w:rFonts w:ascii="Arial" w:hAnsi="Arial" w:cs="Arial"/>
                <w:sz w:val="16"/>
              </w:rPr>
            </w:pPr>
            <w:r>
              <w:rPr>
                <w:rFonts w:ascii="Arial" w:hAnsi="Arial" w:cs="Arial"/>
                <w:sz w:val="16"/>
              </w:rPr>
              <w:t>30 mins</w:t>
            </w:r>
          </w:p>
        </w:tc>
      </w:tr>
      <w:tr w:rsidR="0018082C" w:rsidRPr="00894CA5" w14:paraId="785D2034" w14:textId="77777777" w:rsidTr="00CD7FF5">
        <w:trPr>
          <w:trHeight w:val="106"/>
        </w:trPr>
        <w:tc>
          <w:tcPr>
            <w:tcW w:w="1270" w:type="dxa"/>
            <w:vMerge/>
            <w:tcBorders>
              <w:left w:val="single" w:sz="24" w:space="0" w:color="F37021"/>
              <w:bottom w:val="single" w:sz="24" w:space="0" w:color="F37021"/>
            </w:tcBorders>
          </w:tcPr>
          <w:p w14:paraId="0619F024" w14:textId="77777777" w:rsidR="0018082C" w:rsidRPr="00894CA5" w:rsidRDefault="0018082C" w:rsidP="00150351">
            <w:pPr>
              <w:spacing w:line="276" w:lineRule="auto"/>
              <w:rPr>
                <w:rFonts w:ascii="Arial" w:hAnsi="Arial" w:cs="Arial"/>
                <w:sz w:val="16"/>
              </w:rPr>
            </w:pPr>
          </w:p>
        </w:tc>
        <w:tc>
          <w:tcPr>
            <w:tcW w:w="991" w:type="dxa"/>
          </w:tcPr>
          <w:p w14:paraId="600198AC" w14:textId="77777777" w:rsidR="0018082C" w:rsidRDefault="0018082C" w:rsidP="008A2B91">
            <w:pPr>
              <w:spacing w:line="276" w:lineRule="auto"/>
              <w:jc w:val="center"/>
              <w:rPr>
                <w:rFonts w:ascii="Arial" w:hAnsi="Arial" w:cs="Arial"/>
                <w:color w:val="FF0000"/>
                <w:sz w:val="16"/>
              </w:rPr>
            </w:pPr>
            <w:r w:rsidRPr="00DD5DD5">
              <w:rPr>
                <w:rFonts w:ascii="Arial" w:hAnsi="Arial" w:cs="Arial"/>
                <w:color w:val="FF0000"/>
                <w:sz w:val="16"/>
              </w:rPr>
              <w:t>Hon</w:t>
            </w:r>
            <w:r>
              <w:rPr>
                <w:rFonts w:ascii="Arial" w:hAnsi="Arial" w:cs="Arial"/>
                <w:color w:val="FF0000"/>
                <w:sz w:val="16"/>
              </w:rPr>
              <w:t>esty</w:t>
            </w:r>
          </w:p>
          <w:p w14:paraId="1889ED99" w14:textId="1FC296E8" w:rsidR="006C331E" w:rsidRPr="008A2B91" w:rsidRDefault="006C331E" w:rsidP="008A2B91">
            <w:pPr>
              <w:spacing w:line="276" w:lineRule="auto"/>
              <w:jc w:val="center"/>
              <w:rPr>
                <w:sz w:val="16"/>
                <w:szCs w:val="16"/>
              </w:rPr>
            </w:pPr>
            <w:r>
              <w:rPr>
                <w:rFonts w:ascii="Arial" w:hAnsi="Arial" w:cs="Arial"/>
                <w:color w:val="FF0000"/>
                <w:sz w:val="16"/>
              </w:rPr>
              <w:t xml:space="preserve">Play </w:t>
            </w:r>
          </w:p>
        </w:tc>
        <w:tc>
          <w:tcPr>
            <w:tcW w:w="1079" w:type="dxa"/>
          </w:tcPr>
          <w:p w14:paraId="3987DE26" w14:textId="5053BABE" w:rsidR="0018082C" w:rsidRPr="008A2B91" w:rsidRDefault="00A67950" w:rsidP="008A2B91">
            <w:pPr>
              <w:spacing w:line="276" w:lineRule="auto"/>
              <w:jc w:val="center"/>
              <w:rPr>
                <w:sz w:val="16"/>
                <w:szCs w:val="16"/>
              </w:rPr>
            </w:pPr>
            <w:r w:rsidRPr="00DD5DD5">
              <w:rPr>
                <w:rFonts w:ascii="Arial" w:hAnsi="Arial" w:cs="Arial"/>
                <w:color w:val="00B050"/>
                <w:sz w:val="16"/>
              </w:rPr>
              <w:t>Friendliness</w:t>
            </w:r>
          </w:p>
        </w:tc>
        <w:tc>
          <w:tcPr>
            <w:tcW w:w="1618" w:type="dxa"/>
          </w:tcPr>
          <w:p w14:paraId="7551CF3E" w14:textId="75513042" w:rsidR="0018082C" w:rsidRPr="008A2B91" w:rsidRDefault="00AE3620" w:rsidP="00AE3620">
            <w:pPr>
              <w:spacing w:line="276" w:lineRule="auto"/>
              <w:rPr>
                <w:sz w:val="16"/>
                <w:szCs w:val="16"/>
              </w:rPr>
            </w:pPr>
            <w:r>
              <w:rPr>
                <w:sz w:val="16"/>
                <w:szCs w:val="16"/>
              </w:rPr>
              <w:t>2</w:t>
            </w:r>
          </w:p>
        </w:tc>
        <w:tc>
          <w:tcPr>
            <w:tcW w:w="1162" w:type="dxa"/>
          </w:tcPr>
          <w:p w14:paraId="0A30B34C" w14:textId="249EA5F8" w:rsidR="0018082C" w:rsidRPr="008A2B91" w:rsidRDefault="0018082C" w:rsidP="008A2B91">
            <w:pPr>
              <w:spacing w:line="276" w:lineRule="auto"/>
              <w:jc w:val="center"/>
              <w:rPr>
                <w:sz w:val="16"/>
                <w:szCs w:val="16"/>
              </w:rPr>
            </w:pPr>
            <w:r w:rsidRPr="008A2B91">
              <w:rPr>
                <w:sz w:val="16"/>
                <w:szCs w:val="16"/>
              </w:rPr>
              <w:t>3</w:t>
            </w:r>
          </w:p>
        </w:tc>
        <w:tc>
          <w:tcPr>
            <w:tcW w:w="4138" w:type="dxa"/>
          </w:tcPr>
          <w:p w14:paraId="5B267FB8" w14:textId="77777777" w:rsidR="0018082C" w:rsidRDefault="0018082C" w:rsidP="00150351">
            <w:pPr>
              <w:spacing w:line="276" w:lineRule="auto"/>
              <w:rPr>
                <w:rFonts w:ascii="Arial" w:hAnsi="Arial" w:cs="Arial"/>
                <w:sz w:val="16"/>
                <w:szCs w:val="16"/>
              </w:rPr>
            </w:pPr>
            <w:hyperlink r:id="rId28" w:history="1">
              <w:r w:rsidRPr="001C2596">
                <w:rPr>
                  <w:rStyle w:val="Hyperlink"/>
                  <w:rFonts w:ascii="Arial" w:hAnsi="Arial" w:cs="Arial"/>
                  <w:sz w:val="16"/>
                  <w:szCs w:val="16"/>
                </w:rPr>
                <w:t>KS1.3.2.1 The Communities We Live In</w:t>
              </w:r>
            </w:hyperlink>
          </w:p>
          <w:p w14:paraId="2C1E41D0" w14:textId="754109EB" w:rsidR="0018082C" w:rsidRPr="0017414F" w:rsidRDefault="0018082C" w:rsidP="00150351">
            <w:pPr>
              <w:spacing w:line="276" w:lineRule="auto"/>
              <w:rPr>
                <w:rFonts w:ascii="Arial" w:hAnsi="Arial" w:cs="Arial"/>
                <w:sz w:val="16"/>
                <w:szCs w:val="16"/>
              </w:rPr>
            </w:pPr>
          </w:p>
        </w:tc>
        <w:tc>
          <w:tcPr>
            <w:tcW w:w="3688" w:type="dxa"/>
            <w:tcBorders>
              <w:right w:val="single" w:sz="24" w:space="0" w:color="F37021"/>
            </w:tcBorders>
          </w:tcPr>
          <w:p w14:paraId="1FCF8CE6" w14:textId="65FFC0B1" w:rsidR="0018082C" w:rsidRPr="00894CA5" w:rsidRDefault="0018082C" w:rsidP="00150351">
            <w:pPr>
              <w:spacing w:line="276" w:lineRule="auto"/>
              <w:rPr>
                <w:rFonts w:ascii="Arial" w:hAnsi="Arial" w:cs="Arial"/>
                <w:sz w:val="16"/>
              </w:rPr>
            </w:pPr>
            <w:r>
              <w:rPr>
                <w:rFonts w:ascii="Arial" w:hAnsi="Arial" w:cs="Arial"/>
                <w:sz w:val="16"/>
              </w:rPr>
              <w:t>35 mins</w:t>
            </w:r>
          </w:p>
        </w:tc>
      </w:tr>
      <w:tr w:rsidR="0018082C" w:rsidRPr="00894CA5" w14:paraId="78E5C861" w14:textId="77777777" w:rsidTr="00CD7FF5">
        <w:trPr>
          <w:trHeight w:val="106"/>
        </w:trPr>
        <w:tc>
          <w:tcPr>
            <w:tcW w:w="1270" w:type="dxa"/>
            <w:vMerge/>
            <w:tcBorders>
              <w:left w:val="single" w:sz="24" w:space="0" w:color="F37021"/>
              <w:bottom w:val="single" w:sz="24" w:space="0" w:color="F37021"/>
            </w:tcBorders>
          </w:tcPr>
          <w:p w14:paraId="2872F592" w14:textId="77777777" w:rsidR="0018082C" w:rsidRPr="00894CA5" w:rsidRDefault="0018082C" w:rsidP="00150351">
            <w:pPr>
              <w:spacing w:line="276" w:lineRule="auto"/>
              <w:rPr>
                <w:rFonts w:ascii="Arial" w:hAnsi="Arial" w:cs="Arial"/>
                <w:sz w:val="16"/>
              </w:rPr>
            </w:pPr>
          </w:p>
        </w:tc>
        <w:tc>
          <w:tcPr>
            <w:tcW w:w="991" w:type="dxa"/>
          </w:tcPr>
          <w:p w14:paraId="2C3342BC" w14:textId="14ED0594" w:rsidR="0018082C" w:rsidRPr="008A2B91" w:rsidRDefault="0018082C" w:rsidP="008A2B91">
            <w:pPr>
              <w:spacing w:line="276" w:lineRule="auto"/>
              <w:jc w:val="center"/>
              <w:rPr>
                <w:rFonts w:ascii="Arial" w:hAnsi="Arial" w:cs="Arial"/>
                <w:sz w:val="16"/>
                <w:szCs w:val="16"/>
              </w:rPr>
            </w:pPr>
            <w:r w:rsidRPr="00DD5DD5">
              <w:rPr>
                <w:rFonts w:ascii="Arial" w:hAnsi="Arial" w:cs="Arial"/>
                <w:color w:val="FF0000"/>
                <w:sz w:val="16"/>
              </w:rPr>
              <w:t>Hon</w:t>
            </w:r>
            <w:r>
              <w:rPr>
                <w:rFonts w:ascii="Arial" w:hAnsi="Arial" w:cs="Arial"/>
                <w:color w:val="FF0000"/>
                <w:sz w:val="16"/>
              </w:rPr>
              <w:t>esty</w:t>
            </w:r>
          </w:p>
        </w:tc>
        <w:tc>
          <w:tcPr>
            <w:tcW w:w="1079" w:type="dxa"/>
          </w:tcPr>
          <w:p w14:paraId="41339382" w14:textId="77777777" w:rsidR="0018082C" w:rsidRDefault="00A67950" w:rsidP="008A2B91">
            <w:pPr>
              <w:spacing w:line="276" w:lineRule="auto"/>
              <w:jc w:val="center"/>
              <w:rPr>
                <w:rFonts w:ascii="Arial" w:hAnsi="Arial" w:cs="Arial"/>
                <w:color w:val="00B050"/>
                <w:sz w:val="16"/>
              </w:rPr>
            </w:pPr>
            <w:r w:rsidRPr="00DD5DD5">
              <w:rPr>
                <w:rFonts w:ascii="Arial" w:hAnsi="Arial" w:cs="Arial"/>
                <w:color w:val="00B050"/>
                <w:sz w:val="16"/>
              </w:rPr>
              <w:t>Friendliness</w:t>
            </w:r>
          </w:p>
          <w:p w14:paraId="4F3F6B4B" w14:textId="72AEC308" w:rsidR="00A67950" w:rsidRPr="008A2B91" w:rsidRDefault="00A67950" w:rsidP="008A2B91">
            <w:pPr>
              <w:spacing w:line="276" w:lineRule="auto"/>
              <w:jc w:val="center"/>
              <w:rPr>
                <w:rFonts w:ascii="Arial" w:hAnsi="Arial" w:cs="Arial"/>
                <w:sz w:val="16"/>
                <w:szCs w:val="16"/>
              </w:rPr>
            </w:pPr>
            <w:r w:rsidRPr="00DD5DD5">
              <w:rPr>
                <w:rFonts w:ascii="Arial" w:hAnsi="Arial" w:cs="Arial"/>
                <w:color w:val="4472C4" w:themeColor="accent1"/>
                <w:sz w:val="16"/>
              </w:rPr>
              <w:t>Confidence</w:t>
            </w:r>
          </w:p>
        </w:tc>
        <w:tc>
          <w:tcPr>
            <w:tcW w:w="1618" w:type="dxa"/>
          </w:tcPr>
          <w:p w14:paraId="356BB8F8" w14:textId="46B55501" w:rsidR="0018082C" w:rsidRPr="008A2B91" w:rsidRDefault="00AE3620" w:rsidP="00AE3620">
            <w:pPr>
              <w:spacing w:line="276" w:lineRule="auto"/>
              <w:rPr>
                <w:rFonts w:ascii="Arial" w:hAnsi="Arial" w:cs="Arial"/>
                <w:sz w:val="16"/>
                <w:szCs w:val="16"/>
              </w:rPr>
            </w:pPr>
            <w:r>
              <w:rPr>
                <w:rFonts w:ascii="Arial" w:hAnsi="Arial" w:cs="Arial"/>
                <w:sz w:val="16"/>
                <w:szCs w:val="16"/>
              </w:rPr>
              <w:t>1,3</w:t>
            </w:r>
          </w:p>
        </w:tc>
        <w:tc>
          <w:tcPr>
            <w:tcW w:w="1162" w:type="dxa"/>
          </w:tcPr>
          <w:p w14:paraId="058D1B77" w14:textId="5E887E8C" w:rsidR="0018082C" w:rsidRPr="008A2B91" w:rsidRDefault="0018082C" w:rsidP="008A2B91">
            <w:pPr>
              <w:spacing w:line="276" w:lineRule="auto"/>
              <w:jc w:val="center"/>
              <w:rPr>
                <w:rFonts w:ascii="Arial" w:hAnsi="Arial" w:cs="Arial"/>
                <w:sz w:val="16"/>
                <w:szCs w:val="16"/>
              </w:rPr>
            </w:pPr>
            <w:r w:rsidRPr="008A2B91">
              <w:rPr>
                <w:rFonts w:ascii="Arial" w:hAnsi="Arial" w:cs="Arial"/>
                <w:sz w:val="16"/>
                <w:szCs w:val="16"/>
              </w:rPr>
              <w:t>4</w:t>
            </w:r>
          </w:p>
        </w:tc>
        <w:tc>
          <w:tcPr>
            <w:tcW w:w="4138" w:type="dxa"/>
          </w:tcPr>
          <w:p w14:paraId="5D43A2A0" w14:textId="280B64DA" w:rsidR="0018082C" w:rsidRPr="002568E2" w:rsidRDefault="0018082C" w:rsidP="00150351">
            <w:pPr>
              <w:spacing w:line="276" w:lineRule="auto"/>
              <w:rPr>
                <w:rFonts w:ascii="Arial" w:hAnsi="Arial" w:cs="Arial"/>
                <w:color w:val="FF0000"/>
                <w:sz w:val="16"/>
              </w:rPr>
            </w:pPr>
            <w:r>
              <w:rPr>
                <w:rFonts w:ascii="Arial" w:hAnsi="Arial" w:cs="Arial"/>
                <w:color w:val="FF0000"/>
                <w:sz w:val="16"/>
              </w:rPr>
              <w:t>FEELINGS – TRANSITION TO NEW CLASSES?</w:t>
            </w:r>
          </w:p>
        </w:tc>
        <w:tc>
          <w:tcPr>
            <w:tcW w:w="3688" w:type="dxa"/>
            <w:tcBorders>
              <w:right w:val="single" w:sz="24" w:space="0" w:color="F37021"/>
            </w:tcBorders>
          </w:tcPr>
          <w:p w14:paraId="06C2C3FF" w14:textId="77777777" w:rsidR="0018082C" w:rsidRPr="00894CA5" w:rsidRDefault="0018082C" w:rsidP="00150351">
            <w:pPr>
              <w:spacing w:line="276" w:lineRule="auto"/>
              <w:rPr>
                <w:rFonts w:ascii="Arial" w:hAnsi="Arial" w:cs="Arial"/>
                <w:sz w:val="16"/>
              </w:rPr>
            </w:pPr>
          </w:p>
        </w:tc>
      </w:tr>
      <w:tr w:rsidR="0018082C" w:rsidRPr="00894CA5" w14:paraId="14A2B30F" w14:textId="77777777" w:rsidTr="00CD7FF5">
        <w:trPr>
          <w:trHeight w:val="106"/>
        </w:trPr>
        <w:tc>
          <w:tcPr>
            <w:tcW w:w="1270" w:type="dxa"/>
            <w:vMerge/>
            <w:tcBorders>
              <w:left w:val="single" w:sz="24" w:space="0" w:color="F37021"/>
              <w:bottom w:val="single" w:sz="24" w:space="0" w:color="F37021"/>
            </w:tcBorders>
          </w:tcPr>
          <w:p w14:paraId="501CB51D" w14:textId="77777777" w:rsidR="0018082C" w:rsidRPr="00894CA5" w:rsidRDefault="0018082C" w:rsidP="00150351">
            <w:pPr>
              <w:spacing w:line="276" w:lineRule="auto"/>
              <w:rPr>
                <w:rFonts w:ascii="Arial" w:hAnsi="Arial" w:cs="Arial"/>
                <w:sz w:val="16"/>
              </w:rPr>
            </w:pPr>
          </w:p>
        </w:tc>
        <w:tc>
          <w:tcPr>
            <w:tcW w:w="991" w:type="dxa"/>
          </w:tcPr>
          <w:p w14:paraId="57ED665F" w14:textId="63FBBFF4" w:rsidR="0018082C" w:rsidRPr="008A2B91" w:rsidRDefault="0018082C" w:rsidP="008A2B91">
            <w:pPr>
              <w:spacing w:line="276" w:lineRule="auto"/>
              <w:jc w:val="center"/>
              <w:rPr>
                <w:rFonts w:ascii="Arial" w:hAnsi="Arial" w:cs="Arial"/>
                <w:sz w:val="16"/>
                <w:szCs w:val="16"/>
              </w:rPr>
            </w:pPr>
            <w:r w:rsidRPr="00DD5DD5">
              <w:rPr>
                <w:rFonts w:ascii="Arial" w:hAnsi="Arial" w:cs="Arial"/>
                <w:color w:val="FF0000"/>
                <w:sz w:val="16"/>
              </w:rPr>
              <w:t>Hon</w:t>
            </w:r>
            <w:r>
              <w:rPr>
                <w:rFonts w:ascii="Arial" w:hAnsi="Arial" w:cs="Arial"/>
                <w:color w:val="FF0000"/>
                <w:sz w:val="16"/>
              </w:rPr>
              <w:t>esty</w:t>
            </w:r>
          </w:p>
        </w:tc>
        <w:tc>
          <w:tcPr>
            <w:tcW w:w="1079" w:type="dxa"/>
          </w:tcPr>
          <w:p w14:paraId="357CFDD2" w14:textId="77777777" w:rsidR="0018082C" w:rsidRDefault="00A67950" w:rsidP="008A2B91">
            <w:pPr>
              <w:spacing w:line="276" w:lineRule="auto"/>
              <w:jc w:val="center"/>
              <w:rPr>
                <w:rFonts w:ascii="Arial" w:hAnsi="Arial" w:cs="Arial"/>
                <w:color w:val="00B050"/>
                <w:sz w:val="16"/>
              </w:rPr>
            </w:pPr>
            <w:r w:rsidRPr="00DD5DD5">
              <w:rPr>
                <w:rFonts w:ascii="Arial" w:hAnsi="Arial" w:cs="Arial"/>
                <w:color w:val="00B050"/>
                <w:sz w:val="16"/>
              </w:rPr>
              <w:t>Friendliness</w:t>
            </w:r>
          </w:p>
          <w:p w14:paraId="659460B5" w14:textId="17223B22" w:rsidR="00A67950" w:rsidRPr="00A67950" w:rsidRDefault="00A67950" w:rsidP="008A2B91">
            <w:pPr>
              <w:spacing w:line="276" w:lineRule="auto"/>
              <w:jc w:val="center"/>
              <w:rPr>
                <w:rFonts w:ascii="Arial" w:hAnsi="Arial" w:cs="Arial"/>
                <w:b/>
                <w:sz w:val="16"/>
                <w:szCs w:val="16"/>
              </w:rPr>
            </w:pPr>
            <w:r w:rsidRPr="00DD5DD5">
              <w:rPr>
                <w:rFonts w:ascii="Arial" w:hAnsi="Arial" w:cs="Arial"/>
                <w:color w:val="4472C4" w:themeColor="accent1"/>
                <w:sz w:val="16"/>
              </w:rPr>
              <w:t>Confidence</w:t>
            </w:r>
          </w:p>
        </w:tc>
        <w:tc>
          <w:tcPr>
            <w:tcW w:w="1618" w:type="dxa"/>
          </w:tcPr>
          <w:p w14:paraId="2A33463F" w14:textId="358AD91C" w:rsidR="0018082C" w:rsidRPr="008A2B91" w:rsidRDefault="00AE3620" w:rsidP="00AE3620">
            <w:pPr>
              <w:spacing w:line="276" w:lineRule="auto"/>
              <w:rPr>
                <w:rFonts w:ascii="Arial" w:hAnsi="Arial" w:cs="Arial"/>
                <w:sz w:val="16"/>
                <w:szCs w:val="16"/>
              </w:rPr>
            </w:pPr>
            <w:r>
              <w:rPr>
                <w:rFonts w:ascii="Arial" w:hAnsi="Arial" w:cs="Arial"/>
                <w:sz w:val="16"/>
                <w:szCs w:val="16"/>
              </w:rPr>
              <w:t>1,3</w:t>
            </w:r>
          </w:p>
        </w:tc>
        <w:tc>
          <w:tcPr>
            <w:tcW w:w="1162" w:type="dxa"/>
          </w:tcPr>
          <w:p w14:paraId="29BE5CB9" w14:textId="00A3E275" w:rsidR="0018082C" w:rsidRPr="008A2B91" w:rsidRDefault="0018082C" w:rsidP="008A2B91">
            <w:pPr>
              <w:spacing w:line="276" w:lineRule="auto"/>
              <w:jc w:val="center"/>
              <w:rPr>
                <w:rFonts w:ascii="Arial" w:hAnsi="Arial" w:cs="Arial"/>
                <w:sz w:val="16"/>
                <w:szCs w:val="16"/>
              </w:rPr>
            </w:pPr>
            <w:r w:rsidRPr="008A2B91">
              <w:rPr>
                <w:rFonts w:ascii="Arial" w:hAnsi="Arial" w:cs="Arial"/>
                <w:sz w:val="16"/>
                <w:szCs w:val="16"/>
              </w:rPr>
              <w:t>5</w:t>
            </w:r>
          </w:p>
        </w:tc>
        <w:tc>
          <w:tcPr>
            <w:tcW w:w="4138" w:type="dxa"/>
          </w:tcPr>
          <w:p w14:paraId="785CECB4" w14:textId="53111A37" w:rsidR="0018082C" w:rsidRPr="00894CA5" w:rsidRDefault="0018082C" w:rsidP="00150351">
            <w:pPr>
              <w:spacing w:line="276" w:lineRule="auto"/>
              <w:rPr>
                <w:rFonts w:ascii="Arial" w:hAnsi="Arial" w:cs="Arial"/>
                <w:sz w:val="16"/>
              </w:rPr>
            </w:pPr>
            <w:r>
              <w:rPr>
                <w:rFonts w:ascii="Arial" w:hAnsi="Arial" w:cs="Arial"/>
                <w:color w:val="FF0000"/>
                <w:sz w:val="16"/>
              </w:rPr>
              <w:t>FEELINGS – TRANSITION TO NEW CLASSES?</w:t>
            </w:r>
          </w:p>
        </w:tc>
        <w:tc>
          <w:tcPr>
            <w:tcW w:w="3688" w:type="dxa"/>
            <w:tcBorders>
              <w:right w:val="single" w:sz="24" w:space="0" w:color="F37021"/>
            </w:tcBorders>
          </w:tcPr>
          <w:p w14:paraId="1FF1A70F" w14:textId="77777777" w:rsidR="0018082C" w:rsidRPr="00894CA5" w:rsidRDefault="0018082C" w:rsidP="00150351">
            <w:pPr>
              <w:spacing w:line="276" w:lineRule="auto"/>
              <w:rPr>
                <w:rFonts w:ascii="Arial" w:hAnsi="Arial" w:cs="Arial"/>
                <w:sz w:val="16"/>
              </w:rPr>
            </w:pPr>
          </w:p>
        </w:tc>
      </w:tr>
      <w:tr w:rsidR="0018082C" w:rsidRPr="00894CA5" w14:paraId="289DE908" w14:textId="77777777" w:rsidTr="00CD7FF5">
        <w:trPr>
          <w:trHeight w:val="106"/>
        </w:trPr>
        <w:tc>
          <w:tcPr>
            <w:tcW w:w="1270" w:type="dxa"/>
            <w:vMerge/>
            <w:tcBorders>
              <w:left w:val="single" w:sz="24" w:space="0" w:color="F37021"/>
              <w:bottom w:val="single" w:sz="24" w:space="0" w:color="F37021"/>
            </w:tcBorders>
          </w:tcPr>
          <w:p w14:paraId="067E2A20" w14:textId="77777777" w:rsidR="0018082C" w:rsidRPr="00894CA5" w:rsidRDefault="0018082C" w:rsidP="00150351">
            <w:pPr>
              <w:spacing w:line="276" w:lineRule="auto"/>
              <w:rPr>
                <w:rFonts w:ascii="Arial" w:hAnsi="Arial" w:cs="Arial"/>
                <w:sz w:val="16"/>
              </w:rPr>
            </w:pPr>
          </w:p>
        </w:tc>
        <w:tc>
          <w:tcPr>
            <w:tcW w:w="991" w:type="dxa"/>
            <w:tcBorders>
              <w:bottom w:val="single" w:sz="24" w:space="0" w:color="F37021"/>
            </w:tcBorders>
          </w:tcPr>
          <w:p w14:paraId="625851D0" w14:textId="4BFFCE87" w:rsidR="0018082C" w:rsidRPr="008A2B91" w:rsidRDefault="0018082C" w:rsidP="008A2B91">
            <w:pPr>
              <w:spacing w:line="276" w:lineRule="auto"/>
              <w:jc w:val="center"/>
              <w:rPr>
                <w:rFonts w:ascii="Arial" w:hAnsi="Arial" w:cs="Arial"/>
                <w:sz w:val="16"/>
                <w:szCs w:val="16"/>
              </w:rPr>
            </w:pPr>
            <w:r w:rsidRPr="00DD5DD5">
              <w:rPr>
                <w:rFonts w:ascii="Arial" w:hAnsi="Arial" w:cs="Arial"/>
                <w:color w:val="FF0000"/>
                <w:sz w:val="16"/>
              </w:rPr>
              <w:t>Hon</w:t>
            </w:r>
            <w:r>
              <w:rPr>
                <w:rFonts w:ascii="Arial" w:hAnsi="Arial" w:cs="Arial"/>
                <w:color w:val="FF0000"/>
                <w:sz w:val="16"/>
              </w:rPr>
              <w:t>esty</w:t>
            </w:r>
          </w:p>
        </w:tc>
        <w:tc>
          <w:tcPr>
            <w:tcW w:w="1079" w:type="dxa"/>
            <w:tcBorders>
              <w:bottom w:val="single" w:sz="24" w:space="0" w:color="F37021"/>
            </w:tcBorders>
          </w:tcPr>
          <w:p w14:paraId="174332AA" w14:textId="77777777" w:rsidR="0018082C" w:rsidRDefault="00A67950" w:rsidP="008A2B91">
            <w:pPr>
              <w:spacing w:line="276" w:lineRule="auto"/>
              <w:jc w:val="center"/>
              <w:rPr>
                <w:rFonts w:ascii="Arial" w:hAnsi="Arial" w:cs="Arial"/>
                <w:color w:val="00B050"/>
                <w:sz w:val="16"/>
              </w:rPr>
            </w:pPr>
            <w:r w:rsidRPr="00DD5DD5">
              <w:rPr>
                <w:rFonts w:ascii="Arial" w:hAnsi="Arial" w:cs="Arial"/>
                <w:color w:val="00B050"/>
                <w:sz w:val="16"/>
              </w:rPr>
              <w:t>Friendliness</w:t>
            </w:r>
          </w:p>
          <w:p w14:paraId="5504021F" w14:textId="07FB56CA" w:rsidR="00A67950" w:rsidRPr="008A2B91" w:rsidRDefault="00A67950" w:rsidP="008A2B91">
            <w:pPr>
              <w:spacing w:line="276" w:lineRule="auto"/>
              <w:jc w:val="center"/>
              <w:rPr>
                <w:rFonts w:ascii="Arial" w:hAnsi="Arial" w:cs="Arial"/>
                <w:sz w:val="16"/>
                <w:szCs w:val="16"/>
              </w:rPr>
            </w:pPr>
            <w:r w:rsidRPr="00DD5DD5">
              <w:rPr>
                <w:rFonts w:ascii="Arial" w:hAnsi="Arial" w:cs="Arial"/>
                <w:color w:val="4472C4" w:themeColor="accent1"/>
                <w:sz w:val="16"/>
              </w:rPr>
              <w:t>Confidence</w:t>
            </w:r>
          </w:p>
        </w:tc>
        <w:tc>
          <w:tcPr>
            <w:tcW w:w="1618" w:type="dxa"/>
            <w:tcBorders>
              <w:bottom w:val="single" w:sz="24" w:space="0" w:color="F37021"/>
            </w:tcBorders>
          </w:tcPr>
          <w:p w14:paraId="761F8C68" w14:textId="0BF73A4E" w:rsidR="0018082C" w:rsidRPr="008A2B91" w:rsidRDefault="00AE3620" w:rsidP="00AE3620">
            <w:pPr>
              <w:spacing w:line="276" w:lineRule="auto"/>
              <w:rPr>
                <w:rFonts w:ascii="Arial" w:hAnsi="Arial" w:cs="Arial"/>
                <w:sz w:val="16"/>
                <w:szCs w:val="16"/>
              </w:rPr>
            </w:pPr>
            <w:r>
              <w:rPr>
                <w:rFonts w:ascii="Arial" w:hAnsi="Arial" w:cs="Arial"/>
                <w:sz w:val="16"/>
                <w:szCs w:val="16"/>
              </w:rPr>
              <w:t>1,3</w:t>
            </w:r>
          </w:p>
        </w:tc>
        <w:tc>
          <w:tcPr>
            <w:tcW w:w="1162" w:type="dxa"/>
            <w:tcBorders>
              <w:bottom w:val="single" w:sz="24" w:space="0" w:color="F37021"/>
            </w:tcBorders>
          </w:tcPr>
          <w:p w14:paraId="7042E096" w14:textId="0C1AAB05" w:rsidR="0018082C" w:rsidRPr="008A2B91" w:rsidRDefault="0018082C" w:rsidP="008A2B91">
            <w:pPr>
              <w:spacing w:line="276" w:lineRule="auto"/>
              <w:jc w:val="center"/>
              <w:rPr>
                <w:rFonts w:ascii="Arial" w:hAnsi="Arial" w:cs="Arial"/>
                <w:sz w:val="16"/>
                <w:szCs w:val="16"/>
              </w:rPr>
            </w:pPr>
            <w:r w:rsidRPr="008A2B91">
              <w:rPr>
                <w:rFonts w:ascii="Arial" w:hAnsi="Arial" w:cs="Arial"/>
                <w:sz w:val="16"/>
                <w:szCs w:val="16"/>
              </w:rPr>
              <w:t>6</w:t>
            </w:r>
          </w:p>
        </w:tc>
        <w:tc>
          <w:tcPr>
            <w:tcW w:w="4138" w:type="dxa"/>
            <w:tcBorders>
              <w:bottom w:val="single" w:sz="24" w:space="0" w:color="F37021"/>
            </w:tcBorders>
          </w:tcPr>
          <w:p w14:paraId="3122D269" w14:textId="52278C84" w:rsidR="0018082C" w:rsidRPr="00894CA5" w:rsidRDefault="0018082C" w:rsidP="00150351">
            <w:pPr>
              <w:spacing w:line="276" w:lineRule="auto"/>
              <w:rPr>
                <w:rFonts w:ascii="Arial" w:hAnsi="Arial" w:cs="Arial"/>
                <w:sz w:val="16"/>
              </w:rPr>
            </w:pPr>
            <w:r>
              <w:rPr>
                <w:rFonts w:ascii="Arial" w:hAnsi="Arial" w:cs="Arial"/>
                <w:color w:val="FF0000"/>
                <w:sz w:val="16"/>
              </w:rPr>
              <w:t>FEELINGS – TRANSITION TO NEW CLASSES?</w:t>
            </w:r>
          </w:p>
        </w:tc>
        <w:tc>
          <w:tcPr>
            <w:tcW w:w="3688" w:type="dxa"/>
            <w:tcBorders>
              <w:bottom w:val="single" w:sz="24" w:space="0" w:color="F37021"/>
              <w:right w:val="single" w:sz="24" w:space="0" w:color="F37021"/>
            </w:tcBorders>
          </w:tcPr>
          <w:p w14:paraId="1FEED63F" w14:textId="77777777" w:rsidR="0018082C" w:rsidRPr="00894CA5" w:rsidRDefault="0018082C" w:rsidP="00150351">
            <w:pPr>
              <w:spacing w:line="276" w:lineRule="auto"/>
              <w:rPr>
                <w:rFonts w:ascii="Arial" w:hAnsi="Arial" w:cs="Arial"/>
                <w:sz w:val="16"/>
              </w:rPr>
            </w:pPr>
          </w:p>
        </w:tc>
      </w:tr>
    </w:tbl>
    <w:p w14:paraId="66B2D9F7" w14:textId="77777777" w:rsidR="00894CA5" w:rsidRDefault="00894CA5" w:rsidP="00150351">
      <w:pPr>
        <w:spacing w:line="276" w:lineRule="auto"/>
        <w:rPr>
          <w:rFonts w:ascii="Arial" w:hAnsi="Arial" w:cs="Arial"/>
          <w:sz w:val="22"/>
        </w:rPr>
        <w:sectPr w:rsidR="00894CA5" w:rsidSect="00747527">
          <w:headerReference w:type="default" r:id="rId29"/>
          <w:footerReference w:type="default" r:id="rId30"/>
          <w:pgSz w:w="16840" w:h="11900" w:orient="landscape"/>
          <w:pgMar w:top="1440" w:right="1440" w:bottom="1440" w:left="1440" w:header="709" w:footer="709" w:gutter="0"/>
          <w:cols w:space="708"/>
          <w:docGrid w:linePitch="360"/>
        </w:sectPr>
      </w:pPr>
    </w:p>
    <w:tbl>
      <w:tblPr>
        <w:tblStyle w:val="TableGrid"/>
        <w:tblW w:w="11517" w:type="dxa"/>
        <w:tblLook w:val="04A0" w:firstRow="1" w:lastRow="0" w:firstColumn="1" w:lastColumn="0" w:noHBand="0" w:noVBand="1"/>
      </w:tblPr>
      <w:tblGrid>
        <w:gridCol w:w="1379"/>
        <w:gridCol w:w="1204"/>
        <w:gridCol w:w="1124"/>
        <w:gridCol w:w="934"/>
        <w:gridCol w:w="924"/>
        <w:gridCol w:w="4431"/>
        <w:gridCol w:w="1521"/>
      </w:tblGrid>
      <w:tr w:rsidR="001152F4" w:rsidRPr="00894CA5" w14:paraId="7D93B2B9" w14:textId="77777777" w:rsidTr="000E2811">
        <w:tc>
          <w:tcPr>
            <w:tcW w:w="1379" w:type="dxa"/>
            <w:tcBorders>
              <w:top w:val="single" w:sz="24" w:space="0" w:color="F37021"/>
              <w:left w:val="single" w:sz="24" w:space="0" w:color="F37021"/>
              <w:bottom w:val="single" w:sz="4" w:space="0" w:color="auto"/>
            </w:tcBorders>
          </w:tcPr>
          <w:p w14:paraId="69DD168B" w14:textId="77777777" w:rsidR="00C83226" w:rsidRPr="00894CA5" w:rsidRDefault="00C83226" w:rsidP="00C520FE">
            <w:pPr>
              <w:spacing w:line="276" w:lineRule="auto"/>
              <w:jc w:val="center"/>
              <w:rPr>
                <w:rFonts w:ascii="Arial" w:hAnsi="Arial" w:cs="Arial"/>
                <w:b/>
                <w:sz w:val="16"/>
              </w:rPr>
            </w:pPr>
            <w:r w:rsidRPr="00894CA5">
              <w:rPr>
                <w:rFonts w:ascii="Arial" w:hAnsi="Arial" w:cs="Arial"/>
                <w:b/>
                <w:sz w:val="16"/>
              </w:rPr>
              <w:t>Term</w:t>
            </w:r>
          </w:p>
        </w:tc>
        <w:tc>
          <w:tcPr>
            <w:tcW w:w="1204" w:type="dxa"/>
            <w:tcBorders>
              <w:top w:val="single" w:sz="24" w:space="0" w:color="F37021"/>
              <w:bottom w:val="single" w:sz="24" w:space="0" w:color="F37021"/>
            </w:tcBorders>
          </w:tcPr>
          <w:p w14:paraId="4990B12B" w14:textId="7C88BBAA" w:rsidR="00C83226" w:rsidRDefault="00C83226" w:rsidP="00C520FE">
            <w:pPr>
              <w:spacing w:line="276" w:lineRule="auto"/>
              <w:jc w:val="center"/>
              <w:rPr>
                <w:rFonts w:ascii="Arial" w:hAnsi="Arial" w:cs="Arial"/>
                <w:b/>
                <w:sz w:val="16"/>
              </w:rPr>
            </w:pPr>
            <w:r>
              <w:rPr>
                <w:rFonts w:ascii="Arial" w:hAnsi="Arial" w:cs="Arial"/>
                <w:b/>
                <w:sz w:val="16"/>
              </w:rPr>
              <w:t>Virtues Year 3</w:t>
            </w:r>
          </w:p>
        </w:tc>
        <w:tc>
          <w:tcPr>
            <w:tcW w:w="1124" w:type="dxa"/>
            <w:tcBorders>
              <w:top w:val="single" w:sz="24" w:space="0" w:color="F37021"/>
              <w:bottom w:val="single" w:sz="24" w:space="0" w:color="F37021"/>
            </w:tcBorders>
          </w:tcPr>
          <w:p w14:paraId="754C909F" w14:textId="77777777" w:rsidR="00C83226" w:rsidRDefault="00C83226" w:rsidP="00255E31">
            <w:pPr>
              <w:spacing w:line="276" w:lineRule="auto"/>
              <w:jc w:val="center"/>
              <w:rPr>
                <w:rFonts w:ascii="Arial" w:hAnsi="Arial" w:cs="Arial"/>
                <w:b/>
                <w:sz w:val="16"/>
              </w:rPr>
            </w:pPr>
            <w:r>
              <w:rPr>
                <w:rFonts w:ascii="Arial" w:hAnsi="Arial" w:cs="Arial"/>
                <w:b/>
                <w:sz w:val="16"/>
              </w:rPr>
              <w:t xml:space="preserve">Virtues </w:t>
            </w:r>
          </w:p>
          <w:p w14:paraId="21238CAC" w14:textId="780A3609" w:rsidR="00C83226" w:rsidRDefault="00C83226" w:rsidP="00C520FE">
            <w:pPr>
              <w:spacing w:line="276" w:lineRule="auto"/>
              <w:jc w:val="center"/>
              <w:rPr>
                <w:rFonts w:ascii="Arial" w:hAnsi="Arial" w:cs="Arial"/>
                <w:b/>
                <w:sz w:val="16"/>
              </w:rPr>
            </w:pPr>
            <w:r>
              <w:rPr>
                <w:rFonts w:ascii="Arial" w:hAnsi="Arial" w:cs="Arial"/>
                <w:b/>
                <w:sz w:val="16"/>
              </w:rPr>
              <w:t>Year 4</w:t>
            </w:r>
          </w:p>
        </w:tc>
        <w:tc>
          <w:tcPr>
            <w:tcW w:w="934" w:type="dxa"/>
            <w:tcBorders>
              <w:top w:val="single" w:sz="24" w:space="0" w:color="F37021"/>
              <w:bottom w:val="single" w:sz="24" w:space="0" w:color="F37021"/>
            </w:tcBorders>
          </w:tcPr>
          <w:p w14:paraId="2008D57E" w14:textId="7CE19D07" w:rsidR="00C83226" w:rsidRDefault="00C83226" w:rsidP="00C520FE">
            <w:pPr>
              <w:spacing w:line="276" w:lineRule="auto"/>
              <w:jc w:val="center"/>
              <w:rPr>
                <w:rFonts w:ascii="Arial" w:hAnsi="Arial" w:cs="Arial"/>
                <w:b/>
                <w:sz w:val="16"/>
              </w:rPr>
            </w:pPr>
            <w:r>
              <w:rPr>
                <w:rFonts w:ascii="Arial" w:hAnsi="Arial" w:cs="Arial"/>
                <w:b/>
                <w:sz w:val="16"/>
              </w:rPr>
              <w:t xml:space="preserve">Catholic social Teaching </w:t>
            </w:r>
          </w:p>
        </w:tc>
        <w:tc>
          <w:tcPr>
            <w:tcW w:w="924" w:type="dxa"/>
            <w:tcBorders>
              <w:top w:val="single" w:sz="24" w:space="0" w:color="F37021"/>
              <w:bottom w:val="single" w:sz="24" w:space="0" w:color="F37021"/>
            </w:tcBorders>
          </w:tcPr>
          <w:p w14:paraId="3FF95B75" w14:textId="549CD79F" w:rsidR="00C83226" w:rsidRPr="00894CA5" w:rsidRDefault="00C83226" w:rsidP="00C520FE">
            <w:pPr>
              <w:spacing w:line="276" w:lineRule="auto"/>
              <w:jc w:val="center"/>
              <w:rPr>
                <w:rFonts w:ascii="Arial" w:hAnsi="Arial" w:cs="Arial"/>
                <w:b/>
                <w:sz w:val="16"/>
              </w:rPr>
            </w:pPr>
            <w:r>
              <w:rPr>
                <w:rFonts w:ascii="Arial" w:hAnsi="Arial" w:cs="Arial"/>
                <w:b/>
                <w:sz w:val="16"/>
              </w:rPr>
              <w:t>Week</w:t>
            </w:r>
          </w:p>
        </w:tc>
        <w:tc>
          <w:tcPr>
            <w:tcW w:w="4431" w:type="dxa"/>
            <w:tcBorders>
              <w:top w:val="single" w:sz="24" w:space="0" w:color="F37021"/>
              <w:bottom w:val="single" w:sz="24" w:space="0" w:color="F37021"/>
            </w:tcBorders>
          </w:tcPr>
          <w:p w14:paraId="61B6CD01" w14:textId="5EB424EC" w:rsidR="00C83226" w:rsidRPr="00894CA5" w:rsidRDefault="00C83226" w:rsidP="00C520FE">
            <w:pPr>
              <w:spacing w:line="276" w:lineRule="auto"/>
              <w:jc w:val="center"/>
              <w:rPr>
                <w:rFonts w:ascii="Arial" w:hAnsi="Arial" w:cs="Arial"/>
                <w:b/>
                <w:sz w:val="16"/>
              </w:rPr>
            </w:pPr>
            <w:r w:rsidRPr="00894CA5">
              <w:rPr>
                <w:rFonts w:ascii="Arial" w:hAnsi="Arial" w:cs="Arial"/>
                <w:b/>
                <w:sz w:val="16"/>
              </w:rPr>
              <w:t xml:space="preserve">Year </w:t>
            </w:r>
            <w:r>
              <w:rPr>
                <w:rFonts w:ascii="Arial" w:hAnsi="Arial" w:cs="Arial"/>
                <w:b/>
                <w:sz w:val="16"/>
              </w:rPr>
              <w:t>3</w:t>
            </w:r>
            <w:r w:rsidRPr="00894CA5">
              <w:rPr>
                <w:rFonts w:ascii="Arial" w:hAnsi="Arial" w:cs="Arial"/>
                <w:b/>
                <w:sz w:val="16"/>
              </w:rPr>
              <w:t xml:space="preserve"> </w:t>
            </w:r>
            <w:r>
              <w:rPr>
                <w:rFonts w:ascii="Arial" w:hAnsi="Arial" w:cs="Arial"/>
                <w:b/>
                <w:sz w:val="16"/>
              </w:rPr>
              <w:t>/</w:t>
            </w:r>
            <w:r w:rsidRPr="00894CA5">
              <w:rPr>
                <w:rFonts w:ascii="Arial" w:hAnsi="Arial" w:cs="Arial"/>
                <w:b/>
                <w:sz w:val="16"/>
              </w:rPr>
              <w:t xml:space="preserve">Year </w:t>
            </w:r>
            <w:r>
              <w:rPr>
                <w:rFonts w:ascii="Arial" w:hAnsi="Arial" w:cs="Arial"/>
                <w:b/>
                <w:sz w:val="16"/>
              </w:rPr>
              <w:t>4</w:t>
            </w:r>
          </w:p>
        </w:tc>
        <w:tc>
          <w:tcPr>
            <w:tcW w:w="1521" w:type="dxa"/>
            <w:tcBorders>
              <w:top w:val="single" w:sz="24" w:space="0" w:color="F37021"/>
              <w:bottom w:val="single" w:sz="24" w:space="0" w:color="F37021"/>
              <w:right w:val="single" w:sz="24" w:space="0" w:color="F37021"/>
            </w:tcBorders>
          </w:tcPr>
          <w:p w14:paraId="3CE37887" w14:textId="36D7BD74" w:rsidR="00C83226" w:rsidRPr="00894CA5" w:rsidRDefault="00C83226" w:rsidP="00C520FE">
            <w:pPr>
              <w:spacing w:line="276" w:lineRule="auto"/>
              <w:jc w:val="center"/>
              <w:rPr>
                <w:rFonts w:ascii="Arial" w:hAnsi="Arial" w:cs="Arial"/>
                <w:b/>
                <w:sz w:val="16"/>
              </w:rPr>
            </w:pPr>
            <w:r w:rsidRPr="00C77A72">
              <w:rPr>
                <w:rFonts w:ascii="Arial" w:hAnsi="Arial" w:cs="Arial"/>
                <w:b/>
                <w:sz w:val="16"/>
                <w:szCs w:val="16"/>
              </w:rPr>
              <w:t>Session</w:t>
            </w:r>
            <w:r>
              <w:rPr>
                <w:rFonts w:ascii="Arial" w:hAnsi="Arial" w:cs="Arial"/>
                <w:b/>
                <w:sz w:val="16"/>
                <w:szCs w:val="16"/>
              </w:rPr>
              <w:t xml:space="preserve"> Length (Approx.)</w:t>
            </w:r>
          </w:p>
        </w:tc>
      </w:tr>
      <w:tr w:rsidR="001152F4" w:rsidRPr="00894CA5" w14:paraId="42C1C75C" w14:textId="77777777" w:rsidTr="000E2811">
        <w:tc>
          <w:tcPr>
            <w:tcW w:w="1379" w:type="dxa"/>
            <w:vMerge w:val="restart"/>
            <w:tcBorders>
              <w:top w:val="single" w:sz="24" w:space="0" w:color="F37021"/>
              <w:left w:val="single" w:sz="24" w:space="0" w:color="F37021"/>
            </w:tcBorders>
            <w:vAlign w:val="center"/>
          </w:tcPr>
          <w:p w14:paraId="08E1EF37" w14:textId="77777777" w:rsidR="00255E31" w:rsidRPr="00894CA5" w:rsidRDefault="00255E31" w:rsidP="00C520FE">
            <w:pPr>
              <w:spacing w:line="276" w:lineRule="auto"/>
              <w:jc w:val="center"/>
              <w:rPr>
                <w:rFonts w:ascii="Arial" w:hAnsi="Arial" w:cs="Arial"/>
                <w:sz w:val="16"/>
              </w:rPr>
            </w:pPr>
            <w:r w:rsidRPr="00894CA5">
              <w:rPr>
                <w:rFonts w:ascii="Arial" w:hAnsi="Arial" w:cs="Arial"/>
                <w:sz w:val="16"/>
              </w:rPr>
              <w:t>Autumn 1</w:t>
            </w:r>
          </w:p>
        </w:tc>
        <w:tc>
          <w:tcPr>
            <w:tcW w:w="1204" w:type="dxa"/>
            <w:tcBorders>
              <w:top w:val="single" w:sz="24" w:space="0" w:color="F37021"/>
            </w:tcBorders>
          </w:tcPr>
          <w:p w14:paraId="759B753B" w14:textId="47A1D034" w:rsidR="00255E31" w:rsidRDefault="00DF1DEB" w:rsidP="00C520FE">
            <w:pPr>
              <w:spacing w:line="276" w:lineRule="auto"/>
              <w:rPr>
                <w:rFonts w:ascii="Arial" w:hAnsi="Arial" w:cs="Arial"/>
                <w:sz w:val="16"/>
              </w:rPr>
            </w:pPr>
            <w:r w:rsidRPr="00DF1DEB">
              <w:rPr>
                <w:rFonts w:ascii="Arial" w:hAnsi="Arial" w:cs="Arial"/>
                <w:color w:val="0070C0"/>
                <w:sz w:val="16"/>
              </w:rPr>
              <w:t>Perseverance</w:t>
            </w:r>
          </w:p>
        </w:tc>
        <w:tc>
          <w:tcPr>
            <w:tcW w:w="1124" w:type="dxa"/>
            <w:tcBorders>
              <w:top w:val="single" w:sz="24" w:space="0" w:color="F37021"/>
            </w:tcBorders>
          </w:tcPr>
          <w:p w14:paraId="6A295934" w14:textId="3F0B2A1A" w:rsidR="00255E31" w:rsidRDefault="000E2811" w:rsidP="00C520FE">
            <w:pPr>
              <w:spacing w:line="276" w:lineRule="auto"/>
              <w:rPr>
                <w:rFonts w:ascii="Arial" w:hAnsi="Arial" w:cs="Arial"/>
                <w:sz w:val="16"/>
              </w:rPr>
            </w:pPr>
            <w:r w:rsidRPr="000E2811">
              <w:rPr>
                <w:rFonts w:ascii="Arial" w:hAnsi="Arial" w:cs="Arial"/>
                <w:color w:val="FFC000"/>
                <w:sz w:val="16"/>
              </w:rPr>
              <w:t>Peace</w:t>
            </w:r>
          </w:p>
        </w:tc>
        <w:tc>
          <w:tcPr>
            <w:tcW w:w="934" w:type="dxa"/>
            <w:tcBorders>
              <w:top w:val="single" w:sz="24" w:space="0" w:color="F37021"/>
            </w:tcBorders>
          </w:tcPr>
          <w:p w14:paraId="3D08E4FC" w14:textId="5205E832" w:rsidR="00255E31" w:rsidRDefault="00255E31" w:rsidP="00C520FE">
            <w:pPr>
              <w:spacing w:line="276" w:lineRule="auto"/>
              <w:rPr>
                <w:rFonts w:ascii="Arial" w:hAnsi="Arial" w:cs="Arial"/>
                <w:sz w:val="16"/>
              </w:rPr>
            </w:pPr>
            <w:r>
              <w:rPr>
                <w:rFonts w:ascii="Arial" w:hAnsi="Arial" w:cs="Arial"/>
                <w:sz w:val="16"/>
              </w:rPr>
              <w:t>1,2</w:t>
            </w:r>
          </w:p>
        </w:tc>
        <w:tc>
          <w:tcPr>
            <w:tcW w:w="924" w:type="dxa"/>
            <w:tcBorders>
              <w:top w:val="single" w:sz="24" w:space="0" w:color="F37021"/>
            </w:tcBorders>
          </w:tcPr>
          <w:p w14:paraId="31591B1D" w14:textId="0DF2F760" w:rsidR="00255E31" w:rsidRPr="00894CA5" w:rsidRDefault="00255E31" w:rsidP="00C520FE">
            <w:pPr>
              <w:spacing w:line="276" w:lineRule="auto"/>
              <w:rPr>
                <w:rFonts w:ascii="Arial" w:hAnsi="Arial" w:cs="Arial"/>
                <w:sz w:val="16"/>
              </w:rPr>
            </w:pPr>
            <w:r>
              <w:rPr>
                <w:rFonts w:ascii="Arial" w:hAnsi="Arial" w:cs="Arial"/>
                <w:sz w:val="16"/>
              </w:rPr>
              <w:t>1</w:t>
            </w:r>
          </w:p>
        </w:tc>
        <w:tc>
          <w:tcPr>
            <w:tcW w:w="4431" w:type="dxa"/>
            <w:tcBorders>
              <w:top w:val="single" w:sz="24" w:space="0" w:color="F37021"/>
            </w:tcBorders>
          </w:tcPr>
          <w:p w14:paraId="5C1A73AC" w14:textId="77777777" w:rsidR="00255E31" w:rsidRDefault="00255E31" w:rsidP="00C520FE">
            <w:pPr>
              <w:spacing w:line="276" w:lineRule="auto"/>
              <w:rPr>
                <w:rFonts w:ascii="Arial" w:hAnsi="Arial" w:cs="Arial"/>
                <w:color w:val="FF0000"/>
                <w:sz w:val="16"/>
              </w:rPr>
            </w:pPr>
            <w:r w:rsidRPr="00DF79C5">
              <w:rPr>
                <w:rFonts w:ascii="Arial" w:hAnsi="Arial" w:cs="Arial"/>
                <w:color w:val="FF0000"/>
                <w:sz w:val="16"/>
              </w:rPr>
              <w:t>Rules and Feelings</w:t>
            </w:r>
          </w:p>
          <w:p w14:paraId="2722C0C9" w14:textId="77777777" w:rsidR="00255E31" w:rsidRDefault="00255E31" w:rsidP="00C520FE">
            <w:pPr>
              <w:spacing w:line="276" w:lineRule="auto"/>
              <w:rPr>
                <w:rFonts w:ascii="Arial" w:hAnsi="Arial" w:cs="Arial"/>
                <w:sz w:val="16"/>
              </w:rPr>
            </w:pPr>
            <w:r>
              <w:rPr>
                <w:rFonts w:ascii="Arial" w:hAnsi="Arial" w:cs="Arial"/>
                <w:sz w:val="16"/>
              </w:rPr>
              <w:t>L1- to recognise reasons for rules and laws, consequences of not adhering to rules and laws</w:t>
            </w:r>
          </w:p>
          <w:p w14:paraId="5EA2BDDC" w14:textId="4F0ED044" w:rsidR="00255E31" w:rsidRPr="00DF79C5" w:rsidRDefault="00255E31" w:rsidP="00C520FE">
            <w:pPr>
              <w:spacing w:line="276" w:lineRule="auto"/>
              <w:rPr>
                <w:rFonts w:ascii="Arial" w:hAnsi="Arial" w:cs="Arial"/>
                <w:sz w:val="16"/>
              </w:rPr>
            </w:pPr>
            <w:r>
              <w:rPr>
                <w:rFonts w:ascii="Arial" w:hAnsi="Arial" w:cs="Arial"/>
                <w:sz w:val="16"/>
              </w:rPr>
              <w:t xml:space="preserve">L2-to recognise there are human rights that are there to protect everyone </w:t>
            </w:r>
          </w:p>
        </w:tc>
        <w:tc>
          <w:tcPr>
            <w:tcW w:w="1521" w:type="dxa"/>
            <w:tcBorders>
              <w:top w:val="single" w:sz="24" w:space="0" w:color="F37021"/>
              <w:right w:val="single" w:sz="24" w:space="0" w:color="F37021"/>
            </w:tcBorders>
          </w:tcPr>
          <w:p w14:paraId="245A998F" w14:textId="17AFA949" w:rsidR="00255E31" w:rsidRPr="00894CA5" w:rsidRDefault="00255E31" w:rsidP="00C520FE">
            <w:pPr>
              <w:spacing w:line="276" w:lineRule="auto"/>
              <w:rPr>
                <w:rFonts w:ascii="Arial" w:hAnsi="Arial" w:cs="Arial"/>
                <w:sz w:val="16"/>
              </w:rPr>
            </w:pPr>
            <w:r>
              <w:rPr>
                <w:rFonts w:ascii="Arial" w:hAnsi="Arial" w:cs="Arial"/>
                <w:sz w:val="16"/>
              </w:rPr>
              <w:t>20- 30 mins</w:t>
            </w:r>
          </w:p>
        </w:tc>
      </w:tr>
      <w:tr w:rsidR="001152F4" w:rsidRPr="00894CA5" w14:paraId="0206F4C6" w14:textId="77777777" w:rsidTr="000E2811">
        <w:tc>
          <w:tcPr>
            <w:tcW w:w="1379" w:type="dxa"/>
            <w:vMerge/>
            <w:tcBorders>
              <w:left w:val="single" w:sz="24" w:space="0" w:color="F37021"/>
            </w:tcBorders>
          </w:tcPr>
          <w:p w14:paraId="5A17BCBF" w14:textId="7B4AB602" w:rsidR="00255E31" w:rsidRPr="00894CA5" w:rsidRDefault="00255E31" w:rsidP="00C520FE">
            <w:pPr>
              <w:spacing w:line="276" w:lineRule="auto"/>
              <w:rPr>
                <w:rFonts w:ascii="Arial" w:hAnsi="Arial" w:cs="Arial"/>
                <w:sz w:val="16"/>
              </w:rPr>
            </w:pPr>
          </w:p>
        </w:tc>
        <w:tc>
          <w:tcPr>
            <w:tcW w:w="1204" w:type="dxa"/>
          </w:tcPr>
          <w:p w14:paraId="157CED6A" w14:textId="25BD466A" w:rsidR="00255E31" w:rsidRDefault="00DF1DEB" w:rsidP="00C520FE">
            <w:pPr>
              <w:spacing w:line="276" w:lineRule="auto"/>
              <w:rPr>
                <w:rFonts w:ascii="Arial" w:hAnsi="Arial" w:cs="Arial"/>
                <w:sz w:val="16"/>
              </w:rPr>
            </w:pPr>
            <w:r w:rsidRPr="00DF1DEB">
              <w:rPr>
                <w:rFonts w:ascii="Arial" w:hAnsi="Arial" w:cs="Arial"/>
                <w:color w:val="00B050"/>
                <w:sz w:val="16"/>
              </w:rPr>
              <w:t>Thankfulness</w:t>
            </w:r>
          </w:p>
        </w:tc>
        <w:tc>
          <w:tcPr>
            <w:tcW w:w="1124" w:type="dxa"/>
          </w:tcPr>
          <w:p w14:paraId="4CBBAF1E" w14:textId="0F911E0B" w:rsidR="00255E31" w:rsidRDefault="00F518AE" w:rsidP="00C520FE">
            <w:pPr>
              <w:spacing w:line="276" w:lineRule="auto"/>
              <w:rPr>
                <w:rFonts w:ascii="Arial" w:hAnsi="Arial" w:cs="Arial"/>
                <w:sz w:val="16"/>
              </w:rPr>
            </w:pPr>
            <w:r w:rsidRPr="00F518AE">
              <w:rPr>
                <w:rFonts w:ascii="Arial" w:hAnsi="Arial" w:cs="Arial"/>
                <w:color w:val="0070C0"/>
                <w:sz w:val="16"/>
              </w:rPr>
              <w:t>Magnanimity</w:t>
            </w:r>
          </w:p>
        </w:tc>
        <w:tc>
          <w:tcPr>
            <w:tcW w:w="934" w:type="dxa"/>
          </w:tcPr>
          <w:p w14:paraId="1486BDE5" w14:textId="73054E39" w:rsidR="00255E31" w:rsidRDefault="00DF1DEB" w:rsidP="00C520FE">
            <w:pPr>
              <w:spacing w:line="276" w:lineRule="auto"/>
              <w:rPr>
                <w:rFonts w:ascii="Arial" w:hAnsi="Arial" w:cs="Arial"/>
                <w:sz w:val="16"/>
              </w:rPr>
            </w:pPr>
            <w:r>
              <w:rPr>
                <w:rFonts w:ascii="Arial" w:hAnsi="Arial" w:cs="Arial"/>
                <w:sz w:val="16"/>
              </w:rPr>
              <w:t>4,</w:t>
            </w:r>
            <w:r w:rsidR="00255E31">
              <w:rPr>
                <w:rFonts w:ascii="Arial" w:hAnsi="Arial" w:cs="Arial"/>
                <w:sz w:val="16"/>
              </w:rPr>
              <w:t>5,7</w:t>
            </w:r>
          </w:p>
        </w:tc>
        <w:tc>
          <w:tcPr>
            <w:tcW w:w="924" w:type="dxa"/>
          </w:tcPr>
          <w:p w14:paraId="295580F0" w14:textId="1945597D" w:rsidR="00255E31" w:rsidRPr="00894CA5" w:rsidRDefault="00255E31" w:rsidP="00C520FE">
            <w:pPr>
              <w:spacing w:line="276" w:lineRule="auto"/>
              <w:rPr>
                <w:rFonts w:ascii="Arial" w:hAnsi="Arial" w:cs="Arial"/>
                <w:sz w:val="16"/>
              </w:rPr>
            </w:pPr>
            <w:r>
              <w:rPr>
                <w:rFonts w:ascii="Arial" w:hAnsi="Arial" w:cs="Arial"/>
                <w:sz w:val="16"/>
              </w:rPr>
              <w:t>2</w:t>
            </w:r>
          </w:p>
        </w:tc>
        <w:tc>
          <w:tcPr>
            <w:tcW w:w="4431" w:type="dxa"/>
          </w:tcPr>
          <w:p w14:paraId="11EB2420" w14:textId="0087030D" w:rsidR="00255E31" w:rsidRDefault="00255E31" w:rsidP="00DF79C5">
            <w:pPr>
              <w:spacing w:line="276" w:lineRule="auto"/>
              <w:rPr>
                <w:rFonts w:ascii="Arial" w:hAnsi="Arial" w:cs="Arial"/>
                <w:color w:val="FF0000"/>
                <w:sz w:val="16"/>
              </w:rPr>
            </w:pPr>
            <w:r>
              <w:rPr>
                <w:rFonts w:ascii="Arial" w:hAnsi="Arial" w:cs="Arial"/>
                <w:color w:val="FF0000"/>
                <w:sz w:val="16"/>
              </w:rPr>
              <w:t>Rules, Rights and Responsibilities</w:t>
            </w:r>
          </w:p>
          <w:p w14:paraId="171ACD60" w14:textId="77777777" w:rsidR="00255E31" w:rsidRDefault="00255E31" w:rsidP="00C520FE">
            <w:pPr>
              <w:spacing w:line="276" w:lineRule="auto"/>
              <w:rPr>
                <w:rFonts w:ascii="Arial" w:hAnsi="Arial" w:cs="Arial"/>
                <w:sz w:val="16"/>
              </w:rPr>
            </w:pPr>
            <w:r>
              <w:rPr>
                <w:rFonts w:ascii="Arial" w:hAnsi="Arial" w:cs="Arial"/>
                <w:sz w:val="16"/>
              </w:rPr>
              <w:t>L3- about the relationship between rights and responsibilities</w:t>
            </w:r>
          </w:p>
          <w:p w14:paraId="5BB0C18E" w14:textId="08B80F26" w:rsidR="00255E31" w:rsidRPr="00894CA5" w:rsidRDefault="00255E31" w:rsidP="00C520FE">
            <w:pPr>
              <w:spacing w:line="276" w:lineRule="auto"/>
              <w:rPr>
                <w:rFonts w:ascii="Arial" w:hAnsi="Arial" w:cs="Arial"/>
                <w:sz w:val="16"/>
              </w:rPr>
            </w:pPr>
            <w:r>
              <w:rPr>
                <w:rFonts w:ascii="Arial" w:hAnsi="Arial" w:cs="Arial"/>
                <w:sz w:val="16"/>
              </w:rPr>
              <w:t>L5- ways of carrying out shared responsibilities for protecting the environment in school and at home, how everyday choices can affect the environment (</w:t>
            </w:r>
            <w:proofErr w:type="spellStart"/>
            <w:r>
              <w:rPr>
                <w:rFonts w:ascii="Arial" w:hAnsi="Arial" w:cs="Arial"/>
                <w:sz w:val="16"/>
              </w:rPr>
              <w:t>e.g</w:t>
            </w:r>
            <w:proofErr w:type="spellEnd"/>
            <w:r>
              <w:rPr>
                <w:rFonts w:ascii="Arial" w:hAnsi="Arial" w:cs="Arial"/>
                <w:sz w:val="16"/>
              </w:rPr>
              <w:t xml:space="preserve"> reducing, reusing, recycling, food choices).</w:t>
            </w:r>
          </w:p>
        </w:tc>
        <w:tc>
          <w:tcPr>
            <w:tcW w:w="1521" w:type="dxa"/>
            <w:tcBorders>
              <w:right w:val="single" w:sz="24" w:space="0" w:color="F37021"/>
            </w:tcBorders>
          </w:tcPr>
          <w:p w14:paraId="26FE3A15" w14:textId="10439DBD" w:rsidR="00255E31" w:rsidRPr="00894CA5" w:rsidRDefault="00255E31" w:rsidP="00C520FE">
            <w:pPr>
              <w:spacing w:line="276" w:lineRule="auto"/>
              <w:rPr>
                <w:rFonts w:ascii="Arial" w:hAnsi="Arial" w:cs="Arial"/>
                <w:sz w:val="16"/>
              </w:rPr>
            </w:pPr>
            <w:r>
              <w:rPr>
                <w:rFonts w:ascii="Arial" w:hAnsi="Arial" w:cs="Arial"/>
                <w:sz w:val="16"/>
              </w:rPr>
              <w:t>20- 30 mins</w:t>
            </w:r>
          </w:p>
        </w:tc>
      </w:tr>
      <w:tr w:rsidR="001152F4" w:rsidRPr="00894CA5" w14:paraId="33BE2471" w14:textId="77777777" w:rsidTr="000E2811">
        <w:tc>
          <w:tcPr>
            <w:tcW w:w="1379" w:type="dxa"/>
            <w:vMerge/>
            <w:tcBorders>
              <w:left w:val="single" w:sz="24" w:space="0" w:color="F37021"/>
            </w:tcBorders>
          </w:tcPr>
          <w:p w14:paraId="0A766FF9" w14:textId="7A459E2F" w:rsidR="000E2811" w:rsidRPr="00894CA5" w:rsidRDefault="000E2811" w:rsidP="00C520FE">
            <w:pPr>
              <w:spacing w:line="276" w:lineRule="auto"/>
              <w:rPr>
                <w:rFonts w:ascii="Arial" w:hAnsi="Arial" w:cs="Arial"/>
                <w:sz w:val="16"/>
              </w:rPr>
            </w:pPr>
          </w:p>
        </w:tc>
        <w:tc>
          <w:tcPr>
            <w:tcW w:w="1204" w:type="dxa"/>
          </w:tcPr>
          <w:p w14:paraId="1F62EF7D" w14:textId="40AAD215" w:rsidR="000E2811" w:rsidRDefault="000E2811" w:rsidP="00C520FE">
            <w:pPr>
              <w:spacing w:line="276" w:lineRule="auto"/>
              <w:rPr>
                <w:rFonts w:ascii="Arial" w:hAnsi="Arial" w:cs="Arial"/>
                <w:sz w:val="16"/>
              </w:rPr>
            </w:pPr>
            <w:r w:rsidRPr="00DF1DEB">
              <w:rPr>
                <w:rFonts w:ascii="Arial" w:hAnsi="Arial" w:cs="Arial"/>
                <w:color w:val="0070C0"/>
                <w:sz w:val="16"/>
              </w:rPr>
              <w:t xml:space="preserve">Perseverance </w:t>
            </w:r>
          </w:p>
        </w:tc>
        <w:tc>
          <w:tcPr>
            <w:tcW w:w="1124" w:type="dxa"/>
          </w:tcPr>
          <w:p w14:paraId="66EFA27B" w14:textId="18365929" w:rsidR="000E2811" w:rsidRDefault="000E2811" w:rsidP="00C520FE">
            <w:pPr>
              <w:spacing w:line="276" w:lineRule="auto"/>
              <w:rPr>
                <w:rFonts w:ascii="Arial" w:hAnsi="Arial" w:cs="Arial"/>
                <w:sz w:val="16"/>
              </w:rPr>
            </w:pPr>
            <w:r w:rsidRPr="00F518AE">
              <w:rPr>
                <w:rFonts w:ascii="Arial" w:hAnsi="Arial" w:cs="Arial"/>
                <w:color w:val="FF0000"/>
                <w:sz w:val="16"/>
              </w:rPr>
              <w:t>Humility</w:t>
            </w:r>
          </w:p>
        </w:tc>
        <w:tc>
          <w:tcPr>
            <w:tcW w:w="934" w:type="dxa"/>
          </w:tcPr>
          <w:p w14:paraId="119ED9DB" w14:textId="18F41AE8" w:rsidR="000E2811" w:rsidRDefault="000E2811" w:rsidP="00C520FE">
            <w:pPr>
              <w:spacing w:line="276" w:lineRule="auto"/>
              <w:rPr>
                <w:rFonts w:ascii="Arial" w:hAnsi="Arial" w:cs="Arial"/>
                <w:sz w:val="16"/>
              </w:rPr>
            </w:pPr>
            <w:r>
              <w:rPr>
                <w:rFonts w:ascii="Arial" w:hAnsi="Arial" w:cs="Arial"/>
                <w:sz w:val="16"/>
              </w:rPr>
              <w:t>6</w:t>
            </w:r>
          </w:p>
        </w:tc>
        <w:tc>
          <w:tcPr>
            <w:tcW w:w="924" w:type="dxa"/>
          </w:tcPr>
          <w:p w14:paraId="4D20FA58" w14:textId="102FB77C" w:rsidR="000E2811" w:rsidRPr="00894CA5" w:rsidRDefault="000E2811" w:rsidP="00C520FE">
            <w:pPr>
              <w:spacing w:line="276" w:lineRule="auto"/>
              <w:rPr>
                <w:rFonts w:ascii="Arial" w:hAnsi="Arial" w:cs="Arial"/>
                <w:sz w:val="16"/>
              </w:rPr>
            </w:pPr>
            <w:r>
              <w:rPr>
                <w:rFonts w:ascii="Arial" w:hAnsi="Arial" w:cs="Arial"/>
                <w:sz w:val="16"/>
              </w:rPr>
              <w:t>3</w:t>
            </w:r>
          </w:p>
        </w:tc>
        <w:tc>
          <w:tcPr>
            <w:tcW w:w="4431" w:type="dxa"/>
            <w:vMerge w:val="restart"/>
          </w:tcPr>
          <w:p w14:paraId="046CB760" w14:textId="77777777" w:rsidR="000E2811" w:rsidRDefault="000E2811" w:rsidP="00C520FE">
            <w:pPr>
              <w:spacing w:line="276" w:lineRule="auto"/>
              <w:rPr>
                <w:rFonts w:ascii="Arial" w:hAnsi="Arial" w:cs="Arial"/>
                <w:color w:val="FF0000"/>
                <w:sz w:val="16"/>
              </w:rPr>
            </w:pPr>
            <w:r w:rsidRPr="00C520FE">
              <w:rPr>
                <w:rFonts w:ascii="Arial" w:hAnsi="Arial" w:cs="Arial"/>
                <w:color w:val="FF0000"/>
                <w:sz w:val="16"/>
              </w:rPr>
              <w:t>Aspirations and Jobs</w:t>
            </w:r>
          </w:p>
          <w:p w14:paraId="761EE65F" w14:textId="77777777" w:rsidR="000E2811" w:rsidRDefault="000E2811" w:rsidP="00C520FE">
            <w:pPr>
              <w:spacing w:line="276" w:lineRule="auto"/>
              <w:rPr>
                <w:rFonts w:ascii="Arial" w:hAnsi="Arial" w:cs="Arial"/>
                <w:sz w:val="16"/>
              </w:rPr>
            </w:pPr>
            <w:r>
              <w:rPr>
                <w:rFonts w:ascii="Arial" w:hAnsi="Arial" w:cs="Arial"/>
                <w:sz w:val="16"/>
              </w:rPr>
              <w:t>L25-t</w:t>
            </w:r>
            <w:r w:rsidRPr="00C520FE">
              <w:rPr>
                <w:rFonts w:ascii="Arial" w:hAnsi="Arial" w:cs="Arial"/>
                <w:sz w:val="16"/>
              </w:rPr>
              <w:t xml:space="preserve">o recognise </w:t>
            </w:r>
            <w:r>
              <w:rPr>
                <w:rFonts w:ascii="Arial" w:hAnsi="Arial" w:cs="Arial"/>
                <w:sz w:val="16"/>
              </w:rPr>
              <w:t>things about themselves and their achievements, set goals to help achieve personal outcomes.</w:t>
            </w:r>
          </w:p>
          <w:p w14:paraId="06417C8A" w14:textId="77777777" w:rsidR="000E2811" w:rsidRDefault="000E2811" w:rsidP="00C520FE">
            <w:pPr>
              <w:spacing w:line="276" w:lineRule="auto"/>
              <w:rPr>
                <w:rFonts w:ascii="Arial" w:hAnsi="Arial" w:cs="Arial"/>
                <w:sz w:val="16"/>
              </w:rPr>
            </w:pPr>
            <w:r>
              <w:rPr>
                <w:rFonts w:ascii="Arial" w:hAnsi="Arial" w:cs="Arial"/>
                <w:sz w:val="16"/>
              </w:rPr>
              <w:t>L26- that there is a broad range of different jobs/careers that people can have, that people often have more than one career/type of job  during their life.</w:t>
            </w:r>
          </w:p>
          <w:p w14:paraId="527798D9" w14:textId="77777777" w:rsidR="000E2811" w:rsidRDefault="000E2811" w:rsidP="00C520FE">
            <w:pPr>
              <w:spacing w:line="276" w:lineRule="auto"/>
              <w:rPr>
                <w:rFonts w:ascii="Arial" w:hAnsi="Arial" w:cs="Arial"/>
                <w:sz w:val="16"/>
              </w:rPr>
            </w:pPr>
            <w:r>
              <w:rPr>
                <w:rFonts w:ascii="Arial" w:hAnsi="Arial" w:cs="Arial"/>
                <w:sz w:val="16"/>
              </w:rPr>
              <w:t>L27 –about stereotypes in the workplace and that a person’s career aspirations should not be limited by them</w:t>
            </w:r>
          </w:p>
          <w:p w14:paraId="1B79A473" w14:textId="77777777" w:rsidR="000E2811" w:rsidRDefault="000E2811" w:rsidP="00C520FE">
            <w:pPr>
              <w:spacing w:line="276" w:lineRule="auto"/>
              <w:rPr>
                <w:rFonts w:ascii="Arial" w:hAnsi="Arial" w:cs="Arial"/>
                <w:sz w:val="16"/>
              </w:rPr>
            </w:pPr>
            <w:r>
              <w:rPr>
                <w:rFonts w:ascii="Arial" w:hAnsi="Arial" w:cs="Arial"/>
                <w:sz w:val="16"/>
              </w:rPr>
              <w:t>L28- about what might influence peoples decisions about a job or career (e.g. personal interests and values, family connections to certain trades or businesses, strengths and qualities, ways in which stereotypical assumptions can deter people from aspiring to certain jobs.</w:t>
            </w:r>
          </w:p>
          <w:p w14:paraId="23F4BB8E" w14:textId="5420707F" w:rsidR="000E2811" w:rsidRDefault="000E2811" w:rsidP="00C520FE">
            <w:pPr>
              <w:spacing w:line="276" w:lineRule="auto"/>
              <w:rPr>
                <w:rFonts w:ascii="Arial" w:hAnsi="Arial" w:cs="Arial"/>
                <w:sz w:val="16"/>
              </w:rPr>
            </w:pPr>
            <w:r>
              <w:rPr>
                <w:rFonts w:ascii="Arial" w:hAnsi="Arial" w:cs="Arial"/>
                <w:sz w:val="16"/>
              </w:rPr>
              <w:t>L29- that some jobs are paid more than others and money is one factor which may influence a person’s job or career choice, that people may choose to do voluntary work that is unpaid.</w:t>
            </w:r>
          </w:p>
          <w:p w14:paraId="6D1D4FB7" w14:textId="77777777" w:rsidR="000E2811" w:rsidRDefault="000E2811" w:rsidP="00C520FE">
            <w:pPr>
              <w:spacing w:line="276" w:lineRule="auto"/>
              <w:rPr>
                <w:rFonts w:ascii="Arial" w:hAnsi="Arial" w:cs="Arial"/>
                <w:sz w:val="16"/>
              </w:rPr>
            </w:pPr>
            <w:r>
              <w:rPr>
                <w:rFonts w:ascii="Arial" w:hAnsi="Arial" w:cs="Arial"/>
                <w:sz w:val="16"/>
              </w:rPr>
              <w:t xml:space="preserve">L30- about some of the skills that will help them in their future careers </w:t>
            </w:r>
            <w:proofErr w:type="spellStart"/>
            <w:r>
              <w:rPr>
                <w:rFonts w:ascii="Arial" w:hAnsi="Arial" w:cs="Arial"/>
                <w:sz w:val="16"/>
              </w:rPr>
              <w:t>e.g</w:t>
            </w:r>
            <w:proofErr w:type="spellEnd"/>
            <w:r>
              <w:rPr>
                <w:rFonts w:ascii="Arial" w:hAnsi="Arial" w:cs="Arial"/>
                <w:sz w:val="16"/>
              </w:rPr>
              <w:t xml:space="preserve">   teamwork, communication, and negotiation</w:t>
            </w:r>
          </w:p>
          <w:p w14:paraId="396AEBF0" w14:textId="77777777" w:rsidR="000E2811" w:rsidRDefault="000E2811" w:rsidP="00C520FE">
            <w:pPr>
              <w:spacing w:line="276" w:lineRule="auto"/>
              <w:rPr>
                <w:rFonts w:ascii="Arial" w:hAnsi="Arial" w:cs="Arial"/>
                <w:sz w:val="16"/>
              </w:rPr>
            </w:pPr>
            <w:r>
              <w:rPr>
                <w:rFonts w:ascii="Arial" w:hAnsi="Arial" w:cs="Arial"/>
                <w:sz w:val="16"/>
              </w:rPr>
              <w:t>L31-to identify the kind of job they might like to do when they are older</w:t>
            </w:r>
          </w:p>
          <w:p w14:paraId="7CB26C49" w14:textId="48C18189" w:rsidR="000E2811" w:rsidRPr="00894CA5" w:rsidRDefault="000E2811" w:rsidP="00C520FE">
            <w:pPr>
              <w:spacing w:line="276" w:lineRule="auto"/>
              <w:rPr>
                <w:rFonts w:ascii="Arial" w:hAnsi="Arial" w:cs="Arial"/>
                <w:sz w:val="16"/>
              </w:rPr>
            </w:pPr>
            <w:r>
              <w:rPr>
                <w:rFonts w:ascii="Arial" w:hAnsi="Arial" w:cs="Arial"/>
                <w:sz w:val="16"/>
              </w:rPr>
              <w:t>L32 – to recognise a variety of routes into careers (</w:t>
            </w:r>
            <w:proofErr w:type="spellStart"/>
            <w:r>
              <w:rPr>
                <w:rFonts w:ascii="Arial" w:hAnsi="Arial" w:cs="Arial"/>
                <w:sz w:val="16"/>
              </w:rPr>
              <w:t>e.g</w:t>
            </w:r>
            <w:proofErr w:type="spellEnd"/>
            <w:r>
              <w:rPr>
                <w:rFonts w:ascii="Arial" w:hAnsi="Arial" w:cs="Arial"/>
                <w:sz w:val="16"/>
              </w:rPr>
              <w:t xml:space="preserve"> colleges, apprenticeship and university)</w:t>
            </w:r>
          </w:p>
        </w:tc>
        <w:tc>
          <w:tcPr>
            <w:tcW w:w="1521" w:type="dxa"/>
            <w:tcBorders>
              <w:right w:val="single" w:sz="24" w:space="0" w:color="F37021"/>
            </w:tcBorders>
          </w:tcPr>
          <w:p w14:paraId="63F11BA3" w14:textId="36FCB0F9" w:rsidR="000E2811" w:rsidRPr="00894CA5" w:rsidRDefault="000E2811" w:rsidP="00C520FE">
            <w:pPr>
              <w:spacing w:line="276" w:lineRule="auto"/>
              <w:rPr>
                <w:rFonts w:ascii="Arial" w:hAnsi="Arial" w:cs="Arial"/>
                <w:sz w:val="16"/>
              </w:rPr>
            </w:pPr>
            <w:r>
              <w:rPr>
                <w:rFonts w:ascii="Arial" w:hAnsi="Arial" w:cs="Arial"/>
                <w:sz w:val="16"/>
              </w:rPr>
              <w:t xml:space="preserve"> 30 mins</w:t>
            </w:r>
          </w:p>
        </w:tc>
      </w:tr>
      <w:tr w:rsidR="001152F4" w:rsidRPr="00894CA5" w14:paraId="34BED601" w14:textId="77777777" w:rsidTr="000E2811">
        <w:tc>
          <w:tcPr>
            <w:tcW w:w="1379" w:type="dxa"/>
            <w:vMerge/>
            <w:tcBorders>
              <w:left w:val="single" w:sz="24" w:space="0" w:color="F37021"/>
            </w:tcBorders>
          </w:tcPr>
          <w:p w14:paraId="3B9D9EE0" w14:textId="55EA3BF0" w:rsidR="000E2811" w:rsidRPr="00894CA5" w:rsidRDefault="000E2811" w:rsidP="00C520FE">
            <w:pPr>
              <w:spacing w:line="276" w:lineRule="auto"/>
              <w:rPr>
                <w:rFonts w:ascii="Arial" w:hAnsi="Arial" w:cs="Arial"/>
                <w:sz w:val="16"/>
              </w:rPr>
            </w:pPr>
          </w:p>
        </w:tc>
        <w:tc>
          <w:tcPr>
            <w:tcW w:w="1204" w:type="dxa"/>
          </w:tcPr>
          <w:p w14:paraId="23220FB4" w14:textId="023EB982" w:rsidR="000E2811" w:rsidRDefault="000E2811" w:rsidP="00C520FE">
            <w:pPr>
              <w:spacing w:line="276" w:lineRule="auto"/>
              <w:rPr>
                <w:rFonts w:ascii="Arial" w:hAnsi="Arial" w:cs="Arial"/>
                <w:sz w:val="16"/>
              </w:rPr>
            </w:pPr>
            <w:r w:rsidRPr="00DF1DEB">
              <w:rPr>
                <w:rFonts w:ascii="Arial" w:hAnsi="Arial" w:cs="Arial"/>
                <w:color w:val="0070C0"/>
                <w:sz w:val="16"/>
              </w:rPr>
              <w:t>Perseverance</w:t>
            </w:r>
          </w:p>
        </w:tc>
        <w:tc>
          <w:tcPr>
            <w:tcW w:w="1124" w:type="dxa"/>
          </w:tcPr>
          <w:p w14:paraId="38F911CC" w14:textId="78073E00" w:rsidR="000E2811" w:rsidRDefault="000E2811" w:rsidP="00C520FE">
            <w:pPr>
              <w:spacing w:line="276" w:lineRule="auto"/>
              <w:rPr>
                <w:rFonts w:ascii="Arial" w:hAnsi="Arial" w:cs="Arial"/>
                <w:sz w:val="16"/>
              </w:rPr>
            </w:pPr>
            <w:r w:rsidRPr="00F518AE">
              <w:rPr>
                <w:rFonts w:ascii="Arial" w:hAnsi="Arial" w:cs="Arial"/>
                <w:color w:val="FF0000"/>
                <w:sz w:val="16"/>
              </w:rPr>
              <w:t>Humility</w:t>
            </w:r>
            <w:r>
              <w:rPr>
                <w:rFonts w:ascii="Arial" w:hAnsi="Arial" w:cs="Arial"/>
                <w:sz w:val="16"/>
              </w:rPr>
              <w:t xml:space="preserve"> </w:t>
            </w:r>
          </w:p>
        </w:tc>
        <w:tc>
          <w:tcPr>
            <w:tcW w:w="934" w:type="dxa"/>
          </w:tcPr>
          <w:p w14:paraId="3EC74281" w14:textId="51E2D2C2" w:rsidR="000E2811" w:rsidRDefault="000E2811" w:rsidP="00C520FE">
            <w:pPr>
              <w:spacing w:line="276" w:lineRule="auto"/>
              <w:rPr>
                <w:rFonts w:ascii="Arial" w:hAnsi="Arial" w:cs="Arial"/>
                <w:sz w:val="16"/>
              </w:rPr>
            </w:pPr>
            <w:r>
              <w:rPr>
                <w:rFonts w:ascii="Arial" w:hAnsi="Arial" w:cs="Arial"/>
                <w:sz w:val="16"/>
              </w:rPr>
              <w:t>6</w:t>
            </w:r>
          </w:p>
        </w:tc>
        <w:tc>
          <w:tcPr>
            <w:tcW w:w="924" w:type="dxa"/>
          </w:tcPr>
          <w:p w14:paraId="41A0A103" w14:textId="161856D1" w:rsidR="000E2811" w:rsidRPr="00894CA5" w:rsidRDefault="000E2811" w:rsidP="00C520FE">
            <w:pPr>
              <w:spacing w:line="276" w:lineRule="auto"/>
              <w:rPr>
                <w:rFonts w:ascii="Arial" w:hAnsi="Arial" w:cs="Arial"/>
                <w:sz w:val="16"/>
              </w:rPr>
            </w:pPr>
            <w:r>
              <w:rPr>
                <w:rFonts w:ascii="Arial" w:hAnsi="Arial" w:cs="Arial"/>
                <w:sz w:val="16"/>
              </w:rPr>
              <w:t>4</w:t>
            </w:r>
          </w:p>
        </w:tc>
        <w:tc>
          <w:tcPr>
            <w:tcW w:w="4431" w:type="dxa"/>
            <w:vMerge/>
          </w:tcPr>
          <w:p w14:paraId="28E4C0CE" w14:textId="0530F12B" w:rsidR="000E2811" w:rsidRPr="00894CA5" w:rsidRDefault="000E2811" w:rsidP="00C520FE">
            <w:pPr>
              <w:spacing w:line="276" w:lineRule="auto"/>
              <w:rPr>
                <w:rFonts w:ascii="Arial" w:hAnsi="Arial" w:cs="Arial"/>
                <w:sz w:val="16"/>
              </w:rPr>
            </w:pPr>
          </w:p>
        </w:tc>
        <w:tc>
          <w:tcPr>
            <w:tcW w:w="1521" w:type="dxa"/>
            <w:tcBorders>
              <w:right w:val="single" w:sz="24" w:space="0" w:color="F37021"/>
            </w:tcBorders>
          </w:tcPr>
          <w:p w14:paraId="6AC578F9" w14:textId="77777777" w:rsidR="000E2811" w:rsidRPr="00894CA5" w:rsidRDefault="000E2811" w:rsidP="00C520FE">
            <w:pPr>
              <w:spacing w:line="276" w:lineRule="auto"/>
              <w:rPr>
                <w:rFonts w:ascii="Arial" w:hAnsi="Arial" w:cs="Arial"/>
                <w:sz w:val="16"/>
              </w:rPr>
            </w:pPr>
          </w:p>
        </w:tc>
      </w:tr>
      <w:tr w:rsidR="001152F4" w:rsidRPr="00894CA5" w14:paraId="129E1080" w14:textId="77777777" w:rsidTr="000E2811">
        <w:tc>
          <w:tcPr>
            <w:tcW w:w="1379" w:type="dxa"/>
            <w:vMerge/>
            <w:tcBorders>
              <w:left w:val="single" w:sz="24" w:space="0" w:color="F37021"/>
            </w:tcBorders>
          </w:tcPr>
          <w:p w14:paraId="521DBF88" w14:textId="77777777" w:rsidR="000E2811" w:rsidRPr="00894CA5" w:rsidRDefault="000E2811" w:rsidP="00C520FE">
            <w:pPr>
              <w:spacing w:line="276" w:lineRule="auto"/>
              <w:rPr>
                <w:rFonts w:ascii="Arial" w:hAnsi="Arial" w:cs="Arial"/>
                <w:sz w:val="16"/>
              </w:rPr>
            </w:pPr>
          </w:p>
        </w:tc>
        <w:tc>
          <w:tcPr>
            <w:tcW w:w="1204" w:type="dxa"/>
          </w:tcPr>
          <w:p w14:paraId="4B20B497" w14:textId="3B5F63B4" w:rsidR="000E2811" w:rsidRDefault="000E2811" w:rsidP="00C520FE">
            <w:pPr>
              <w:spacing w:line="276" w:lineRule="auto"/>
              <w:rPr>
                <w:rFonts w:ascii="Arial" w:hAnsi="Arial" w:cs="Arial"/>
                <w:sz w:val="16"/>
              </w:rPr>
            </w:pPr>
            <w:r w:rsidRPr="00DF1DEB">
              <w:rPr>
                <w:rFonts w:ascii="Arial" w:hAnsi="Arial" w:cs="Arial"/>
                <w:color w:val="0070C0"/>
                <w:sz w:val="16"/>
              </w:rPr>
              <w:t>Perseverance</w:t>
            </w:r>
          </w:p>
        </w:tc>
        <w:tc>
          <w:tcPr>
            <w:tcW w:w="1124" w:type="dxa"/>
          </w:tcPr>
          <w:p w14:paraId="34066137" w14:textId="4D173D22" w:rsidR="000E2811" w:rsidRDefault="000E2811" w:rsidP="00C520FE">
            <w:pPr>
              <w:spacing w:line="276" w:lineRule="auto"/>
              <w:rPr>
                <w:rFonts w:ascii="Arial" w:hAnsi="Arial" w:cs="Arial"/>
                <w:sz w:val="16"/>
              </w:rPr>
            </w:pPr>
            <w:r w:rsidRPr="00F518AE">
              <w:rPr>
                <w:rFonts w:ascii="Arial" w:hAnsi="Arial" w:cs="Arial"/>
                <w:color w:val="FF0000"/>
                <w:sz w:val="16"/>
              </w:rPr>
              <w:t>Humility</w:t>
            </w:r>
          </w:p>
        </w:tc>
        <w:tc>
          <w:tcPr>
            <w:tcW w:w="934" w:type="dxa"/>
          </w:tcPr>
          <w:p w14:paraId="5E978D0E" w14:textId="6E66BFF3" w:rsidR="000E2811" w:rsidRDefault="000E2811" w:rsidP="00C520FE">
            <w:pPr>
              <w:spacing w:line="276" w:lineRule="auto"/>
              <w:rPr>
                <w:rFonts w:ascii="Arial" w:hAnsi="Arial" w:cs="Arial"/>
                <w:sz w:val="16"/>
              </w:rPr>
            </w:pPr>
            <w:r>
              <w:rPr>
                <w:rFonts w:ascii="Arial" w:hAnsi="Arial" w:cs="Arial"/>
                <w:sz w:val="16"/>
              </w:rPr>
              <w:t>6</w:t>
            </w:r>
          </w:p>
        </w:tc>
        <w:tc>
          <w:tcPr>
            <w:tcW w:w="924" w:type="dxa"/>
          </w:tcPr>
          <w:p w14:paraId="276D886F" w14:textId="7D4F19A3" w:rsidR="000E2811" w:rsidRPr="00894CA5" w:rsidRDefault="000E2811" w:rsidP="00C520FE">
            <w:pPr>
              <w:spacing w:line="276" w:lineRule="auto"/>
              <w:rPr>
                <w:rFonts w:ascii="Arial" w:hAnsi="Arial" w:cs="Arial"/>
                <w:sz w:val="16"/>
              </w:rPr>
            </w:pPr>
            <w:r>
              <w:rPr>
                <w:rFonts w:ascii="Arial" w:hAnsi="Arial" w:cs="Arial"/>
                <w:sz w:val="16"/>
              </w:rPr>
              <w:t>5</w:t>
            </w:r>
          </w:p>
        </w:tc>
        <w:tc>
          <w:tcPr>
            <w:tcW w:w="4431" w:type="dxa"/>
            <w:vMerge w:val="restart"/>
          </w:tcPr>
          <w:p w14:paraId="04602A02" w14:textId="77777777" w:rsidR="000E2811" w:rsidRDefault="000E2811" w:rsidP="00C520FE">
            <w:pPr>
              <w:spacing w:line="276" w:lineRule="auto"/>
              <w:rPr>
                <w:rFonts w:ascii="Arial" w:hAnsi="Arial" w:cs="Arial"/>
                <w:color w:val="FF0000"/>
                <w:sz w:val="16"/>
              </w:rPr>
            </w:pPr>
            <w:r w:rsidRPr="00E90D4F">
              <w:rPr>
                <w:rFonts w:ascii="Arial" w:hAnsi="Arial" w:cs="Arial"/>
                <w:color w:val="FF0000"/>
                <w:sz w:val="16"/>
              </w:rPr>
              <w:t>Money</w:t>
            </w:r>
          </w:p>
          <w:p w14:paraId="78384D4A" w14:textId="77777777" w:rsidR="000E2811" w:rsidRDefault="000E2811" w:rsidP="00C520FE">
            <w:pPr>
              <w:spacing w:line="276" w:lineRule="auto"/>
              <w:rPr>
                <w:rFonts w:ascii="Arial" w:hAnsi="Arial" w:cs="Arial"/>
                <w:sz w:val="16"/>
              </w:rPr>
            </w:pPr>
            <w:r>
              <w:rPr>
                <w:rFonts w:ascii="Arial" w:hAnsi="Arial" w:cs="Arial"/>
                <w:sz w:val="16"/>
              </w:rPr>
              <w:t>L17- about the different ways to pay for things and the choices people have about this</w:t>
            </w:r>
          </w:p>
          <w:p w14:paraId="22FA036D" w14:textId="77777777" w:rsidR="000E2811" w:rsidRDefault="000E2811" w:rsidP="00C520FE">
            <w:pPr>
              <w:spacing w:line="276" w:lineRule="auto"/>
              <w:rPr>
                <w:rFonts w:ascii="Arial" w:hAnsi="Arial" w:cs="Arial"/>
                <w:sz w:val="16"/>
              </w:rPr>
            </w:pPr>
            <w:r>
              <w:rPr>
                <w:rFonts w:ascii="Arial" w:hAnsi="Arial" w:cs="Arial"/>
                <w:sz w:val="16"/>
              </w:rPr>
              <w:t>L18 – to recognise that people have different attitudes towards saving and spending money, what influences peoples decisions what makes something ‘good value for money’</w:t>
            </w:r>
          </w:p>
          <w:p w14:paraId="6C6223AB" w14:textId="77777777" w:rsidR="000E2811" w:rsidRDefault="000E2811" w:rsidP="00C520FE">
            <w:pPr>
              <w:spacing w:line="276" w:lineRule="auto"/>
              <w:rPr>
                <w:rFonts w:ascii="Arial" w:hAnsi="Arial" w:cs="Arial"/>
                <w:sz w:val="16"/>
              </w:rPr>
            </w:pPr>
            <w:r>
              <w:rPr>
                <w:rFonts w:ascii="Arial" w:hAnsi="Arial" w:cs="Arial"/>
                <w:sz w:val="16"/>
              </w:rPr>
              <w:t>L19- that peoples spending decisions can affect others and the environment (e.g. Fairtrade, single use plastics, or giving to charity)</w:t>
            </w:r>
          </w:p>
          <w:p w14:paraId="0BFF445F" w14:textId="77777777" w:rsidR="000E2811" w:rsidRDefault="000E2811" w:rsidP="00C520FE">
            <w:pPr>
              <w:spacing w:line="276" w:lineRule="auto"/>
              <w:rPr>
                <w:rFonts w:ascii="Arial" w:hAnsi="Arial" w:cs="Arial"/>
                <w:sz w:val="16"/>
              </w:rPr>
            </w:pPr>
            <w:r>
              <w:rPr>
                <w:rFonts w:ascii="Arial" w:hAnsi="Arial" w:cs="Arial"/>
                <w:sz w:val="16"/>
              </w:rPr>
              <w:t>L20- to recognise that people make spending decisions based on priorities needs and wants.</w:t>
            </w:r>
          </w:p>
          <w:p w14:paraId="5AEE9DB1" w14:textId="77777777" w:rsidR="000E2811" w:rsidRDefault="000E2811" w:rsidP="00C520FE">
            <w:pPr>
              <w:spacing w:line="276" w:lineRule="auto"/>
              <w:rPr>
                <w:rFonts w:ascii="Arial" w:hAnsi="Arial" w:cs="Arial"/>
                <w:sz w:val="16"/>
              </w:rPr>
            </w:pPr>
            <w:r>
              <w:rPr>
                <w:rFonts w:ascii="Arial" w:hAnsi="Arial" w:cs="Arial"/>
                <w:sz w:val="16"/>
              </w:rPr>
              <w:t>L21- different ways to keep track of money</w:t>
            </w:r>
          </w:p>
          <w:p w14:paraId="0F247D73" w14:textId="77777777" w:rsidR="000E2811" w:rsidRDefault="000E2811" w:rsidP="00C520FE">
            <w:pPr>
              <w:spacing w:line="276" w:lineRule="auto"/>
              <w:rPr>
                <w:rFonts w:ascii="Arial" w:hAnsi="Arial" w:cs="Arial"/>
                <w:sz w:val="16"/>
              </w:rPr>
            </w:pPr>
            <w:r>
              <w:rPr>
                <w:rFonts w:ascii="Arial" w:hAnsi="Arial" w:cs="Arial"/>
                <w:sz w:val="16"/>
              </w:rPr>
              <w:t>L22- about risks associated with money (</w:t>
            </w:r>
            <w:proofErr w:type="spellStart"/>
            <w:r>
              <w:rPr>
                <w:rFonts w:ascii="Arial" w:hAnsi="Arial" w:cs="Arial"/>
                <w:sz w:val="16"/>
              </w:rPr>
              <w:t>e.g</w:t>
            </w:r>
            <w:proofErr w:type="spellEnd"/>
            <w:r>
              <w:rPr>
                <w:rFonts w:ascii="Arial" w:hAnsi="Arial" w:cs="Arial"/>
                <w:sz w:val="16"/>
              </w:rPr>
              <w:t xml:space="preserve"> money can be won, lost </w:t>
            </w:r>
            <w:proofErr w:type="spellStart"/>
            <w:r>
              <w:rPr>
                <w:rFonts w:ascii="Arial" w:hAnsi="Arial" w:cs="Arial"/>
                <w:sz w:val="16"/>
              </w:rPr>
              <w:t>of</w:t>
            </w:r>
            <w:proofErr w:type="spellEnd"/>
            <w:r>
              <w:rPr>
                <w:rFonts w:ascii="Arial" w:hAnsi="Arial" w:cs="Arial"/>
                <w:sz w:val="16"/>
              </w:rPr>
              <w:t xml:space="preserve"> stolen) and ways of keeping money safe</w:t>
            </w:r>
          </w:p>
          <w:p w14:paraId="05ED58B5" w14:textId="77777777" w:rsidR="000E2811" w:rsidRDefault="000E2811" w:rsidP="00C520FE">
            <w:pPr>
              <w:spacing w:line="276" w:lineRule="auto"/>
              <w:rPr>
                <w:rFonts w:ascii="Arial" w:hAnsi="Arial" w:cs="Arial"/>
                <w:sz w:val="16"/>
              </w:rPr>
            </w:pPr>
            <w:r>
              <w:rPr>
                <w:rFonts w:ascii="Arial" w:hAnsi="Arial" w:cs="Arial"/>
                <w:sz w:val="16"/>
              </w:rPr>
              <w:t xml:space="preserve">L23- about the risks involved in gambling, different ways money can be won or lost through gambling related activities and their impact on health, wellbeing and future aspirations. </w:t>
            </w:r>
          </w:p>
          <w:p w14:paraId="5A49A031" w14:textId="7D70C681" w:rsidR="000E2811" w:rsidRPr="00894CA5" w:rsidRDefault="000E2811" w:rsidP="00C520FE">
            <w:pPr>
              <w:spacing w:line="276" w:lineRule="auto"/>
              <w:rPr>
                <w:rFonts w:ascii="Arial" w:hAnsi="Arial" w:cs="Arial"/>
                <w:sz w:val="16"/>
              </w:rPr>
            </w:pPr>
            <w:r>
              <w:rPr>
                <w:rFonts w:ascii="Arial" w:hAnsi="Arial" w:cs="Arial"/>
                <w:sz w:val="16"/>
              </w:rPr>
              <w:t>L24- to identify the ways that money can impact on people’s feelings and emotions.</w:t>
            </w:r>
          </w:p>
        </w:tc>
        <w:tc>
          <w:tcPr>
            <w:tcW w:w="1521" w:type="dxa"/>
            <w:tcBorders>
              <w:right w:val="single" w:sz="24" w:space="0" w:color="F37021"/>
            </w:tcBorders>
          </w:tcPr>
          <w:p w14:paraId="55936532" w14:textId="44282E47" w:rsidR="000E2811" w:rsidRPr="00894CA5" w:rsidRDefault="000E2811" w:rsidP="00C520FE">
            <w:pPr>
              <w:spacing w:line="276" w:lineRule="auto"/>
              <w:rPr>
                <w:rFonts w:ascii="Arial" w:hAnsi="Arial" w:cs="Arial"/>
                <w:sz w:val="16"/>
              </w:rPr>
            </w:pPr>
            <w:r>
              <w:rPr>
                <w:rFonts w:ascii="Arial" w:hAnsi="Arial" w:cs="Arial"/>
                <w:sz w:val="16"/>
              </w:rPr>
              <w:t>30 mins</w:t>
            </w:r>
          </w:p>
        </w:tc>
      </w:tr>
      <w:tr w:rsidR="001152F4" w:rsidRPr="00894CA5" w14:paraId="608ADEE0" w14:textId="77777777" w:rsidTr="000E2811">
        <w:tc>
          <w:tcPr>
            <w:tcW w:w="1379" w:type="dxa"/>
            <w:vMerge/>
            <w:tcBorders>
              <w:left w:val="single" w:sz="24" w:space="0" w:color="F37021"/>
            </w:tcBorders>
          </w:tcPr>
          <w:p w14:paraId="7D43A3EA" w14:textId="77777777" w:rsidR="000E2811" w:rsidRPr="00894CA5" w:rsidRDefault="000E2811" w:rsidP="00C520FE">
            <w:pPr>
              <w:spacing w:line="276" w:lineRule="auto"/>
              <w:rPr>
                <w:rFonts w:ascii="Arial" w:hAnsi="Arial" w:cs="Arial"/>
                <w:sz w:val="16"/>
              </w:rPr>
            </w:pPr>
          </w:p>
        </w:tc>
        <w:tc>
          <w:tcPr>
            <w:tcW w:w="1204" w:type="dxa"/>
          </w:tcPr>
          <w:p w14:paraId="2B810444" w14:textId="5580C210" w:rsidR="000E2811" w:rsidRDefault="000E2811" w:rsidP="00C520FE">
            <w:pPr>
              <w:spacing w:line="276" w:lineRule="auto"/>
              <w:rPr>
                <w:rFonts w:ascii="Arial" w:hAnsi="Arial" w:cs="Arial"/>
                <w:sz w:val="16"/>
              </w:rPr>
            </w:pPr>
            <w:r w:rsidRPr="00DF1DEB">
              <w:rPr>
                <w:rFonts w:ascii="Arial" w:hAnsi="Arial" w:cs="Arial"/>
                <w:color w:val="0070C0"/>
                <w:sz w:val="16"/>
              </w:rPr>
              <w:t>Perseverance</w:t>
            </w:r>
          </w:p>
        </w:tc>
        <w:tc>
          <w:tcPr>
            <w:tcW w:w="1124" w:type="dxa"/>
          </w:tcPr>
          <w:p w14:paraId="7E7D6960" w14:textId="6A558174" w:rsidR="000E2811" w:rsidRDefault="000E2811" w:rsidP="00C520FE">
            <w:pPr>
              <w:spacing w:line="276" w:lineRule="auto"/>
              <w:rPr>
                <w:rFonts w:ascii="Arial" w:hAnsi="Arial" w:cs="Arial"/>
                <w:sz w:val="16"/>
              </w:rPr>
            </w:pPr>
            <w:r w:rsidRPr="00F518AE">
              <w:rPr>
                <w:rFonts w:ascii="Arial" w:hAnsi="Arial" w:cs="Arial"/>
                <w:color w:val="FF0000"/>
                <w:sz w:val="16"/>
              </w:rPr>
              <w:t>Humility</w:t>
            </w:r>
            <w:r>
              <w:rPr>
                <w:rFonts w:ascii="Arial" w:hAnsi="Arial" w:cs="Arial"/>
                <w:sz w:val="16"/>
              </w:rPr>
              <w:t xml:space="preserve"> </w:t>
            </w:r>
          </w:p>
        </w:tc>
        <w:tc>
          <w:tcPr>
            <w:tcW w:w="934" w:type="dxa"/>
          </w:tcPr>
          <w:p w14:paraId="05F98E3C" w14:textId="6102C623" w:rsidR="000E2811" w:rsidRDefault="000E2811" w:rsidP="00C520FE">
            <w:pPr>
              <w:spacing w:line="276" w:lineRule="auto"/>
              <w:rPr>
                <w:rFonts w:ascii="Arial" w:hAnsi="Arial" w:cs="Arial"/>
                <w:sz w:val="16"/>
              </w:rPr>
            </w:pPr>
            <w:r>
              <w:rPr>
                <w:rFonts w:ascii="Arial" w:hAnsi="Arial" w:cs="Arial"/>
                <w:sz w:val="16"/>
              </w:rPr>
              <w:t>6</w:t>
            </w:r>
          </w:p>
        </w:tc>
        <w:tc>
          <w:tcPr>
            <w:tcW w:w="924" w:type="dxa"/>
          </w:tcPr>
          <w:p w14:paraId="26F430AF" w14:textId="770B4240" w:rsidR="000E2811" w:rsidRDefault="000E2811" w:rsidP="00C520FE">
            <w:pPr>
              <w:spacing w:line="276" w:lineRule="auto"/>
              <w:rPr>
                <w:rFonts w:ascii="Arial" w:hAnsi="Arial" w:cs="Arial"/>
                <w:sz w:val="16"/>
              </w:rPr>
            </w:pPr>
            <w:r>
              <w:rPr>
                <w:rFonts w:ascii="Arial" w:hAnsi="Arial" w:cs="Arial"/>
                <w:sz w:val="16"/>
              </w:rPr>
              <w:t>6</w:t>
            </w:r>
          </w:p>
        </w:tc>
        <w:tc>
          <w:tcPr>
            <w:tcW w:w="4431" w:type="dxa"/>
            <w:vMerge/>
          </w:tcPr>
          <w:p w14:paraId="00FC79FA" w14:textId="75CAE92C" w:rsidR="000E2811" w:rsidRPr="00E90D4F" w:rsidRDefault="000E2811" w:rsidP="00C520FE">
            <w:pPr>
              <w:spacing w:line="276" w:lineRule="auto"/>
              <w:rPr>
                <w:rFonts w:ascii="Arial" w:hAnsi="Arial" w:cs="Arial"/>
                <w:sz w:val="16"/>
              </w:rPr>
            </w:pPr>
          </w:p>
        </w:tc>
        <w:tc>
          <w:tcPr>
            <w:tcW w:w="1521" w:type="dxa"/>
            <w:tcBorders>
              <w:right w:val="single" w:sz="24" w:space="0" w:color="F37021"/>
            </w:tcBorders>
          </w:tcPr>
          <w:p w14:paraId="70E01B79" w14:textId="77777777" w:rsidR="000E2811" w:rsidRPr="00894CA5" w:rsidRDefault="000E2811" w:rsidP="00C520FE">
            <w:pPr>
              <w:spacing w:line="276" w:lineRule="auto"/>
              <w:rPr>
                <w:rFonts w:ascii="Arial" w:hAnsi="Arial" w:cs="Arial"/>
                <w:sz w:val="16"/>
              </w:rPr>
            </w:pPr>
          </w:p>
        </w:tc>
      </w:tr>
      <w:tr w:rsidR="001152F4" w:rsidRPr="00894CA5" w14:paraId="4FE729A6" w14:textId="77777777" w:rsidTr="000E2811">
        <w:tc>
          <w:tcPr>
            <w:tcW w:w="1379" w:type="dxa"/>
            <w:vMerge/>
            <w:tcBorders>
              <w:left w:val="single" w:sz="24" w:space="0" w:color="F37021"/>
              <w:bottom w:val="single" w:sz="4" w:space="0" w:color="auto"/>
            </w:tcBorders>
          </w:tcPr>
          <w:p w14:paraId="70CFB8B9" w14:textId="11DBF307" w:rsidR="000E2811" w:rsidRPr="00894CA5" w:rsidRDefault="000E2811" w:rsidP="00C520FE">
            <w:pPr>
              <w:spacing w:line="276" w:lineRule="auto"/>
              <w:rPr>
                <w:rFonts w:ascii="Arial" w:hAnsi="Arial" w:cs="Arial"/>
                <w:sz w:val="16"/>
              </w:rPr>
            </w:pPr>
          </w:p>
        </w:tc>
        <w:tc>
          <w:tcPr>
            <w:tcW w:w="1204" w:type="dxa"/>
            <w:tcBorders>
              <w:bottom w:val="single" w:sz="24" w:space="0" w:color="F37021"/>
            </w:tcBorders>
          </w:tcPr>
          <w:p w14:paraId="3E7C575D" w14:textId="5F9A8362" w:rsidR="000E2811" w:rsidRDefault="000E2811" w:rsidP="00C520FE">
            <w:pPr>
              <w:spacing w:line="276" w:lineRule="auto"/>
              <w:rPr>
                <w:rFonts w:ascii="Arial" w:hAnsi="Arial" w:cs="Arial"/>
                <w:sz w:val="16"/>
              </w:rPr>
            </w:pPr>
            <w:r w:rsidRPr="002864BE">
              <w:rPr>
                <w:rFonts w:ascii="Arial" w:hAnsi="Arial" w:cs="Arial"/>
                <w:color w:val="00B050"/>
                <w:sz w:val="16"/>
              </w:rPr>
              <w:t>Meditation</w:t>
            </w:r>
          </w:p>
        </w:tc>
        <w:tc>
          <w:tcPr>
            <w:tcW w:w="1124" w:type="dxa"/>
            <w:tcBorders>
              <w:bottom w:val="single" w:sz="24" w:space="0" w:color="F37021"/>
            </w:tcBorders>
          </w:tcPr>
          <w:p w14:paraId="41584888" w14:textId="7A464BB0" w:rsidR="000E2811" w:rsidRDefault="000E2811" w:rsidP="00C520FE">
            <w:pPr>
              <w:spacing w:line="276" w:lineRule="auto"/>
              <w:rPr>
                <w:rFonts w:ascii="Arial" w:hAnsi="Arial" w:cs="Arial"/>
                <w:sz w:val="16"/>
              </w:rPr>
            </w:pPr>
            <w:r w:rsidRPr="00F518AE">
              <w:rPr>
                <w:rFonts w:ascii="Arial" w:hAnsi="Arial" w:cs="Arial"/>
                <w:color w:val="FFC000"/>
                <w:sz w:val="16"/>
              </w:rPr>
              <w:t>Charity</w:t>
            </w:r>
          </w:p>
        </w:tc>
        <w:tc>
          <w:tcPr>
            <w:tcW w:w="934" w:type="dxa"/>
            <w:tcBorders>
              <w:bottom w:val="single" w:sz="24" w:space="0" w:color="F37021"/>
            </w:tcBorders>
          </w:tcPr>
          <w:p w14:paraId="0AE29BA8" w14:textId="59D757F3" w:rsidR="000E2811" w:rsidRDefault="000E2811" w:rsidP="00C520FE">
            <w:pPr>
              <w:spacing w:line="276" w:lineRule="auto"/>
              <w:rPr>
                <w:rFonts w:ascii="Arial" w:hAnsi="Arial" w:cs="Arial"/>
                <w:sz w:val="16"/>
              </w:rPr>
            </w:pPr>
            <w:r>
              <w:rPr>
                <w:rFonts w:ascii="Arial" w:hAnsi="Arial" w:cs="Arial"/>
                <w:sz w:val="16"/>
              </w:rPr>
              <w:t>1.2,3</w:t>
            </w:r>
          </w:p>
        </w:tc>
        <w:tc>
          <w:tcPr>
            <w:tcW w:w="924" w:type="dxa"/>
            <w:tcBorders>
              <w:bottom w:val="single" w:sz="24" w:space="0" w:color="F37021"/>
            </w:tcBorders>
          </w:tcPr>
          <w:p w14:paraId="1C8DF3FB" w14:textId="51D2465F" w:rsidR="000E2811" w:rsidRPr="00894CA5" w:rsidRDefault="000E2811" w:rsidP="00C520FE">
            <w:pPr>
              <w:spacing w:line="276" w:lineRule="auto"/>
              <w:rPr>
                <w:rFonts w:ascii="Arial" w:hAnsi="Arial" w:cs="Arial"/>
                <w:sz w:val="16"/>
              </w:rPr>
            </w:pPr>
            <w:r>
              <w:rPr>
                <w:rFonts w:ascii="Arial" w:hAnsi="Arial" w:cs="Arial"/>
                <w:sz w:val="16"/>
              </w:rPr>
              <w:t>7</w:t>
            </w:r>
          </w:p>
        </w:tc>
        <w:tc>
          <w:tcPr>
            <w:tcW w:w="4431" w:type="dxa"/>
            <w:tcBorders>
              <w:bottom w:val="single" w:sz="24" w:space="0" w:color="F37021"/>
            </w:tcBorders>
          </w:tcPr>
          <w:p w14:paraId="3807CDBB" w14:textId="77777777" w:rsidR="000E2811" w:rsidRDefault="000E2811" w:rsidP="00C520FE">
            <w:pPr>
              <w:spacing w:line="276" w:lineRule="auto"/>
              <w:rPr>
                <w:rFonts w:ascii="Arial" w:hAnsi="Arial" w:cs="Arial"/>
                <w:color w:val="FF0000"/>
                <w:sz w:val="16"/>
              </w:rPr>
            </w:pPr>
            <w:r w:rsidRPr="00E90D4F">
              <w:rPr>
                <w:rFonts w:ascii="Arial" w:hAnsi="Arial" w:cs="Arial"/>
                <w:color w:val="FF0000"/>
                <w:sz w:val="16"/>
              </w:rPr>
              <w:t xml:space="preserve">Diversity </w:t>
            </w:r>
          </w:p>
          <w:p w14:paraId="014B2E53" w14:textId="77777777" w:rsidR="000E2811" w:rsidRDefault="000E2811" w:rsidP="00C520FE">
            <w:pPr>
              <w:spacing w:line="276" w:lineRule="auto"/>
              <w:rPr>
                <w:rFonts w:ascii="Arial" w:hAnsi="Arial" w:cs="Arial"/>
                <w:sz w:val="16"/>
              </w:rPr>
            </w:pPr>
            <w:r>
              <w:rPr>
                <w:rFonts w:ascii="Arial" w:hAnsi="Arial" w:cs="Arial"/>
                <w:sz w:val="16"/>
              </w:rPr>
              <w:t>L7- to value different contributions that people and groups make to the community</w:t>
            </w:r>
          </w:p>
          <w:p w14:paraId="2AA2F239" w14:textId="77777777" w:rsidR="000E2811" w:rsidRDefault="000E2811" w:rsidP="00C520FE">
            <w:pPr>
              <w:spacing w:line="276" w:lineRule="auto"/>
              <w:rPr>
                <w:rFonts w:ascii="Arial" w:hAnsi="Arial" w:cs="Arial"/>
                <w:sz w:val="16"/>
              </w:rPr>
            </w:pPr>
            <w:r>
              <w:rPr>
                <w:rFonts w:ascii="Arial" w:hAnsi="Arial" w:cs="Arial"/>
                <w:sz w:val="16"/>
              </w:rPr>
              <w:t>L8- about diversity-what it means, the benefits of living in a diverse community, about valuing diversity within communities</w:t>
            </w:r>
          </w:p>
          <w:p w14:paraId="7378FAE9" w14:textId="75448654" w:rsidR="000E2811" w:rsidRDefault="000E2811" w:rsidP="00C520FE">
            <w:pPr>
              <w:spacing w:line="276" w:lineRule="auto"/>
              <w:rPr>
                <w:rFonts w:ascii="Arial" w:hAnsi="Arial" w:cs="Arial"/>
                <w:sz w:val="16"/>
              </w:rPr>
            </w:pPr>
            <w:r>
              <w:rPr>
                <w:rFonts w:ascii="Arial" w:hAnsi="Arial" w:cs="Arial"/>
                <w:sz w:val="16"/>
              </w:rPr>
              <w:t>L9 –about stereotypes how  they can influence behaviours and attitudes towards others, strategies for challenging stereotypes</w:t>
            </w:r>
          </w:p>
          <w:p w14:paraId="6BEE84E5" w14:textId="19893B07" w:rsidR="000E2811" w:rsidRPr="00E90D4F" w:rsidRDefault="000E2811" w:rsidP="00C520FE">
            <w:pPr>
              <w:spacing w:line="276" w:lineRule="auto"/>
              <w:rPr>
                <w:rFonts w:ascii="Arial" w:hAnsi="Arial" w:cs="Arial"/>
                <w:sz w:val="16"/>
              </w:rPr>
            </w:pPr>
            <w:r>
              <w:rPr>
                <w:rFonts w:ascii="Arial" w:hAnsi="Arial" w:cs="Arial"/>
                <w:sz w:val="16"/>
              </w:rPr>
              <w:t>L10- about prejudice, how to recognise behaviours/actions which discriminate against others, ways of responding to it if witnessed or experienced.</w:t>
            </w:r>
          </w:p>
        </w:tc>
        <w:tc>
          <w:tcPr>
            <w:tcW w:w="1521" w:type="dxa"/>
            <w:tcBorders>
              <w:bottom w:val="single" w:sz="24" w:space="0" w:color="F37021"/>
              <w:right w:val="single" w:sz="24" w:space="0" w:color="F37021"/>
            </w:tcBorders>
          </w:tcPr>
          <w:p w14:paraId="386D306A" w14:textId="26E6BB7B" w:rsidR="000E2811" w:rsidRPr="00894CA5" w:rsidRDefault="000E2811" w:rsidP="00C520FE">
            <w:pPr>
              <w:spacing w:line="276" w:lineRule="auto"/>
              <w:rPr>
                <w:rFonts w:ascii="Arial" w:hAnsi="Arial" w:cs="Arial"/>
                <w:sz w:val="16"/>
              </w:rPr>
            </w:pPr>
            <w:r>
              <w:rPr>
                <w:rFonts w:ascii="Arial" w:hAnsi="Arial" w:cs="Arial"/>
                <w:sz w:val="16"/>
              </w:rPr>
              <w:t>30 mins</w:t>
            </w:r>
          </w:p>
        </w:tc>
      </w:tr>
      <w:tr w:rsidR="001152F4" w:rsidRPr="00894CA5" w14:paraId="185460A9" w14:textId="77777777" w:rsidTr="000E2811">
        <w:tc>
          <w:tcPr>
            <w:tcW w:w="1379" w:type="dxa"/>
            <w:vMerge w:val="restart"/>
            <w:tcBorders>
              <w:top w:val="single" w:sz="24" w:space="0" w:color="F37021"/>
              <w:left w:val="single" w:sz="24" w:space="0" w:color="F37021"/>
            </w:tcBorders>
            <w:vAlign w:val="center"/>
          </w:tcPr>
          <w:p w14:paraId="7D4024E9" w14:textId="033EC146" w:rsidR="000E2811" w:rsidRDefault="000E2811" w:rsidP="005E5FCE">
            <w:pPr>
              <w:spacing w:line="276" w:lineRule="auto"/>
              <w:jc w:val="center"/>
              <w:rPr>
                <w:rFonts w:ascii="Arial" w:hAnsi="Arial" w:cs="Arial"/>
                <w:b/>
                <w:bCs/>
                <w:sz w:val="16"/>
                <w:szCs w:val="16"/>
              </w:rPr>
            </w:pPr>
            <w:r w:rsidRPr="00894CA5">
              <w:rPr>
                <w:rFonts w:ascii="Arial" w:hAnsi="Arial" w:cs="Arial"/>
                <w:sz w:val="16"/>
              </w:rPr>
              <w:t>Autumn 2</w:t>
            </w:r>
          </w:p>
          <w:p w14:paraId="5C212CD0" w14:textId="23ED5A25" w:rsidR="000E2811" w:rsidRPr="001C2596" w:rsidRDefault="000E2811" w:rsidP="005E5FCE">
            <w:pPr>
              <w:spacing w:line="276" w:lineRule="auto"/>
              <w:jc w:val="center"/>
              <w:rPr>
                <w:rFonts w:ascii="Arial" w:hAnsi="Arial" w:cs="Arial"/>
                <w:b/>
                <w:bCs/>
                <w:sz w:val="16"/>
                <w:szCs w:val="16"/>
              </w:rPr>
            </w:pPr>
            <w:r>
              <w:rPr>
                <w:rFonts w:ascii="Arial" w:hAnsi="Arial" w:cs="Arial"/>
                <w:b/>
                <w:bCs/>
                <w:sz w:val="16"/>
                <w:szCs w:val="16"/>
              </w:rPr>
              <w:t>Lower Key Stage 2</w:t>
            </w:r>
            <w:r w:rsidRPr="001C2596">
              <w:rPr>
                <w:rFonts w:ascii="Arial" w:hAnsi="Arial" w:cs="Arial"/>
                <w:b/>
                <w:bCs/>
                <w:sz w:val="16"/>
                <w:szCs w:val="16"/>
              </w:rPr>
              <w:t>, Module 1</w:t>
            </w:r>
          </w:p>
          <w:p w14:paraId="7FC1218B" w14:textId="77777777" w:rsidR="000E2811" w:rsidRPr="001C2596" w:rsidRDefault="000E2811" w:rsidP="005E5FCE">
            <w:pPr>
              <w:spacing w:line="276" w:lineRule="auto"/>
              <w:jc w:val="center"/>
              <w:rPr>
                <w:rFonts w:ascii="Arial" w:hAnsi="Arial" w:cs="Arial"/>
                <w:sz w:val="16"/>
                <w:szCs w:val="16"/>
              </w:rPr>
            </w:pPr>
            <w:r w:rsidRPr="001C2596">
              <w:rPr>
                <w:rFonts w:ascii="Arial" w:hAnsi="Arial" w:cs="Arial"/>
                <w:sz w:val="16"/>
                <w:szCs w:val="16"/>
              </w:rPr>
              <w:t>Unit 1</w:t>
            </w:r>
          </w:p>
          <w:p w14:paraId="74157291" w14:textId="77777777" w:rsidR="000E2811" w:rsidRDefault="000E2811" w:rsidP="005E5FCE">
            <w:pPr>
              <w:jc w:val="center"/>
              <w:rPr>
                <w:rFonts w:ascii="Arial" w:hAnsi="Arial" w:cs="Arial"/>
                <w:sz w:val="16"/>
                <w:szCs w:val="16"/>
              </w:rPr>
            </w:pPr>
            <w:r w:rsidRPr="001C2596">
              <w:rPr>
                <w:rFonts w:ascii="Arial" w:hAnsi="Arial" w:cs="Arial"/>
                <w:sz w:val="16"/>
                <w:szCs w:val="16"/>
              </w:rPr>
              <w:t>Unit 2</w:t>
            </w:r>
          </w:p>
          <w:p w14:paraId="0F942FB1" w14:textId="77777777" w:rsidR="000E2811" w:rsidRPr="00894CA5" w:rsidRDefault="000E2811" w:rsidP="00C520FE">
            <w:pPr>
              <w:spacing w:line="276" w:lineRule="auto"/>
              <w:jc w:val="center"/>
              <w:rPr>
                <w:rFonts w:ascii="Arial" w:hAnsi="Arial" w:cs="Arial"/>
                <w:sz w:val="16"/>
              </w:rPr>
            </w:pPr>
          </w:p>
        </w:tc>
        <w:tc>
          <w:tcPr>
            <w:tcW w:w="1204" w:type="dxa"/>
            <w:tcBorders>
              <w:top w:val="single" w:sz="24" w:space="0" w:color="F37021"/>
            </w:tcBorders>
          </w:tcPr>
          <w:p w14:paraId="31CDA898" w14:textId="3F4C3D1C" w:rsidR="000E2811" w:rsidRPr="00D0574F" w:rsidRDefault="001152F4" w:rsidP="00D0574F">
            <w:pPr>
              <w:spacing w:line="276" w:lineRule="auto"/>
              <w:jc w:val="center"/>
              <w:rPr>
                <w:sz w:val="16"/>
                <w:szCs w:val="16"/>
              </w:rPr>
            </w:pPr>
            <w:r w:rsidRPr="00DF1DEB">
              <w:rPr>
                <w:rFonts w:ascii="Arial" w:hAnsi="Arial" w:cs="Arial"/>
                <w:color w:val="0070C0"/>
                <w:sz w:val="16"/>
              </w:rPr>
              <w:t>Perseverance</w:t>
            </w:r>
          </w:p>
        </w:tc>
        <w:tc>
          <w:tcPr>
            <w:tcW w:w="1124" w:type="dxa"/>
            <w:tcBorders>
              <w:top w:val="single" w:sz="24" w:space="0" w:color="F37021"/>
            </w:tcBorders>
          </w:tcPr>
          <w:p w14:paraId="18BC558D" w14:textId="467784A3" w:rsidR="000E2811" w:rsidRPr="00D0574F" w:rsidRDefault="00383ECD" w:rsidP="00D0574F">
            <w:pPr>
              <w:spacing w:line="276" w:lineRule="auto"/>
              <w:jc w:val="center"/>
              <w:rPr>
                <w:sz w:val="16"/>
                <w:szCs w:val="16"/>
              </w:rPr>
            </w:pPr>
            <w:r w:rsidRPr="00383ECD">
              <w:rPr>
                <w:color w:val="FFC000"/>
                <w:sz w:val="16"/>
                <w:szCs w:val="16"/>
              </w:rPr>
              <w:t>Peace</w:t>
            </w:r>
          </w:p>
        </w:tc>
        <w:tc>
          <w:tcPr>
            <w:tcW w:w="934" w:type="dxa"/>
            <w:tcBorders>
              <w:top w:val="single" w:sz="24" w:space="0" w:color="F37021"/>
            </w:tcBorders>
          </w:tcPr>
          <w:p w14:paraId="16158D89" w14:textId="7F92BF41" w:rsidR="000E2811" w:rsidRPr="00D0574F" w:rsidRDefault="003C044C" w:rsidP="00D0574F">
            <w:pPr>
              <w:spacing w:line="276" w:lineRule="auto"/>
              <w:jc w:val="center"/>
              <w:rPr>
                <w:sz w:val="16"/>
                <w:szCs w:val="16"/>
              </w:rPr>
            </w:pPr>
            <w:r>
              <w:rPr>
                <w:sz w:val="16"/>
                <w:szCs w:val="16"/>
              </w:rPr>
              <w:t>1</w:t>
            </w:r>
          </w:p>
        </w:tc>
        <w:tc>
          <w:tcPr>
            <w:tcW w:w="924" w:type="dxa"/>
            <w:tcBorders>
              <w:top w:val="single" w:sz="24" w:space="0" w:color="F37021"/>
            </w:tcBorders>
          </w:tcPr>
          <w:p w14:paraId="79BA9978" w14:textId="327A3A26" w:rsidR="000E2811" w:rsidRPr="00D0574F" w:rsidRDefault="000E2811" w:rsidP="00D0574F">
            <w:pPr>
              <w:spacing w:line="276" w:lineRule="auto"/>
              <w:jc w:val="center"/>
              <w:rPr>
                <w:sz w:val="16"/>
                <w:szCs w:val="16"/>
              </w:rPr>
            </w:pPr>
            <w:r w:rsidRPr="00D0574F">
              <w:rPr>
                <w:sz w:val="16"/>
                <w:szCs w:val="16"/>
              </w:rPr>
              <w:t>1</w:t>
            </w:r>
          </w:p>
        </w:tc>
        <w:tc>
          <w:tcPr>
            <w:tcW w:w="4431" w:type="dxa"/>
            <w:tcBorders>
              <w:top w:val="single" w:sz="24" w:space="0" w:color="F37021"/>
            </w:tcBorders>
          </w:tcPr>
          <w:p w14:paraId="7EC4577C" w14:textId="0CD59B7C" w:rsidR="000E2811" w:rsidRPr="001C2596" w:rsidRDefault="000E2811" w:rsidP="005E5FCE">
            <w:pPr>
              <w:spacing w:line="276" w:lineRule="auto"/>
              <w:rPr>
                <w:rFonts w:ascii="Arial" w:hAnsi="Arial" w:cs="Arial"/>
                <w:sz w:val="16"/>
                <w:szCs w:val="16"/>
              </w:rPr>
            </w:pPr>
            <w:hyperlink r:id="rId31" w:history="1">
              <w:r w:rsidRPr="001C2596">
                <w:rPr>
                  <w:rStyle w:val="Hyperlink"/>
                  <w:rFonts w:ascii="Arial" w:hAnsi="Arial" w:cs="Arial"/>
                  <w:sz w:val="16"/>
                  <w:szCs w:val="16"/>
                </w:rPr>
                <w:t>LKS2.1.1 Kester’s Adventures</w:t>
              </w:r>
            </w:hyperlink>
          </w:p>
          <w:p w14:paraId="42F65A1D" w14:textId="77777777" w:rsidR="000E2811" w:rsidRPr="00894CA5" w:rsidRDefault="000E2811" w:rsidP="005E5FCE">
            <w:pPr>
              <w:spacing w:line="276" w:lineRule="auto"/>
              <w:rPr>
                <w:rFonts w:ascii="Arial" w:hAnsi="Arial" w:cs="Arial"/>
                <w:sz w:val="16"/>
              </w:rPr>
            </w:pPr>
          </w:p>
        </w:tc>
        <w:tc>
          <w:tcPr>
            <w:tcW w:w="1521" w:type="dxa"/>
            <w:tcBorders>
              <w:top w:val="single" w:sz="24" w:space="0" w:color="F37021"/>
              <w:right w:val="single" w:sz="24" w:space="0" w:color="F37021"/>
            </w:tcBorders>
          </w:tcPr>
          <w:p w14:paraId="7FEBE8F1" w14:textId="54B62ECF" w:rsidR="000E2811" w:rsidRPr="00894CA5" w:rsidRDefault="000E2811" w:rsidP="00C520FE">
            <w:pPr>
              <w:spacing w:line="276" w:lineRule="auto"/>
              <w:rPr>
                <w:rFonts w:ascii="Arial" w:hAnsi="Arial" w:cs="Arial"/>
                <w:sz w:val="16"/>
              </w:rPr>
            </w:pPr>
            <w:r>
              <w:rPr>
                <w:rFonts w:ascii="Arial" w:hAnsi="Arial" w:cs="Arial"/>
                <w:sz w:val="16"/>
              </w:rPr>
              <w:t>5 x 15 mins sessions over 5 days</w:t>
            </w:r>
          </w:p>
        </w:tc>
      </w:tr>
      <w:tr w:rsidR="001152F4" w:rsidRPr="00894CA5" w14:paraId="3069CA32" w14:textId="77777777" w:rsidTr="000E2811">
        <w:tc>
          <w:tcPr>
            <w:tcW w:w="1379" w:type="dxa"/>
            <w:vMerge/>
            <w:tcBorders>
              <w:left w:val="single" w:sz="24" w:space="0" w:color="F37021"/>
            </w:tcBorders>
          </w:tcPr>
          <w:p w14:paraId="2485ADB7" w14:textId="77777777" w:rsidR="000E2811" w:rsidRPr="00894CA5" w:rsidRDefault="000E2811" w:rsidP="00C520FE">
            <w:pPr>
              <w:spacing w:line="276" w:lineRule="auto"/>
              <w:rPr>
                <w:rFonts w:ascii="Arial" w:hAnsi="Arial" w:cs="Arial"/>
                <w:sz w:val="16"/>
              </w:rPr>
            </w:pPr>
          </w:p>
        </w:tc>
        <w:tc>
          <w:tcPr>
            <w:tcW w:w="1204" w:type="dxa"/>
          </w:tcPr>
          <w:p w14:paraId="0456E4F1" w14:textId="541EDE8A" w:rsidR="000E2811" w:rsidRPr="00D0574F" w:rsidRDefault="001152F4" w:rsidP="00D0574F">
            <w:pPr>
              <w:spacing w:line="276" w:lineRule="auto"/>
              <w:jc w:val="center"/>
              <w:rPr>
                <w:sz w:val="16"/>
                <w:szCs w:val="16"/>
              </w:rPr>
            </w:pPr>
            <w:r w:rsidRPr="00DF1DEB">
              <w:rPr>
                <w:rFonts w:ascii="Arial" w:hAnsi="Arial" w:cs="Arial"/>
                <w:color w:val="0070C0"/>
                <w:sz w:val="16"/>
              </w:rPr>
              <w:t>Perseverance</w:t>
            </w:r>
          </w:p>
        </w:tc>
        <w:tc>
          <w:tcPr>
            <w:tcW w:w="1124" w:type="dxa"/>
          </w:tcPr>
          <w:p w14:paraId="6154F9FC" w14:textId="5D3CB61B" w:rsidR="000E2811" w:rsidRPr="00D0574F" w:rsidRDefault="00383ECD" w:rsidP="00D0574F">
            <w:pPr>
              <w:spacing w:line="276" w:lineRule="auto"/>
              <w:jc w:val="center"/>
              <w:rPr>
                <w:sz w:val="16"/>
                <w:szCs w:val="16"/>
              </w:rPr>
            </w:pPr>
            <w:r w:rsidRPr="00383ECD">
              <w:rPr>
                <w:color w:val="FFC000"/>
                <w:sz w:val="16"/>
                <w:szCs w:val="16"/>
              </w:rPr>
              <w:t xml:space="preserve">Peace </w:t>
            </w:r>
          </w:p>
        </w:tc>
        <w:tc>
          <w:tcPr>
            <w:tcW w:w="934" w:type="dxa"/>
          </w:tcPr>
          <w:p w14:paraId="5C2835EE" w14:textId="3BC028AF" w:rsidR="000E2811" w:rsidRPr="00D0574F" w:rsidRDefault="003C044C" w:rsidP="00D0574F">
            <w:pPr>
              <w:spacing w:line="276" w:lineRule="auto"/>
              <w:jc w:val="center"/>
              <w:rPr>
                <w:sz w:val="16"/>
                <w:szCs w:val="16"/>
              </w:rPr>
            </w:pPr>
            <w:r>
              <w:rPr>
                <w:sz w:val="16"/>
                <w:szCs w:val="16"/>
              </w:rPr>
              <w:t>2</w:t>
            </w:r>
          </w:p>
        </w:tc>
        <w:tc>
          <w:tcPr>
            <w:tcW w:w="924" w:type="dxa"/>
          </w:tcPr>
          <w:p w14:paraId="0954343F" w14:textId="53E3906B" w:rsidR="000E2811" w:rsidRPr="00D0574F" w:rsidRDefault="000E2811" w:rsidP="00D0574F">
            <w:pPr>
              <w:spacing w:line="276" w:lineRule="auto"/>
              <w:jc w:val="center"/>
              <w:rPr>
                <w:sz w:val="16"/>
                <w:szCs w:val="16"/>
              </w:rPr>
            </w:pPr>
            <w:r w:rsidRPr="00D0574F">
              <w:rPr>
                <w:sz w:val="16"/>
                <w:szCs w:val="16"/>
              </w:rPr>
              <w:t>2</w:t>
            </w:r>
          </w:p>
        </w:tc>
        <w:tc>
          <w:tcPr>
            <w:tcW w:w="4431" w:type="dxa"/>
          </w:tcPr>
          <w:p w14:paraId="1CA49EF2" w14:textId="069E7DFE" w:rsidR="000E2811" w:rsidRPr="001C2596" w:rsidRDefault="000E2811" w:rsidP="005E5FCE">
            <w:pPr>
              <w:spacing w:line="276" w:lineRule="auto"/>
              <w:rPr>
                <w:rFonts w:ascii="Arial" w:hAnsi="Arial" w:cs="Arial"/>
                <w:sz w:val="16"/>
                <w:szCs w:val="16"/>
              </w:rPr>
            </w:pPr>
            <w:hyperlink r:id="rId32" w:history="1">
              <w:r w:rsidRPr="001C2596">
                <w:rPr>
                  <w:rStyle w:val="Hyperlink"/>
                  <w:rFonts w:ascii="Arial" w:hAnsi="Arial" w:cs="Arial"/>
                  <w:sz w:val="16"/>
                  <w:szCs w:val="16"/>
                </w:rPr>
                <w:t>LKS2.1.1.1 The Sacraments</w:t>
              </w:r>
            </w:hyperlink>
          </w:p>
          <w:p w14:paraId="37661C9F" w14:textId="77777777" w:rsidR="000E2811" w:rsidRPr="00894CA5" w:rsidRDefault="000E2811" w:rsidP="00C520FE">
            <w:pPr>
              <w:spacing w:line="276" w:lineRule="auto"/>
              <w:rPr>
                <w:rFonts w:ascii="Arial" w:hAnsi="Arial" w:cs="Arial"/>
                <w:sz w:val="16"/>
              </w:rPr>
            </w:pPr>
          </w:p>
        </w:tc>
        <w:tc>
          <w:tcPr>
            <w:tcW w:w="1521" w:type="dxa"/>
            <w:tcBorders>
              <w:right w:val="single" w:sz="24" w:space="0" w:color="F37021"/>
            </w:tcBorders>
          </w:tcPr>
          <w:p w14:paraId="6364E31D" w14:textId="6C2E8D65" w:rsidR="000E2811" w:rsidRPr="00894CA5" w:rsidRDefault="000E2811" w:rsidP="00C520FE">
            <w:pPr>
              <w:spacing w:line="276" w:lineRule="auto"/>
              <w:rPr>
                <w:rFonts w:ascii="Arial" w:hAnsi="Arial" w:cs="Arial"/>
                <w:sz w:val="16"/>
              </w:rPr>
            </w:pPr>
            <w:r>
              <w:rPr>
                <w:rFonts w:ascii="Arial" w:hAnsi="Arial" w:cs="Arial"/>
                <w:sz w:val="16"/>
              </w:rPr>
              <w:t>45 mins</w:t>
            </w:r>
          </w:p>
        </w:tc>
      </w:tr>
      <w:tr w:rsidR="00383ECD" w:rsidRPr="00894CA5" w14:paraId="25C6BBE7" w14:textId="77777777" w:rsidTr="000E2811">
        <w:tc>
          <w:tcPr>
            <w:tcW w:w="1379" w:type="dxa"/>
            <w:vMerge/>
            <w:tcBorders>
              <w:left w:val="single" w:sz="24" w:space="0" w:color="F37021"/>
            </w:tcBorders>
          </w:tcPr>
          <w:p w14:paraId="45EF955C" w14:textId="77777777" w:rsidR="00383ECD" w:rsidRPr="00894CA5" w:rsidRDefault="00383ECD" w:rsidP="00C520FE">
            <w:pPr>
              <w:spacing w:line="276" w:lineRule="auto"/>
              <w:rPr>
                <w:rFonts w:ascii="Arial" w:hAnsi="Arial" w:cs="Arial"/>
                <w:sz w:val="16"/>
              </w:rPr>
            </w:pPr>
          </w:p>
        </w:tc>
        <w:tc>
          <w:tcPr>
            <w:tcW w:w="1204" w:type="dxa"/>
          </w:tcPr>
          <w:p w14:paraId="64A4D77D" w14:textId="71859E18" w:rsidR="00383ECD" w:rsidRPr="00D0574F" w:rsidRDefault="00F409D9" w:rsidP="00D0574F">
            <w:pPr>
              <w:jc w:val="center"/>
              <w:rPr>
                <w:rFonts w:ascii="Arial" w:hAnsi="Arial" w:cs="Arial"/>
                <w:sz w:val="16"/>
                <w:szCs w:val="16"/>
              </w:rPr>
            </w:pPr>
            <w:r w:rsidRPr="00F409D9">
              <w:rPr>
                <w:rFonts w:ascii="Arial" w:hAnsi="Arial" w:cs="Arial"/>
                <w:color w:val="00B050"/>
                <w:sz w:val="16"/>
                <w:szCs w:val="16"/>
              </w:rPr>
              <w:t>Thankful</w:t>
            </w:r>
            <w:r>
              <w:rPr>
                <w:rFonts w:ascii="Arial" w:hAnsi="Arial" w:cs="Arial"/>
                <w:color w:val="00B050"/>
                <w:sz w:val="16"/>
                <w:szCs w:val="16"/>
              </w:rPr>
              <w:t>ness</w:t>
            </w:r>
            <w:r w:rsidRPr="00F409D9">
              <w:rPr>
                <w:rFonts w:ascii="Arial" w:hAnsi="Arial" w:cs="Arial"/>
                <w:color w:val="00B050"/>
                <w:sz w:val="16"/>
                <w:szCs w:val="16"/>
              </w:rPr>
              <w:t xml:space="preserve"> </w:t>
            </w:r>
          </w:p>
        </w:tc>
        <w:tc>
          <w:tcPr>
            <w:tcW w:w="1124" w:type="dxa"/>
          </w:tcPr>
          <w:p w14:paraId="724184A1" w14:textId="0E787928" w:rsidR="00383ECD" w:rsidRPr="00D0574F" w:rsidRDefault="00383ECD" w:rsidP="00D0574F">
            <w:pPr>
              <w:jc w:val="center"/>
              <w:rPr>
                <w:rFonts w:ascii="Arial" w:hAnsi="Arial" w:cs="Arial"/>
                <w:sz w:val="16"/>
                <w:szCs w:val="16"/>
              </w:rPr>
            </w:pPr>
            <w:r w:rsidRPr="00383ECD">
              <w:rPr>
                <w:rFonts w:ascii="Arial" w:hAnsi="Arial" w:cs="Arial"/>
                <w:color w:val="FF0000"/>
                <w:sz w:val="16"/>
                <w:szCs w:val="16"/>
              </w:rPr>
              <w:t>Humility</w:t>
            </w:r>
          </w:p>
        </w:tc>
        <w:tc>
          <w:tcPr>
            <w:tcW w:w="934" w:type="dxa"/>
          </w:tcPr>
          <w:p w14:paraId="48728512" w14:textId="55E59604" w:rsidR="00383ECD" w:rsidRPr="00D0574F" w:rsidRDefault="00383ECD" w:rsidP="00D0574F">
            <w:pPr>
              <w:jc w:val="center"/>
              <w:rPr>
                <w:rFonts w:ascii="Arial" w:hAnsi="Arial" w:cs="Arial"/>
                <w:sz w:val="16"/>
                <w:szCs w:val="16"/>
              </w:rPr>
            </w:pPr>
            <w:r>
              <w:rPr>
                <w:rFonts w:ascii="Arial" w:hAnsi="Arial" w:cs="Arial"/>
                <w:sz w:val="16"/>
                <w:szCs w:val="16"/>
              </w:rPr>
              <w:t>1,2,3</w:t>
            </w:r>
          </w:p>
        </w:tc>
        <w:tc>
          <w:tcPr>
            <w:tcW w:w="924" w:type="dxa"/>
          </w:tcPr>
          <w:p w14:paraId="44E36D15" w14:textId="0DA9DC3B" w:rsidR="00383ECD" w:rsidRPr="00D0574F" w:rsidRDefault="00383ECD" w:rsidP="00D0574F">
            <w:pPr>
              <w:jc w:val="center"/>
              <w:rPr>
                <w:rFonts w:ascii="Arial" w:hAnsi="Arial" w:cs="Arial"/>
                <w:sz w:val="16"/>
                <w:szCs w:val="16"/>
              </w:rPr>
            </w:pPr>
            <w:r w:rsidRPr="00D0574F">
              <w:rPr>
                <w:rFonts w:ascii="Arial" w:hAnsi="Arial" w:cs="Arial"/>
                <w:sz w:val="16"/>
                <w:szCs w:val="16"/>
              </w:rPr>
              <w:t>3</w:t>
            </w:r>
          </w:p>
          <w:p w14:paraId="04B6CCB2" w14:textId="371B647B" w:rsidR="00383ECD" w:rsidRPr="00D0574F" w:rsidRDefault="00475FAD" w:rsidP="00D0574F">
            <w:pPr>
              <w:jc w:val="center"/>
              <w:rPr>
                <w:sz w:val="16"/>
                <w:szCs w:val="16"/>
              </w:rPr>
            </w:pPr>
            <w:r>
              <w:rPr>
                <w:rFonts w:ascii="Arial" w:hAnsi="Arial" w:cs="Arial"/>
                <w:sz w:val="16"/>
                <w:szCs w:val="16"/>
              </w:rPr>
              <w:t xml:space="preserve">Road safety – Beep </w:t>
            </w:r>
            <w:proofErr w:type="spellStart"/>
            <w:r>
              <w:rPr>
                <w:rFonts w:ascii="Arial" w:hAnsi="Arial" w:cs="Arial"/>
                <w:sz w:val="16"/>
                <w:szCs w:val="16"/>
              </w:rPr>
              <w:t>Beep</w:t>
            </w:r>
            <w:proofErr w:type="spellEnd"/>
            <w:r>
              <w:rPr>
                <w:rFonts w:ascii="Arial" w:hAnsi="Arial" w:cs="Arial"/>
                <w:sz w:val="16"/>
                <w:szCs w:val="16"/>
              </w:rPr>
              <w:t xml:space="preserve"> 16</w:t>
            </w:r>
            <w:r w:rsidRPr="00475FAD">
              <w:rPr>
                <w:rFonts w:ascii="Arial" w:hAnsi="Arial" w:cs="Arial"/>
                <w:sz w:val="16"/>
                <w:szCs w:val="16"/>
                <w:vertAlign w:val="superscript"/>
              </w:rPr>
              <w:t>th</w:t>
            </w:r>
            <w:r>
              <w:rPr>
                <w:rFonts w:ascii="Arial" w:hAnsi="Arial" w:cs="Arial"/>
                <w:sz w:val="16"/>
                <w:szCs w:val="16"/>
              </w:rPr>
              <w:t>22nd</w:t>
            </w:r>
            <w:r w:rsidR="00383ECD" w:rsidRPr="00D0574F">
              <w:rPr>
                <w:rFonts w:ascii="Arial" w:hAnsi="Arial" w:cs="Arial"/>
                <w:sz w:val="16"/>
                <w:szCs w:val="16"/>
                <w:vertAlign w:val="superscript"/>
              </w:rPr>
              <w:t>d</w:t>
            </w:r>
            <w:r w:rsidR="00383ECD" w:rsidRPr="00D0574F">
              <w:rPr>
                <w:rFonts w:ascii="Arial" w:hAnsi="Arial" w:cs="Arial"/>
                <w:sz w:val="16"/>
                <w:szCs w:val="16"/>
              </w:rPr>
              <w:t xml:space="preserve"> Nov</w:t>
            </w:r>
          </w:p>
        </w:tc>
        <w:tc>
          <w:tcPr>
            <w:tcW w:w="4431" w:type="dxa"/>
          </w:tcPr>
          <w:p w14:paraId="0BA92CB9" w14:textId="7E65067C" w:rsidR="00383ECD" w:rsidRDefault="00383ECD" w:rsidP="005E5FCE">
            <w:pPr>
              <w:rPr>
                <w:rFonts w:ascii="Arial" w:hAnsi="Arial" w:cs="Arial"/>
                <w:sz w:val="16"/>
                <w:szCs w:val="16"/>
              </w:rPr>
            </w:pPr>
            <w:hyperlink r:id="rId33" w:history="1">
              <w:r w:rsidRPr="00D94B86">
                <w:rPr>
                  <w:rStyle w:val="Hyperlink"/>
                  <w:rFonts w:ascii="Arial" w:hAnsi="Arial" w:cs="Arial"/>
                  <w:sz w:val="16"/>
                  <w:szCs w:val="16"/>
                </w:rPr>
                <w:t>LKS2.1.2.1</w:t>
              </w:r>
              <w:r>
                <w:rPr>
                  <w:rStyle w:val="Hyperlink"/>
                  <w:rFonts w:ascii="Arial" w:hAnsi="Arial" w:cs="Arial"/>
                  <w:sz w:val="16"/>
                  <w:szCs w:val="16"/>
                </w:rPr>
                <w:t xml:space="preserve"> </w:t>
              </w:r>
              <w:r w:rsidRPr="00D94B86">
                <w:rPr>
                  <w:rStyle w:val="Hyperlink"/>
                  <w:rFonts w:ascii="Arial" w:hAnsi="Arial" w:cs="Arial"/>
                  <w:sz w:val="16"/>
                  <w:szCs w:val="16"/>
                </w:rPr>
                <w:t>We don’t have to be the same</w:t>
              </w:r>
            </w:hyperlink>
          </w:p>
          <w:p w14:paraId="1341C34A" w14:textId="77777777" w:rsidR="00383ECD" w:rsidRPr="00894CA5" w:rsidRDefault="00383ECD" w:rsidP="00C520FE">
            <w:pPr>
              <w:spacing w:line="276" w:lineRule="auto"/>
              <w:rPr>
                <w:rFonts w:ascii="Arial" w:hAnsi="Arial" w:cs="Arial"/>
                <w:sz w:val="16"/>
              </w:rPr>
            </w:pPr>
          </w:p>
        </w:tc>
        <w:tc>
          <w:tcPr>
            <w:tcW w:w="1521" w:type="dxa"/>
            <w:tcBorders>
              <w:right w:val="single" w:sz="24" w:space="0" w:color="F37021"/>
            </w:tcBorders>
          </w:tcPr>
          <w:p w14:paraId="5CEDB1B1" w14:textId="1ED7C2E1"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469A2BE7" w14:textId="77777777" w:rsidTr="000E2811">
        <w:tc>
          <w:tcPr>
            <w:tcW w:w="1379" w:type="dxa"/>
            <w:vMerge/>
            <w:tcBorders>
              <w:left w:val="single" w:sz="24" w:space="0" w:color="F37021"/>
            </w:tcBorders>
          </w:tcPr>
          <w:p w14:paraId="6AB18E99" w14:textId="63DC8882" w:rsidR="00383ECD" w:rsidRPr="00894CA5" w:rsidRDefault="00383ECD" w:rsidP="00C520FE">
            <w:pPr>
              <w:spacing w:line="276" w:lineRule="auto"/>
              <w:rPr>
                <w:rFonts w:ascii="Arial" w:hAnsi="Arial" w:cs="Arial"/>
                <w:sz w:val="16"/>
              </w:rPr>
            </w:pPr>
          </w:p>
        </w:tc>
        <w:tc>
          <w:tcPr>
            <w:tcW w:w="1204" w:type="dxa"/>
          </w:tcPr>
          <w:p w14:paraId="4BCBDFC2" w14:textId="009865CA" w:rsidR="00383ECD" w:rsidRPr="00D0574F" w:rsidRDefault="00F409D9" w:rsidP="00D0574F">
            <w:pPr>
              <w:jc w:val="center"/>
              <w:rPr>
                <w:rFonts w:ascii="Arial" w:hAnsi="Arial" w:cs="Arial"/>
                <w:sz w:val="16"/>
                <w:szCs w:val="16"/>
              </w:rPr>
            </w:pPr>
            <w:r w:rsidRPr="00F409D9">
              <w:rPr>
                <w:rFonts w:ascii="Arial" w:hAnsi="Arial" w:cs="Arial"/>
                <w:color w:val="00B050"/>
                <w:sz w:val="16"/>
                <w:szCs w:val="16"/>
              </w:rPr>
              <w:t>Thankful</w:t>
            </w:r>
            <w:r>
              <w:rPr>
                <w:rFonts w:ascii="Arial" w:hAnsi="Arial" w:cs="Arial"/>
                <w:color w:val="00B050"/>
                <w:sz w:val="16"/>
                <w:szCs w:val="16"/>
              </w:rPr>
              <w:t>ness</w:t>
            </w:r>
          </w:p>
        </w:tc>
        <w:tc>
          <w:tcPr>
            <w:tcW w:w="1124" w:type="dxa"/>
          </w:tcPr>
          <w:p w14:paraId="0803F62D" w14:textId="3ECCA609" w:rsidR="00383ECD" w:rsidRPr="00D0574F" w:rsidRDefault="00383ECD" w:rsidP="00D0574F">
            <w:pPr>
              <w:jc w:val="center"/>
              <w:rPr>
                <w:rFonts w:ascii="Arial" w:hAnsi="Arial" w:cs="Arial"/>
                <w:sz w:val="16"/>
                <w:szCs w:val="16"/>
              </w:rPr>
            </w:pPr>
            <w:r w:rsidRPr="00383ECD">
              <w:rPr>
                <w:rFonts w:ascii="Arial" w:hAnsi="Arial" w:cs="Arial"/>
                <w:color w:val="FF0000"/>
                <w:sz w:val="16"/>
                <w:szCs w:val="16"/>
              </w:rPr>
              <w:t xml:space="preserve">Humility </w:t>
            </w:r>
          </w:p>
        </w:tc>
        <w:tc>
          <w:tcPr>
            <w:tcW w:w="934" w:type="dxa"/>
          </w:tcPr>
          <w:p w14:paraId="68511C26" w14:textId="63B90C7D" w:rsidR="00383ECD" w:rsidRPr="00D0574F" w:rsidRDefault="00383ECD" w:rsidP="00D0574F">
            <w:pPr>
              <w:jc w:val="center"/>
              <w:rPr>
                <w:rFonts w:ascii="Arial" w:hAnsi="Arial" w:cs="Arial"/>
                <w:sz w:val="16"/>
                <w:szCs w:val="16"/>
              </w:rPr>
            </w:pPr>
            <w:r>
              <w:rPr>
                <w:rFonts w:ascii="Arial" w:hAnsi="Arial" w:cs="Arial"/>
                <w:sz w:val="16"/>
                <w:szCs w:val="16"/>
              </w:rPr>
              <w:t>1</w:t>
            </w:r>
          </w:p>
        </w:tc>
        <w:tc>
          <w:tcPr>
            <w:tcW w:w="924" w:type="dxa"/>
          </w:tcPr>
          <w:p w14:paraId="1E6DD7D1" w14:textId="6C67E1DF" w:rsidR="00383ECD" w:rsidRPr="00D0574F" w:rsidRDefault="00383ECD" w:rsidP="00D0574F">
            <w:pPr>
              <w:jc w:val="center"/>
              <w:rPr>
                <w:rFonts w:ascii="Arial" w:hAnsi="Arial" w:cs="Arial"/>
                <w:sz w:val="16"/>
                <w:szCs w:val="16"/>
              </w:rPr>
            </w:pPr>
            <w:r w:rsidRPr="00D0574F">
              <w:rPr>
                <w:rFonts w:ascii="Arial" w:hAnsi="Arial" w:cs="Arial"/>
                <w:sz w:val="16"/>
                <w:szCs w:val="16"/>
              </w:rPr>
              <w:t>4</w:t>
            </w:r>
          </w:p>
          <w:p w14:paraId="2AE51838" w14:textId="17632DD0" w:rsidR="00383ECD" w:rsidRPr="00D0574F" w:rsidRDefault="00383ECD" w:rsidP="00D0574F">
            <w:pPr>
              <w:jc w:val="center"/>
              <w:rPr>
                <w:sz w:val="16"/>
                <w:szCs w:val="16"/>
              </w:rPr>
            </w:pPr>
            <w:r w:rsidRPr="00D0574F">
              <w:rPr>
                <w:rFonts w:ascii="Arial" w:hAnsi="Arial" w:cs="Arial"/>
                <w:sz w:val="16"/>
                <w:szCs w:val="16"/>
              </w:rPr>
              <w:t>Anti-</w:t>
            </w:r>
            <w:r w:rsidR="00475FAD">
              <w:rPr>
                <w:rFonts w:ascii="Arial" w:hAnsi="Arial" w:cs="Arial"/>
                <w:sz w:val="16"/>
                <w:szCs w:val="16"/>
              </w:rPr>
              <w:t>Bullying Week 11</w:t>
            </w:r>
            <w:r w:rsidR="00475FAD" w:rsidRPr="00475FAD">
              <w:rPr>
                <w:rFonts w:ascii="Arial" w:hAnsi="Arial" w:cs="Arial"/>
                <w:sz w:val="16"/>
                <w:szCs w:val="16"/>
                <w:vertAlign w:val="superscript"/>
              </w:rPr>
              <w:t>th</w:t>
            </w:r>
            <w:r w:rsidR="00475FAD">
              <w:rPr>
                <w:rFonts w:ascii="Arial" w:hAnsi="Arial" w:cs="Arial"/>
                <w:sz w:val="16"/>
                <w:szCs w:val="16"/>
              </w:rPr>
              <w:t xml:space="preserve"> 14</w:t>
            </w:r>
            <w:r w:rsidRPr="00D0574F">
              <w:rPr>
                <w:rFonts w:ascii="Arial" w:hAnsi="Arial" w:cs="Arial"/>
                <w:sz w:val="16"/>
                <w:szCs w:val="16"/>
                <w:vertAlign w:val="superscript"/>
              </w:rPr>
              <w:t>th</w:t>
            </w:r>
            <w:r w:rsidRPr="00D0574F">
              <w:rPr>
                <w:rFonts w:ascii="Arial" w:hAnsi="Arial" w:cs="Arial"/>
                <w:sz w:val="16"/>
                <w:szCs w:val="16"/>
              </w:rPr>
              <w:t xml:space="preserve"> Nov</w:t>
            </w:r>
          </w:p>
        </w:tc>
        <w:tc>
          <w:tcPr>
            <w:tcW w:w="4431" w:type="dxa"/>
          </w:tcPr>
          <w:p w14:paraId="11959774" w14:textId="73D76FB3" w:rsidR="00383ECD" w:rsidRPr="00F503BF" w:rsidRDefault="00383ECD" w:rsidP="005E5FCE">
            <w:pPr>
              <w:rPr>
                <w:rFonts w:ascii="Arial" w:hAnsi="Arial" w:cs="Arial"/>
                <w:sz w:val="16"/>
                <w:szCs w:val="16"/>
              </w:rPr>
            </w:pPr>
            <w:hyperlink r:id="rId34" w:history="1">
              <w:r w:rsidRPr="00F503BF">
                <w:rPr>
                  <w:rStyle w:val="Hyperlink"/>
                  <w:sz w:val="16"/>
                  <w:szCs w:val="16"/>
                </w:rPr>
                <w:t>L</w:t>
              </w:r>
              <w:r w:rsidRPr="00F503BF">
                <w:rPr>
                  <w:rStyle w:val="Hyperlink"/>
                  <w:rFonts w:ascii="Arial" w:hAnsi="Arial" w:cs="Arial"/>
                  <w:sz w:val="16"/>
                  <w:szCs w:val="16"/>
                </w:rPr>
                <w:t>KS2.1.2.2 Respecting Our Bodies</w:t>
              </w:r>
            </w:hyperlink>
          </w:p>
          <w:p w14:paraId="38B87540" w14:textId="77777777" w:rsidR="00383ECD" w:rsidRPr="00894CA5" w:rsidRDefault="00383ECD" w:rsidP="00C520FE">
            <w:pPr>
              <w:spacing w:line="276" w:lineRule="auto"/>
              <w:rPr>
                <w:rFonts w:ascii="Arial" w:hAnsi="Arial" w:cs="Arial"/>
                <w:sz w:val="16"/>
              </w:rPr>
            </w:pPr>
          </w:p>
        </w:tc>
        <w:tc>
          <w:tcPr>
            <w:tcW w:w="1521" w:type="dxa"/>
            <w:tcBorders>
              <w:right w:val="single" w:sz="24" w:space="0" w:color="F37021"/>
            </w:tcBorders>
          </w:tcPr>
          <w:p w14:paraId="1776E0C9" w14:textId="565C001D"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255CF8D0" w14:textId="77777777" w:rsidTr="000E2811">
        <w:tc>
          <w:tcPr>
            <w:tcW w:w="1379" w:type="dxa"/>
            <w:vMerge/>
            <w:tcBorders>
              <w:left w:val="single" w:sz="24" w:space="0" w:color="F37021"/>
            </w:tcBorders>
          </w:tcPr>
          <w:p w14:paraId="5BBA8F35" w14:textId="76FD38AD" w:rsidR="00383ECD" w:rsidRPr="00894CA5" w:rsidRDefault="00383ECD" w:rsidP="00C520FE">
            <w:pPr>
              <w:spacing w:line="276" w:lineRule="auto"/>
              <w:rPr>
                <w:rFonts w:ascii="Arial" w:hAnsi="Arial" w:cs="Arial"/>
                <w:sz w:val="16"/>
              </w:rPr>
            </w:pPr>
          </w:p>
        </w:tc>
        <w:tc>
          <w:tcPr>
            <w:tcW w:w="1204" w:type="dxa"/>
          </w:tcPr>
          <w:p w14:paraId="1CFC267A" w14:textId="0431ABCC" w:rsidR="00383ECD" w:rsidRPr="00D0574F" w:rsidRDefault="00F409D9" w:rsidP="00D0574F">
            <w:pPr>
              <w:jc w:val="center"/>
              <w:rPr>
                <w:sz w:val="16"/>
                <w:szCs w:val="16"/>
              </w:rPr>
            </w:pPr>
            <w:r w:rsidRPr="00F409D9">
              <w:rPr>
                <w:rFonts w:ascii="Arial" w:hAnsi="Arial" w:cs="Arial"/>
                <w:color w:val="00B050"/>
                <w:sz w:val="16"/>
                <w:szCs w:val="16"/>
              </w:rPr>
              <w:t>Thankful</w:t>
            </w:r>
            <w:r>
              <w:rPr>
                <w:rFonts w:ascii="Arial" w:hAnsi="Arial" w:cs="Arial"/>
                <w:color w:val="00B050"/>
                <w:sz w:val="16"/>
                <w:szCs w:val="16"/>
              </w:rPr>
              <w:t>ness</w:t>
            </w:r>
          </w:p>
        </w:tc>
        <w:tc>
          <w:tcPr>
            <w:tcW w:w="1124" w:type="dxa"/>
          </w:tcPr>
          <w:p w14:paraId="14FC0BFE" w14:textId="092C5909" w:rsidR="00383ECD" w:rsidRPr="00D0574F" w:rsidRDefault="00383ECD" w:rsidP="00D0574F">
            <w:pPr>
              <w:jc w:val="center"/>
              <w:rPr>
                <w:sz w:val="16"/>
                <w:szCs w:val="16"/>
              </w:rPr>
            </w:pPr>
            <w:r w:rsidRPr="00383ECD">
              <w:rPr>
                <w:rFonts w:ascii="Arial" w:hAnsi="Arial" w:cs="Arial"/>
                <w:color w:val="FF0000"/>
                <w:sz w:val="16"/>
                <w:szCs w:val="16"/>
              </w:rPr>
              <w:t>Humility</w:t>
            </w:r>
          </w:p>
        </w:tc>
        <w:tc>
          <w:tcPr>
            <w:tcW w:w="934" w:type="dxa"/>
          </w:tcPr>
          <w:p w14:paraId="6203E266" w14:textId="4D210CF9" w:rsidR="00383ECD" w:rsidRPr="00D0574F" w:rsidRDefault="00383ECD" w:rsidP="00D0574F">
            <w:pPr>
              <w:jc w:val="center"/>
              <w:rPr>
                <w:sz w:val="16"/>
                <w:szCs w:val="16"/>
              </w:rPr>
            </w:pPr>
            <w:r>
              <w:rPr>
                <w:sz w:val="16"/>
                <w:szCs w:val="16"/>
              </w:rPr>
              <w:t>1</w:t>
            </w:r>
          </w:p>
        </w:tc>
        <w:tc>
          <w:tcPr>
            <w:tcW w:w="924" w:type="dxa"/>
          </w:tcPr>
          <w:p w14:paraId="508EC6A5" w14:textId="0AB1CCA1" w:rsidR="00383ECD" w:rsidRPr="00D0574F" w:rsidRDefault="00383ECD" w:rsidP="00D0574F">
            <w:pPr>
              <w:jc w:val="center"/>
              <w:rPr>
                <w:sz w:val="16"/>
                <w:szCs w:val="16"/>
              </w:rPr>
            </w:pPr>
            <w:r w:rsidRPr="00D0574F">
              <w:rPr>
                <w:sz w:val="16"/>
                <w:szCs w:val="16"/>
              </w:rPr>
              <w:t>5</w:t>
            </w:r>
          </w:p>
        </w:tc>
        <w:tc>
          <w:tcPr>
            <w:tcW w:w="4431" w:type="dxa"/>
          </w:tcPr>
          <w:p w14:paraId="4853617F" w14:textId="31DEEF4A" w:rsidR="00383ECD" w:rsidRPr="00F503BF" w:rsidRDefault="00383ECD" w:rsidP="005E5FCE">
            <w:pPr>
              <w:rPr>
                <w:rFonts w:ascii="Arial" w:hAnsi="Arial" w:cs="Arial"/>
                <w:sz w:val="16"/>
                <w:szCs w:val="16"/>
              </w:rPr>
            </w:pPr>
            <w:hyperlink r:id="rId35" w:history="1">
              <w:r w:rsidRPr="00F503BF">
                <w:rPr>
                  <w:rStyle w:val="Hyperlink"/>
                  <w:sz w:val="16"/>
                  <w:szCs w:val="16"/>
                </w:rPr>
                <w:t>L</w:t>
              </w:r>
              <w:r w:rsidRPr="00F503BF">
                <w:rPr>
                  <w:rStyle w:val="Hyperlink"/>
                  <w:rFonts w:ascii="Arial" w:hAnsi="Arial" w:cs="Arial"/>
                  <w:sz w:val="16"/>
                  <w:szCs w:val="16"/>
                </w:rPr>
                <w:t>KS2.1.2.3</w:t>
              </w:r>
              <w:r>
                <w:rPr>
                  <w:rStyle w:val="Hyperlink"/>
                  <w:rFonts w:ascii="Arial" w:hAnsi="Arial" w:cs="Arial"/>
                  <w:sz w:val="16"/>
                  <w:szCs w:val="16"/>
                </w:rPr>
                <w:t xml:space="preserve"> </w:t>
              </w:r>
              <w:r w:rsidRPr="00F503BF">
                <w:rPr>
                  <w:rStyle w:val="Hyperlink"/>
                  <w:rFonts w:ascii="Arial" w:hAnsi="Arial" w:cs="Arial"/>
                  <w:sz w:val="16"/>
                  <w:szCs w:val="16"/>
                </w:rPr>
                <w:t>What is Puberty?</w:t>
              </w:r>
            </w:hyperlink>
            <w:r w:rsidRPr="00F503BF">
              <w:rPr>
                <w:rFonts w:ascii="Arial" w:hAnsi="Arial" w:cs="Arial"/>
                <w:sz w:val="16"/>
                <w:szCs w:val="16"/>
              </w:rPr>
              <w:t xml:space="preserve"> Year 4 only</w:t>
            </w:r>
          </w:p>
          <w:p w14:paraId="41D02771" w14:textId="77777777" w:rsidR="00383ECD" w:rsidRPr="00F503BF" w:rsidRDefault="00383ECD" w:rsidP="005E5FCE">
            <w:pPr>
              <w:rPr>
                <w:rFonts w:ascii="Arial" w:hAnsi="Arial" w:cs="Arial"/>
                <w:sz w:val="16"/>
                <w:szCs w:val="16"/>
              </w:rPr>
            </w:pPr>
            <w:hyperlink r:id="rId36" w:history="1">
              <w:r w:rsidRPr="00F503BF">
                <w:rPr>
                  <w:rStyle w:val="Hyperlink"/>
                  <w:sz w:val="16"/>
                  <w:szCs w:val="16"/>
                </w:rPr>
                <w:t>L</w:t>
              </w:r>
              <w:r w:rsidRPr="00F503BF">
                <w:rPr>
                  <w:rStyle w:val="Hyperlink"/>
                  <w:rFonts w:ascii="Arial" w:hAnsi="Arial" w:cs="Arial"/>
                  <w:sz w:val="16"/>
                  <w:szCs w:val="16"/>
                </w:rPr>
                <w:t>KS2.1.2.4 Changing Bodies</w:t>
              </w:r>
            </w:hyperlink>
            <w:r w:rsidRPr="00F503BF">
              <w:rPr>
                <w:rFonts w:ascii="Arial" w:hAnsi="Arial" w:cs="Arial"/>
                <w:sz w:val="16"/>
                <w:szCs w:val="16"/>
              </w:rPr>
              <w:t xml:space="preserve"> Year 4 only</w:t>
            </w:r>
          </w:p>
          <w:p w14:paraId="1F14DE3D" w14:textId="77777777" w:rsidR="00383ECD" w:rsidRPr="00894CA5" w:rsidRDefault="00383ECD" w:rsidP="005E5FCE">
            <w:pPr>
              <w:rPr>
                <w:rFonts w:ascii="Arial" w:hAnsi="Arial" w:cs="Arial"/>
                <w:sz w:val="16"/>
              </w:rPr>
            </w:pPr>
          </w:p>
        </w:tc>
        <w:tc>
          <w:tcPr>
            <w:tcW w:w="1521" w:type="dxa"/>
            <w:tcBorders>
              <w:right w:val="single" w:sz="24" w:space="0" w:color="F37021"/>
            </w:tcBorders>
          </w:tcPr>
          <w:p w14:paraId="7E9E98E8" w14:textId="227D323A"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64608EE8" w14:textId="77777777" w:rsidTr="000E2811">
        <w:tc>
          <w:tcPr>
            <w:tcW w:w="1379" w:type="dxa"/>
            <w:vMerge/>
            <w:tcBorders>
              <w:left w:val="single" w:sz="24" w:space="0" w:color="F37021"/>
              <w:bottom w:val="single" w:sz="4" w:space="0" w:color="auto"/>
            </w:tcBorders>
          </w:tcPr>
          <w:p w14:paraId="034DD156" w14:textId="77777777" w:rsidR="00383ECD" w:rsidRPr="00894CA5" w:rsidRDefault="00383ECD" w:rsidP="00C520FE">
            <w:pPr>
              <w:spacing w:line="276" w:lineRule="auto"/>
              <w:rPr>
                <w:rFonts w:ascii="Arial" w:hAnsi="Arial" w:cs="Arial"/>
                <w:sz w:val="16"/>
              </w:rPr>
            </w:pPr>
          </w:p>
        </w:tc>
        <w:tc>
          <w:tcPr>
            <w:tcW w:w="1204" w:type="dxa"/>
            <w:tcBorders>
              <w:bottom w:val="single" w:sz="24" w:space="0" w:color="F37021"/>
            </w:tcBorders>
          </w:tcPr>
          <w:p w14:paraId="530CA4E7" w14:textId="6AD12101" w:rsidR="00383ECD" w:rsidRPr="00D0574F" w:rsidRDefault="00383ECD" w:rsidP="00D0574F">
            <w:pPr>
              <w:jc w:val="center"/>
              <w:rPr>
                <w:sz w:val="16"/>
                <w:szCs w:val="16"/>
              </w:rPr>
            </w:pPr>
            <w:r w:rsidRPr="00DF1DEB">
              <w:rPr>
                <w:rFonts w:ascii="Arial" w:hAnsi="Arial" w:cs="Arial"/>
                <w:color w:val="0070C0"/>
                <w:sz w:val="16"/>
              </w:rPr>
              <w:t>Perseverance</w:t>
            </w:r>
          </w:p>
        </w:tc>
        <w:tc>
          <w:tcPr>
            <w:tcW w:w="1124" w:type="dxa"/>
            <w:tcBorders>
              <w:bottom w:val="single" w:sz="24" w:space="0" w:color="F37021"/>
            </w:tcBorders>
          </w:tcPr>
          <w:p w14:paraId="49A12523" w14:textId="0560724F" w:rsidR="00383ECD" w:rsidRPr="00D0574F" w:rsidRDefault="00383ECD" w:rsidP="00D0574F">
            <w:pPr>
              <w:jc w:val="center"/>
              <w:rPr>
                <w:sz w:val="16"/>
                <w:szCs w:val="16"/>
              </w:rPr>
            </w:pPr>
            <w:r w:rsidRPr="00383ECD">
              <w:rPr>
                <w:rFonts w:ascii="Arial" w:hAnsi="Arial" w:cs="Arial"/>
                <w:color w:val="FF0000"/>
                <w:sz w:val="16"/>
                <w:szCs w:val="16"/>
              </w:rPr>
              <w:t xml:space="preserve">Humility </w:t>
            </w:r>
          </w:p>
        </w:tc>
        <w:tc>
          <w:tcPr>
            <w:tcW w:w="934" w:type="dxa"/>
            <w:tcBorders>
              <w:bottom w:val="single" w:sz="24" w:space="0" w:color="F37021"/>
            </w:tcBorders>
          </w:tcPr>
          <w:p w14:paraId="1795729A" w14:textId="07FB8613" w:rsidR="00383ECD" w:rsidRPr="00D0574F" w:rsidRDefault="00383ECD" w:rsidP="00D0574F">
            <w:pPr>
              <w:jc w:val="center"/>
              <w:rPr>
                <w:sz w:val="16"/>
                <w:szCs w:val="16"/>
              </w:rPr>
            </w:pPr>
            <w:r>
              <w:rPr>
                <w:sz w:val="16"/>
                <w:szCs w:val="16"/>
              </w:rPr>
              <w:t>1</w:t>
            </w:r>
          </w:p>
        </w:tc>
        <w:tc>
          <w:tcPr>
            <w:tcW w:w="924" w:type="dxa"/>
            <w:tcBorders>
              <w:bottom w:val="single" w:sz="24" w:space="0" w:color="F37021"/>
            </w:tcBorders>
          </w:tcPr>
          <w:p w14:paraId="6D2CEFDC" w14:textId="4A115FCF" w:rsidR="00383ECD" w:rsidRPr="00D0574F" w:rsidRDefault="00383ECD" w:rsidP="00D0574F">
            <w:pPr>
              <w:jc w:val="center"/>
              <w:rPr>
                <w:sz w:val="16"/>
                <w:szCs w:val="16"/>
              </w:rPr>
            </w:pPr>
            <w:r w:rsidRPr="00D0574F">
              <w:rPr>
                <w:sz w:val="16"/>
                <w:szCs w:val="16"/>
              </w:rPr>
              <w:t>6</w:t>
            </w:r>
          </w:p>
        </w:tc>
        <w:tc>
          <w:tcPr>
            <w:tcW w:w="4431" w:type="dxa"/>
            <w:tcBorders>
              <w:bottom w:val="single" w:sz="24" w:space="0" w:color="F37021"/>
            </w:tcBorders>
          </w:tcPr>
          <w:p w14:paraId="164E7284" w14:textId="10677CD7" w:rsidR="00383ECD" w:rsidRPr="00F503BF" w:rsidRDefault="00383ECD" w:rsidP="005E5FCE">
            <w:pPr>
              <w:rPr>
                <w:rFonts w:ascii="Arial" w:hAnsi="Arial" w:cs="Arial"/>
                <w:sz w:val="16"/>
                <w:szCs w:val="16"/>
              </w:rPr>
            </w:pPr>
            <w:hyperlink r:id="rId37" w:history="1">
              <w:r w:rsidRPr="00F503BF">
                <w:rPr>
                  <w:rStyle w:val="Hyperlink"/>
                  <w:sz w:val="16"/>
                  <w:szCs w:val="16"/>
                </w:rPr>
                <w:t>L</w:t>
              </w:r>
              <w:r w:rsidRPr="00F503BF">
                <w:rPr>
                  <w:rStyle w:val="Hyperlink"/>
                  <w:rFonts w:ascii="Arial" w:hAnsi="Arial" w:cs="Arial"/>
                  <w:sz w:val="16"/>
                  <w:szCs w:val="16"/>
                </w:rPr>
                <w:t>KS2.1.2</w:t>
              </w:r>
              <w:r>
                <w:rPr>
                  <w:rStyle w:val="Hyperlink"/>
                  <w:rFonts w:ascii="Arial" w:hAnsi="Arial" w:cs="Arial"/>
                  <w:sz w:val="16"/>
                  <w:szCs w:val="16"/>
                </w:rPr>
                <w:t>.</w:t>
              </w:r>
              <w:r w:rsidRPr="00F503BF">
                <w:rPr>
                  <w:rStyle w:val="Hyperlink"/>
                  <w:rFonts w:ascii="Arial" w:hAnsi="Arial" w:cs="Arial"/>
                  <w:sz w:val="16"/>
                  <w:szCs w:val="16"/>
                </w:rPr>
                <w:t>5 Boy/Girl Discussion Groups (optional</w:t>
              </w:r>
            </w:hyperlink>
            <w:r w:rsidRPr="00F503BF">
              <w:rPr>
                <w:rFonts w:ascii="Arial" w:hAnsi="Arial" w:cs="Arial"/>
                <w:sz w:val="16"/>
                <w:szCs w:val="16"/>
              </w:rPr>
              <w:t>) Year 4 only</w:t>
            </w:r>
          </w:p>
          <w:p w14:paraId="5B648404" w14:textId="77777777" w:rsidR="00383ECD" w:rsidRPr="00894CA5" w:rsidRDefault="00383ECD" w:rsidP="00C520FE">
            <w:pPr>
              <w:spacing w:line="276" w:lineRule="auto"/>
              <w:rPr>
                <w:rFonts w:ascii="Arial" w:hAnsi="Arial" w:cs="Arial"/>
                <w:sz w:val="16"/>
              </w:rPr>
            </w:pPr>
          </w:p>
        </w:tc>
        <w:tc>
          <w:tcPr>
            <w:tcW w:w="1521" w:type="dxa"/>
            <w:tcBorders>
              <w:bottom w:val="single" w:sz="24" w:space="0" w:color="F37021"/>
              <w:right w:val="single" w:sz="24" w:space="0" w:color="F37021"/>
            </w:tcBorders>
          </w:tcPr>
          <w:p w14:paraId="3A297B00" w14:textId="5A8BEAE6"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30B5B378" w14:textId="77777777" w:rsidTr="000E2811">
        <w:trPr>
          <w:trHeight w:val="191"/>
        </w:trPr>
        <w:tc>
          <w:tcPr>
            <w:tcW w:w="1379" w:type="dxa"/>
            <w:vMerge w:val="restart"/>
            <w:tcBorders>
              <w:top w:val="single" w:sz="24" w:space="0" w:color="F37021"/>
              <w:left w:val="single" w:sz="24" w:space="0" w:color="F37021"/>
            </w:tcBorders>
            <w:vAlign w:val="center"/>
          </w:tcPr>
          <w:p w14:paraId="693E11DF" w14:textId="0FB59401" w:rsidR="00383ECD" w:rsidRDefault="00383ECD" w:rsidP="005E5FCE">
            <w:pPr>
              <w:jc w:val="center"/>
              <w:rPr>
                <w:rFonts w:ascii="Arial" w:hAnsi="Arial" w:cs="Arial"/>
                <w:sz w:val="16"/>
                <w:szCs w:val="16"/>
              </w:rPr>
            </w:pPr>
            <w:r w:rsidRPr="00894CA5">
              <w:rPr>
                <w:rFonts w:ascii="Arial" w:hAnsi="Arial" w:cs="Arial"/>
                <w:sz w:val="16"/>
              </w:rPr>
              <w:t>Spring 1</w:t>
            </w:r>
          </w:p>
          <w:p w14:paraId="2794BA23" w14:textId="77777777" w:rsidR="00383ECD" w:rsidRPr="001C2596" w:rsidRDefault="00383ECD" w:rsidP="005E5FCE">
            <w:pPr>
              <w:spacing w:line="276" w:lineRule="auto"/>
              <w:jc w:val="center"/>
              <w:rPr>
                <w:rFonts w:ascii="Arial" w:hAnsi="Arial" w:cs="Arial"/>
                <w:b/>
                <w:bCs/>
                <w:sz w:val="16"/>
                <w:szCs w:val="16"/>
              </w:rPr>
            </w:pPr>
            <w:r>
              <w:rPr>
                <w:rFonts w:ascii="Arial" w:hAnsi="Arial" w:cs="Arial"/>
                <w:b/>
                <w:bCs/>
                <w:sz w:val="16"/>
                <w:szCs w:val="16"/>
              </w:rPr>
              <w:t>Lower Key Stage 2</w:t>
            </w:r>
            <w:r w:rsidRPr="001C2596">
              <w:rPr>
                <w:rFonts w:ascii="Arial" w:hAnsi="Arial" w:cs="Arial"/>
                <w:b/>
                <w:bCs/>
                <w:sz w:val="16"/>
                <w:szCs w:val="16"/>
              </w:rPr>
              <w:t>, Module 1</w:t>
            </w:r>
          </w:p>
          <w:p w14:paraId="2A51F43A" w14:textId="0D40797F" w:rsidR="00383ECD" w:rsidRDefault="00383ECD" w:rsidP="005E5FCE">
            <w:pPr>
              <w:jc w:val="center"/>
              <w:rPr>
                <w:rFonts w:ascii="Arial" w:hAnsi="Arial" w:cs="Arial"/>
                <w:sz w:val="16"/>
                <w:szCs w:val="16"/>
              </w:rPr>
            </w:pPr>
            <w:r>
              <w:rPr>
                <w:rFonts w:ascii="Arial" w:hAnsi="Arial" w:cs="Arial"/>
                <w:sz w:val="16"/>
                <w:szCs w:val="16"/>
              </w:rPr>
              <w:t>Unit 3</w:t>
            </w:r>
          </w:p>
          <w:p w14:paraId="1B0A2650" w14:textId="77777777" w:rsidR="00383ECD" w:rsidRDefault="00383ECD" w:rsidP="005E5FCE">
            <w:pPr>
              <w:jc w:val="center"/>
              <w:rPr>
                <w:rFonts w:ascii="Arial" w:hAnsi="Arial" w:cs="Arial"/>
                <w:sz w:val="16"/>
                <w:szCs w:val="16"/>
              </w:rPr>
            </w:pPr>
            <w:r>
              <w:rPr>
                <w:rFonts w:ascii="Arial" w:hAnsi="Arial" w:cs="Arial"/>
                <w:sz w:val="16"/>
                <w:szCs w:val="16"/>
              </w:rPr>
              <w:t>Unit 4</w:t>
            </w:r>
          </w:p>
          <w:p w14:paraId="1A5739D4" w14:textId="77777777" w:rsidR="00383ECD" w:rsidRPr="00894CA5" w:rsidRDefault="00383ECD" w:rsidP="00C520FE">
            <w:pPr>
              <w:spacing w:line="276" w:lineRule="auto"/>
              <w:jc w:val="center"/>
              <w:rPr>
                <w:rFonts w:ascii="Arial" w:hAnsi="Arial" w:cs="Arial"/>
                <w:sz w:val="16"/>
              </w:rPr>
            </w:pPr>
          </w:p>
        </w:tc>
        <w:tc>
          <w:tcPr>
            <w:tcW w:w="1204" w:type="dxa"/>
            <w:tcBorders>
              <w:top w:val="single" w:sz="24" w:space="0" w:color="F37021"/>
            </w:tcBorders>
          </w:tcPr>
          <w:p w14:paraId="6BB9F2AA" w14:textId="386B3735" w:rsidR="00383ECD" w:rsidRPr="007046BB" w:rsidRDefault="00F409D9" w:rsidP="007046BB">
            <w:pPr>
              <w:jc w:val="center"/>
              <w:rPr>
                <w:sz w:val="16"/>
                <w:szCs w:val="16"/>
              </w:rPr>
            </w:pPr>
            <w:r w:rsidRPr="00F409D9">
              <w:rPr>
                <w:rFonts w:ascii="Arial" w:hAnsi="Arial" w:cs="Arial"/>
                <w:color w:val="00B050"/>
                <w:sz w:val="16"/>
                <w:szCs w:val="16"/>
              </w:rPr>
              <w:t>Thankful</w:t>
            </w:r>
            <w:r>
              <w:rPr>
                <w:rFonts w:ascii="Arial" w:hAnsi="Arial" w:cs="Arial"/>
                <w:color w:val="00B050"/>
                <w:sz w:val="16"/>
                <w:szCs w:val="16"/>
              </w:rPr>
              <w:t>ness</w:t>
            </w:r>
          </w:p>
        </w:tc>
        <w:tc>
          <w:tcPr>
            <w:tcW w:w="1124" w:type="dxa"/>
            <w:tcBorders>
              <w:top w:val="single" w:sz="24" w:space="0" w:color="F37021"/>
            </w:tcBorders>
          </w:tcPr>
          <w:p w14:paraId="01DCCC9E" w14:textId="6F45DE35" w:rsidR="00383ECD" w:rsidRPr="007046BB" w:rsidRDefault="00383ECD" w:rsidP="007046BB">
            <w:pPr>
              <w:jc w:val="center"/>
              <w:rPr>
                <w:sz w:val="16"/>
                <w:szCs w:val="16"/>
              </w:rPr>
            </w:pPr>
            <w:r w:rsidRPr="00383ECD">
              <w:rPr>
                <w:color w:val="FFC000"/>
                <w:sz w:val="16"/>
                <w:szCs w:val="16"/>
              </w:rPr>
              <w:t>Peace</w:t>
            </w:r>
            <w:r>
              <w:rPr>
                <w:sz w:val="16"/>
                <w:szCs w:val="16"/>
              </w:rPr>
              <w:t xml:space="preserve"> </w:t>
            </w:r>
          </w:p>
        </w:tc>
        <w:tc>
          <w:tcPr>
            <w:tcW w:w="934" w:type="dxa"/>
            <w:tcBorders>
              <w:top w:val="single" w:sz="24" w:space="0" w:color="F37021"/>
            </w:tcBorders>
          </w:tcPr>
          <w:p w14:paraId="2DBF5290" w14:textId="0829DFC4" w:rsidR="00383ECD" w:rsidRPr="007046BB" w:rsidRDefault="00383ECD" w:rsidP="007046BB">
            <w:pPr>
              <w:jc w:val="center"/>
              <w:rPr>
                <w:sz w:val="16"/>
                <w:szCs w:val="16"/>
              </w:rPr>
            </w:pPr>
            <w:r>
              <w:rPr>
                <w:sz w:val="16"/>
                <w:szCs w:val="16"/>
              </w:rPr>
              <w:t>1</w:t>
            </w:r>
          </w:p>
        </w:tc>
        <w:tc>
          <w:tcPr>
            <w:tcW w:w="924" w:type="dxa"/>
            <w:tcBorders>
              <w:top w:val="single" w:sz="24" w:space="0" w:color="F37021"/>
            </w:tcBorders>
          </w:tcPr>
          <w:p w14:paraId="03C25734" w14:textId="5B5A2EB9" w:rsidR="00383ECD" w:rsidRPr="007046BB" w:rsidRDefault="00383ECD" w:rsidP="007046BB">
            <w:pPr>
              <w:jc w:val="center"/>
              <w:rPr>
                <w:sz w:val="16"/>
                <w:szCs w:val="16"/>
              </w:rPr>
            </w:pPr>
            <w:r w:rsidRPr="007046BB">
              <w:rPr>
                <w:sz w:val="16"/>
                <w:szCs w:val="16"/>
              </w:rPr>
              <w:t>1</w:t>
            </w:r>
          </w:p>
        </w:tc>
        <w:tc>
          <w:tcPr>
            <w:tcW w:w="4431" w:type="dxa"/>
            <w:tcBorders>
              <w:top w:val="single" w:sz="24" w:space="0" w:color="F37021"/>
            </w:tcBorders>
          </w:tcPr>
          <w:p w14:paraId="0C1714D3" w14:textId="6FFACE1E" w:rsidR="00383ECD" w:rsidRDefault="00383ECD" w:rsidP="005E5FCE">
            <w:pPr>
              <w:rPr>
                <w:rFonts w:ascii="Arial" w:hAnsi="Arial" w:cs="Arial"/>
                <w:sz w:val="16"/>
                <w:szCs w:val="16"/>
              </w:rPr>
            </w:pPr>
            <w:hyperlink r:id="rId38" w:history="1">
              <w:r w:rsidRPr="00EE05BB">
                <w:rPr>
                  <w:rStyle w:val="Hyperlink"/>
                  <w:rFonts w:ascii="Arial" w:hAnsi="Arial" w:cs="Arial"/>
                  <w:sz w:val="16"/>
                  <w:szCs w:val="16"/>
                </w:rPr>
                <w:t>LKS2.1.3.1 What Am I Feeling?</w:t>
              </w:r>
            </w:hyperlink>
          </w:p>
          <w:p w14:paraId="1F52403A" w14:textId="178C6B7C" w:rsidR="00383ECD" w:rsidRPr="00894CA5" w:rsidRDefault="00383ECD" w:rsidP="004728E6">
            <w:pPr>
              <w:rPr>
                <w:rFonts w:ascii="Arial" w:hAnsi="Arial" w:cs="Arial"/>
                <w:sz w:val="16"/>
              </w:rPr>
            </w:pPr>
          </w:p>
        </w:tc>
        <w:tc>
          <w:tcPr>
            <w:tcW w:w="1521" w:type="dxa"/>
            <w:tcBorders>
              <w:top w:val="single" w:sz="24" w:space="0" w:color="F37021"/>
              <w:right w:val="single" w:sz="24" w:space="0" w:color="F37021"/>
            </w:tcBorders>
          </w:tcPr>
          <w:p w14:paraId="3176AC1D" w14:textId="5EA892BA"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0206A986" w14:textId="77777777" w:rsidTr="000E2811">
        <w:tc>
          <w:tcPr>
            <w:tcW w:w="1379" w:type="dxa"/>
            <w:vMerge/>
            <w:tcBorders>
              <w:left w:val="single" w:sz="24" w:space="0" w:color="F37021"/>
            </w:tcBorders>
          </w:tcPr>
          <w:p w14:paraId="7A8B76D0" w14:textId="77777777" w:rsidR="00383ECD" w:rsidRPr="00894CA5" w:rsidRDefault="00383ECD" w:rsidP="00C520FE">
            <w:pPr>
              <w:spacing w:line="276" w:lineRule="auto"/>
              <w:rPr>
                <w:rFonts w:ascii="Arial" w:hAnsi="Arial" w:cs="Arial"/>
                <w:sz w:val="16"/>
              </w:rPr>
            </w:pPr>
          </w:p>
        </w:tc>
        <w:tc>
          <w:tcPr>
            <w:tcW w:w="1204" w:type="dxa"/>
          </w:tcPr>
          <w:p w14:paraId="18186E23" w14:textId="0C237164" w:rsidR="00383ECD" w:rsidRPr="007046BB" w:rsidRDefault="00F409D9" w:rsidP="007046BB">
            <w:pPr>
              <w:jc w:val="center"/>
              <w:rPr>
                <w:sz w:val="16"/>
                <w:szCs w:val="16"/>
              </w:rPr>
            </w:pPr>
            <w:r w:rsidRPr="00F409D9">
              <w:rPr>
                <w:rFonts w:ascii="Arial" w:hAnsi="Arial" w:cs="Arial"/>
                <w:color w:val="00B050"/>
                <w:sz w:val="16"/>
                <w:szCs w:val="16"/>
              </w:rPr>
              <w:t>Thankful</w:t>
            </w:r>
            <w:r>
              <w:rPr>
                <w:rFonts w:ascii="Arial" w:hAnsi="Arial" w:cs="Arial"/>
                <w:color w:val="00B050"/>
                <w:sz w:val="16"/>
                <w:szCs w:val="16"/>
              </w:rPr>
              <w:t>ness</w:t>
            </w:r>
          </w:p>
        </w:tc>
        <w:tc>
          <w:tcPr>
            <w:tcW w:w="1124" w:type="dxa"/>
          </w:tcPr>
          <w:p w14:paraId="0A1C14DF" w14:textId="58F9E4B0" w:rsidR="00383ECD" w:rsidRPr="007046BB" w:rsidRDefault="00383ECD" w:rsidP="007046BB">
            <w:pPr>
              <w:jc w:val="center"/>
              <w:rPr>
                <w:sz w:val="16"/>
                <w:szCs w:val="16"/>
              </w:rPr>
            </w:pPr>
            <w:r w:rsidRPr="00383ECD">
              <w:rPr>
                <w:rFonts w:ascii="Arial" w:hAnsi="Arial" w:cs="Arial"/>
                <w:color w:val="FF0000"/>
                <w:sz w:val="16"/>
                <w:szCs w:val="16"/>
              </w:rPr>
              <w:t>Humility</w:t>
            </w:r>
          </w:p>
        </w:tc>
        <w:tc>
          <w:tcPr>
            <w:tcW w:w="934" w:type="dxa"/>
          </w:tcPr>
          <w:p w14:paraId="6AD54B68" w14:textId="22509326" w:rsidR="00383ECD" w:rsidRPr="007046BB" w:rsidRDefault="00383ECD" w:rsidP="007046BB">
            <w:pPr>
              <w:jc w:val="center"/>
              <w:rPr>
                <w:sz w:val="16"/>
                <w:szCs w:val="16"/>
              </w:rPr>
            </w:pPr>
            <w:r>
              <w:rPr>
                <w:sz w:val="16"/>
                <w:szCs w:val="16"/>
              </w:rPr>
              <w:t>1</w:t>
            </w:r>
          </w:p>
        </w:tc>
        <w:tc>
          <w:tcPr>
            <w:tcW w:w="924" w:type="dxa"/>
          </w:tcPr>
          <w:p w14:paraId="525A0519" w14:textId="1FCF329C" w:rsidR="00383ECD" w:rsidRPr="007046BB" w:rsidRDefault="00383ECD" w:rsidP="007046BB">
            <w:pPr>
              <w:jc w:val="center"/>
              <w:rPr>
                <w:sz w:val="16"/>
                <w:szCs w:val="16"/>
              </w:rPr>
            </w:pPr>
            <w:r w:rsidRPr="007046BB">
              <w:rPr>
                <w:sz w:val="16"/>
                <w:szCs w:val="16"/>
              </w:rPr>
              <w:t>2</w:t>
            </w:r>
          </w:p>
        </w:tc>
        <w:tc>
          <w:tcPr>
            <w:tcW w:w="4431" w:type="dxa"/>
          </w:tcPr>
          <w:p w14:paraId="188AF2F8" w14:textId="51981492" w:rsidR="00383ECD" w:rsidRDefault="00383ECD" w:rsidP="004728E6">
            <w:pPr>
              <w:rPr>
                <w:rFonts w:ascii="Arial" w:hAnsi="Arial" w:cs="Arial"/>
                <w:sz w:val="16"/>
                <w:szCs w:val="16"/>
              </w:rPr>
            </w:pPr>
            <w:hyperlink r:id="rId39" w:history="1">
              <w:r w:rsidRPr="00EE05BB">
                <w:rPr>
                  <w:rStyle w:val="Hyperlink"/>
                  <w:rFonts w:ascii="Arial" w:hAnsi="Arial" w:cs="Arial"/>
                  <w:sz w:val="16"/>
                  <w:szCs w:val="16"/>
                </w:rPr>
                <w:t>LKS2.1.3.2 What Am I Looking At?</w:t>
              </w:r>
            </w:hyperlink>
          </w:p>
          <w:p w14:paraId="5359F143" w14:textId="77777777" w:rsidR="00383ECD" w:rsidRPr="00894CA5" w:rsidRDefault="00383ECD" w:rsidP="00C520FE">
            <w:pPr>
              <w:spacing w:line="276" w:lineRule="auto"/>
              <w:rPr>
                <w:rFonts w:ascii="Arial" w:hAnsi="Arial" w:cs="Arial"/>
                <w:sz w:val="16"/>
              </w:rPr>
            </w:pPr>
          </w:p>
        </w:tc>
        <w:tc>
          <w:tcPr>
            <w:tcW w:w="1521" w:type="dxa"/>
            <w:tcBorders>
              <w:right w:val="single" w:sz="24" w:space="0" w:color="F37021"/>
            </w:tcBorders>
          </w:tcPr>
          <w:p w14:paraId="3C89802A" w14:textId="0411CF2D"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1CC19111" w14:textId="77777777" w:rsidTr="000E2811">
        <w:tc>
          <w:tcPr>
            <w:tcW w:w="1379" w:type="dxa"/>
            <w:vMerge/>
            <w:tcBorders>
              <w:left w:val="single" w:sz="24" w:space="0" w:color="F37021"/>
            </w:tcBorders>
          </w:tcPr>
          <w:p w14:paraId="69D10A0D" w14:textId="77777777" w:rsidR="00383ECD" w:rsidRPr="00894CA5" w:rsidRDefault="00383ECD" w:rsidP="00C520FE">
            <w:pPr>
              <w:spacing w:line="276" w:lineRule="auto"/>
              <w:rPr>
                <w:rFonts w:ascii="Arial" w:hAnsi="Arial" w:cs="Arial"/>
                <w:sz w:val="16"/>
              </w:rPr>
            </w:pPr>
          </w:p>
        </w:tc>
        <w:tc>
          <w:tcPr>
            <w:tcW w:w="1204" w:type="dxa"/>
          </w:tcPr>
          <w:p w14:paraId="1FEF5CBA" w14:textId="30001A8A" w:rsidR="00383ECD" w:rsidRPr="007046BB" w:rsidRDefault="00383ECD" w:rsidP="007046BB">
            <w:pPr>
              <w:jc w:val="center"/>
              <w:rPr>
                <w:rFonts w:ascii="Arial" w:hAnsi="Arial" w:cs="Arial"/>
                <w:sz w:val="16"/>
                <w:szCs w:val="16"/>
              </w:rPr>
            </w:pPr>
            <w:r w:rsidRPr="001152F4">
              <w:rPr>
                <w:rFonts w:ascii="Arial" w:hAnsi="Arial" w:cs="Arial"/>
                <w:color w:val="00B050"/>
                <w:sz w:val="16"/>
                <w:szCs w:val="16"/>
              </w:rPr>
              <w:t xml:space="preserve">Thankfulness </w:t>
            </w:r>
          </w:p>
        </w:tc>
        <w:tc>
          <w:tcPr>
            <w:tcW w:w="1124" w:type="dxa"/>
          </w:tcPr>
          <w:p w14:paraId="6C910B25" w14:textId="5BF6E596" w:rsidR="00383ECD" w:rsidRPr="007046BB" w:rsidRDefault="00383ECD" w:rsidP="007046BB">
            <w:pPr>
              <w:jc w:val="center"/>
              <w:rPr>
                <w:rFonts w:ascii="Arial" w:hAnsi="Arial" w:cs="Arial"/>
                <w:sz w:val="16"/>
                <w:szCs w:val="16"/>
              </w:rPr>
            </w:pPr>
            <w:r w:rsidRPr="00383ECD">
              <w:rPr>
                <w:rFonts w:ascii="Arial" w:hAnsi="Arial" w:cs="Arial"/>
                <w:color w:val="FF0000"/>
                <w:sz w:val="16"/>
                <w:szCs w:val="16"/>
              </w:rPr>
              <w:t xml:space="preserve">Humility </w:t>
            </w:r>
          </w:p>
        </w:tc>
        <w:tc>
          <w:tcPr>
            <w:tcW w:w="934" w:type="dxa"/>
          </w:tcPr>
          <w:p w14:paraId="012D9D70" w14:textId="7B77143E" w:rsidR="00383ECD" w:rsidRPr="007046BB" w:rsidRDefault="00383ECD" w:rsidP="007046BB">
            <w:pPr>
              <w:jc w:val="center"/>
              <w:rPr>
                <w:rFonts w:ascii="Arial" w:hAnsi="Arial" w:cs="Arial"/>
                <w:sz w:val="16"/>
                <w:szCs w:val="16"/>
              </w:rPr>
            </w:pPr>
            <w:r>
              <w:rPr>
                <w:rFonts w:ascii="Arial" w:hAnsi="Arial" w:cs="Arial"/>
                <w:sz w:val="16"/>
                <w:szCs w:val="16"/>
              </w:rPr>
              <w:t>1</w:t>
            </w:r>
          </w:p>
        </w:tc>
        <w:tc>
          <w:tcPr>
            <w:tcW w:w="924" w:type="dxa"/>
          </w:tcPr>
          <w:p w14:paraId="3F5D1D76" w14:textId="13BAD297" w:rsidR="00383ECD" w:rsidRPr="007046BB" w:rsidRDefault="00383ECD" w:rsidP="007046BB">
            <w:pPr>
              <w:jc w:val="center"/>
              <w:rPr>
                <w:rFonts w:ascii="Arial" w:hAnsi="Arial" w:cs="Arial"/>
                <w:sz w:val="16"/>
                <w:szCs w:val="16"/>
              </w:rPr>
            </w:pPr>
            <w:r w:rsidRPr="007046BB">
              <w:rPr>
                <w:rFonts w:ascii="Arial" w:hAnsi="Arial" w:cs="Arial"/>
                <w:sz w:val="16"/>
                <w:szCs w:val="16"/>
              </w:rPr>
              <w:t>3</w:t>
            </w:r>
          </w:p>
        </w:tc>
        <w:tc>
          <w:tcPr>
            <w:tcW w:w="4431" w:type="dxa"/>
          </w:tcPr>
          <w:p w14:paraId="010433BD" w14:textId="628264AD" w:rsidR="00383ECD" w:rsidRPr="00EE05BB" w:rsidRDefault="00383ECD" w:rsidP="004728E6">
            <w:pPr>
              <w:rPr>
                <w:rStyle w:val="Hyperlink"/>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"https://www.tentenresources.co.uk/relationship-education-subscribers/the-programme/lks2-mod1/i-am-thankful/" </w:instrText>
            </w:r>
            <w:r>
              <w:rPr>
                <w:rFonts w:ascii="Arial" w:hAnsi="Arial" w:cs="Arial"/>
                <w:sz w:val="16"/>
                <w:szCs w:val="16"/>
              </w:rPr>
            </w:r>
            <w:r>
              <w:rPr>
                <w:rFonts w:ascii="Arial" w:hAnsi="Arial" w:cs="Arial"/>
                <w:sz w:val="16"/>
                <w:szCs w:val="16"/>
              </w:rPr>
              <w:fldChar w:fldCharType="separate"/>
            </w:r>
            <w:r w:rsidRPr="00EE05BB">
              <w:rPr>
                <w:rStyle w:val="Hyperlink"/>
                <w:rFonts w:ascii="Arial" w:hAnsi="Arial" w:cs="Arial"/>
                <w:sz w:val="16"/>
                <w:szCs w:val="16"/>
              </w:rPr>
              <w:t>LKS2.1.3.3 I Am Thankful!</w:t>
            </w:r>
          </w:p>
          <w:p w14:paraId="137B900F" w14:textId="19419C46" w:rsidR="00383ECD" w:rsidRPr="00894CA5" w:rsidRDefault="00383ECD" w:rsidP="004728E6">
            <w:pPr>
              <w:spacing w:line="276" w:lineRule="auto"/>
              <w:rPr>
                <w:rFonts w:ascii="Arial" w:hAnsi="Arial" w:cs="Arial"/>
                <w:sz w:val="16"/>
              </w:rPr>
            </w:pPr>
            <w:r>
              <w:rPr>
                <w:rFonts w:ascii="Arial" w:hAnsi="Arial" w:cs="Arial"/>
                <w:sz w:val="16"/>
                <w:szCs w:val="16"/>
              </w:rPr>
              <w:fldChar w:fldCharType="end"/>
            </w:r>
          </w:p>
        </w:tc>
        <w:tc>
          <w:tcPr>
            <w:tcW w:w="1521" w:type="dxa"/>
            <w:tcBorders>
              <w:right w:val="single" w:sz="24" w:space="0" w:color="F37021"/>
            </w:tcBorders>
          </w:tcPr>
          <w:p w14:paraId="0652422E" w14:textId="3A45B083"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728D9FD8" w14:textId="77777777" w:rsidTr="000E2811">
        <w:tc>
          <w:tcPr>
            <w:tcW w:w="1379" w:type="dxa"/>
            <w:vMerge/>
            <w:tcBorders>
              <w:left w:val="single" w:sz="24" w:space="0" w:color="F37021"/>
            </w:tcBorders>
          </w:tcPr>
          <w:p w14:paraId="5E6D9033" w14:textId="77777777" w:rsidR="00383ECD" w:rsidRPr="00894CA5" w:rsidRDefault="00383ECD" w:rsidP="00C520FE">
            <w:pPr>
              <w:spacing w:line="276" w:lineRule="auto"/>
              <w:rPr>
                <w:rFonts w:ascii="Arial" w:hAnsi="Arial" w:cs="Arial"/>
                <w:sz w:val="16"/>
              </w:rPr>
            </w:pPr>
          </w:p>
        </w:tc>
        <w:tc>
          <w:tcPr>
            <w:tcW w:w="1204" w:type="dxa"/>
          </w:tcPr>
          <w:p w14:paraId="6E67AAC9" w14:textId="71132D50" w:rsidR="00383ECD" w:rsidRPr="007046BB" w:rsidRDefault="00197357" w:rsidP="007046BB">
            <w:pPr>
              <w:jc w:val="center"/>
              <w:rPr>
                <w:sz w:val="16"/>
                <w:szCs w:val="16"/>
              </w:rPr>
            </w:pPr>
            <w:r w:rsidRPr="00DF1DEB">
              <w:rPr>
                <w:rFonts w:ascii="Arial" w:hAnsi="Arial" w:cs="Arial"/>
                <w:color w:val="0070C0"/>
                <w:sz w:val="16"/>
              </w:rPr>
              <w:t>Perseverance</w:t>
            </w:r>
          </w:p>
        </w:tc>
        <w:tc>
          <w:tcPr>
            <w:tcW w:w="1124" w:type="dxa"/>
          </w:tcPr>
          <w:p w14:paraId="384E3BA8" w14:textId="62FB2CFE" w:rsidR="00383ECD" w:rsidRPr="007046BB" w:rsidRDefault="00383ECD" w:rsidP="007046BB">
            <w:pPr>
              <w:jc w:val="center"/>
              <w:rPr>
                <w:sz w:val="16"/>
                <w:szCs w:val="16"/>
              </w:rPr>
            </w:pPr>
            <w:r w:rsidRPr="00383ECD">
              <w:rPr>
                <w:rFonts w:ascii="Arial" w:hAnsi="Arial" w:cs="Arial"/>
                <w:color w:val="FF0000"/>
                <w:sz w:val="16"/>
                <w:szCs w:val="16"/>
              </w:rPr>
              <w:t>Humility</w:t>
            </w:r>
          </w:p>
        </w:tc>
        <w:tc>
          <w:tcPr>
            <w:tcW w:w="934" w:type="dxa"/>
          </w:tcPr>
          <w:p w14:paraId="0FA8A7EE" w14:textId="1A7BD0BE" w:rsidR="00383ECD" w:rsidRPr="007046BB" w:rsidRDefault="00383ECD" w:rsidP="007046BB">
            <w:pPr>
              <w:jc w:val="center"/>
              <w:rPr>
                <w:sz w:val="16"/>
                <w:szCs w:val="16"/>
              </w:rPr>
            </w:pPr>
            <w:r>
              <w:rPr>
                <w:sz w:val="16"/>
                <w:szCs w:val="16"/>
              </w:rPr>
              <w:t>1</w:t>
            </w:r>
          </w:p>
        </w:tc>
        <w:tc>
          <w:tcPr>
            <w:tcW w:w="924" w:type="dxa"/>
          </w:tcPr>
          <w:p w14:paraId="1C1FBF05" w14:textId="4DFD761A" w:rsidR="00383ECD" w:rsidRPr="007046BB" w:rsidRDefault="00383ECD" w:rsidP="007046BB">
            <w:pPr>
              <w:jc w:val="center"/>
              <w:rPr>
                <w:sz w:val="16"/>
                <w:szCs w:val="16"/>
              </w:rPr>
            </w:pPr>
            <w:r w:rsidRPr="007046BB">
              <w:rPr>
                <w:sz w:val="16"/>
                <w:szCs w:val="16"/>
              </w:rPr>
              <w:t>4</w:t>
            </w:r>
          </w:p>
        </w:tc>
        <w:tc>
          <w:tcPr>
            <w:tcW w:w="4431" w:type="dxa"/>
          </w:tcPr>
          <w:p w14:paraId="24DD4A27" w14:textId="723FFED2" w:rsidR="00383ECD" w:rsidRDefault="00383ECD" w:rsidP="004728E6">
            <w:pPr>
              <w:rPr>
                <w:rFonts w:ascii="Arial" w:hAnsi="Arial" w:cs="Arial"/>
                <w:sz w:val="16"/>
                <w:szCs w:val="16"/>
              </w:rPr>
            </w:pPr>
            <w:hyperlink r:id="rId40" w:history="1">
              <w:r w:rsidRPr="00EE05BB">
                <w:rPr>
                  <w:rStyle w:val="Hyperlink"/>
                  <w:rFonts w:ascii="Arial" w:hAnsi="Arial" w:cs="Arial"/>
                  <w:sz w:val="16"/>
                  <w:szCs w:val="16"/>
                </w:rPr>
                <w:t>LKS2.1.4.1 Life Cycles</w:t>
              </w:r>
            </w:hyperlink>
          </w:p>
          <w:p w14:paraId="2C41E37F" w14:textId="77777777" w:rsidR="00383ECD" w:rsidRPr="00894CA5" w:rsidRDefault="00383ECD" w:rsidP="00C520FE">
            <w:pPr>
              <w:spacing w:line="276" w:lineRule="auto"/>
              <w:rPr>
                <w:rFonts w:ascii="Arial" w:hAnsi="Arial" w:cs="Arial"/>
                <w:sz w:val="16"/>
              </w:rPr>
            </w:pPr>
          </w:p>
        </w:tc>
        <w:tc>
          <w:tcPr>
            <w:tcW w:w="1521" w:type="dxa"/>
            <w:tcBorders>
              <w:right w:val="single" w:sz="24" w:space="0" w:color="F37021"/>
            </w:tcBorders>
          </w:tcPr>
          <w:p w14:paraId="76C15959" w14:textId="1E917027"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4036C114" w14:textId="77777777" w:rsidTr="000E2811">
        <w:trPr>
          <w:trHeight w:val="70"/>
        </w:trPr>
        <w:tc>
          <w:tcPr>
            <w:tcW w:w="1379" w:type="dxa"/>
            <w:vMerge/>
            <w:tcBorders>
              <w:left w:val="single" w:sz="24" w:space="0" w:color="F37021"/>
            </w:tcBorders>
          </w:tcPr>
          <w:p w14:paraId="5405B971" w14:textId="77777777" w:rsidR="00383ECD" w:rsidRPr="00894CA5" w:rsidRDefault="00383ECD" w:rsidP="00C520FE">
            <w:pPr>
              <w:spacing w:line="276" w:lineRule="auto"/>
              <w:rPr>
                <w:rFonts w:ascii="Arial" w:hAnsi="Arial" w:cs="Arial"/>
                <w:sz w:val="16"/>
              </w:rPr>
            </w:pPr>
          </w:p>
        </w:tc>
        <w:tc>
          <w:tcPr>
            <w:tcW w:w="1204" w:type="dxa"/>
          </w:tcPr>
          <w:p w14:paraId="6B7179C8" w14:textId="07BE4C87" w:rsidR="00383ECD" w:rsidRPr="007046BB" w:rsidRDefault="00197357" w:rsidP="007046BB">
            <w:pPr>
              <w:spacing w:line="276" w:lineRule="auto"/>
              <w:jc w:val="center"/>
              <w:rPr>
                <w:rFonts w:ascii="Arial" w:hAnsi="Arial" w:cs="Arial"/>
                <w:sz w:val="16"/>
                <w:szCs w:val="16"/>
              </w:rPr>
            </w:pPr>
            <w:r w:rsidRPr="00DF1DEB">
              <w:rPr>
                <w:rFonts w:ascii="Arial" w:hAnsi="Arial" w:cs="Arial"/>
                <w:color w:val="0070C0"/>
                <w:sz w:val="16"/>
              </w:rPr>
              <w:t>Perseverance</w:t>
            </w:r>
          </w:p>
        </w:tc>
        <w:tc>
          <w:tcPr>
            <w:tcW w:w="1124" w:type="dxa"/>
          </w:tcPr>
          <w:p w14:paraId="178D6CD1" w14:textId="310C15BA" w:rsidR="00383ECD" w:rsidRPr="007046BB" w:rsidRDefault="00383ECD" w:rsidP="007046BB">
            <w:pPr>
              <w:spacing w:line="276" w:lineRule="auto"/>
              <w:jc w:val="center"/>
              <w:rPr>
                <w:rFonts w:ascii="Arial" w:hAnsi="Arial" w:cs="Arial"/>
                <w:sz w:val="16"/>
                <w:szCs w:val="16"/>
              </w:rPr>
            </w:pPr>
            <w:r w:rsidRPr="00383ECD">
              <w:rPr>
                <w:color w:val="0070C0"/>
                <w:sz w:val="16"/>
                <w:szCs w:val="16"/>
              </w:rPr>
              <w:t>Magnanimity</w:t>
            </w:r>
          </w:p>
        </w:tc>
        <w:tc>
          <w:tcPr>
            <w:tcW w:w="934" w:type="dxa"/>
          </w:tcPr>
          <w:p w14:paraId="109478E1" w14:textId="1B03CA5D" w:rsidR="00383ECD" w:rsidRPr="007046BB" w:rsidRDefault="00383ECD" w:rsidP="007046BB">
            <w:pPr>
              <w:spacing w:line="276" w:lineRule="auto"/>
              <w:jc w:val="center"/>
              <w:rPr>
                <w:rFonts w:ascii="Arial" w:hAnsi="Arial" w:cs="Arial"/>
                <w:sz w:val="16"/>
                <w:szCs w:val="16"/>
              </w:rPr>
            </w:pPr>
            <w:r>
              <w:rPr>
                <w:rFonts w:ascii="Arial" w:hAnsi="Arial" w:cs="Arial"/>
                <w:sz w:val="16"/>
                <w:szCs w:val="16"/>
              </w:rPr>
              <w:t>2,4</w:t>
            </w:r>
          </w:p>
        </w:tc>
        <w:tc>
          <w:tcPr>
            <w:tcW w:w="924" w:type="dxa"/>
          </w:tcPr>
          <w:p w14:paraId="7458C8C7" w14:textId="543F044A" w:rsidR="00383ECD" w:rsidRPr="007046BB" w:rsidRDefault="00383ECD" w:rsidP="007046BB">
            <w:pPr>
              <w:spacing w:line="276" w:lineRule="auto"/>
              <w:jc w:val="center"/>
              <w:rPr>
                <w:rFonts w:ascii="Arial" w:hAnsi="Arial" w:cs="Arial"/>
                <w:sz w:val="16"/>
                <w:szCs w:val="16"/>
              </w:rPr>
            </w:pPr>
            <w:r w:rsidRPr="007046BB">
              <w:rPr>
                <w:rFonts w:ascii="Arial" w:hAnsi="Arial" w:cs="Arial"/>
                <w:sz w:val="16"/>
                <w:szCs w:val="16"/>
              </w:rPr>
              <w:t>5</w:t>
            </w:r>
          </w:p>
        </w:tc>
        <w:tc>
          <w:tcPr>
            <w:tcW w:w="4431" w:type="dxa"/>
          </w:tcPr>
          <w:p w14:paraId="29ACFACD" w14:textId="2FFA4C25" w:rsidR="00383ECD" w:rsidRDefault="00475FAD" w:rsidP="00D34613">
            <w:pPr>
              <w:spacing w:line="276" w:lineRule="auto"/>
              <w:rPr>
                <w:rFonts w:ascii="Arial" w:hAnsi="Arial" w:cs="Arial"/>
                <w:color w:val="FF0000"/>
                <w:sz w:val="16"/>
              </w:rPr>
            </w:pPr>
            <w:r>
              <w:rPr>
                <w:rFonts w:ascii="Arial" w:hAnsi="Arial" w:cs="Arial"/>
                <w:color w:val="FF0000"/>
                <w:sz w:val="16"/>
              </w:rPr>
              <w:t>E safety week – 8</w:t>
            </w:r>
            <w:r w:rsidR="00383ECD" w:rsidRPr="00ED3A2D">
              <w:rPr>
                <w:rFonts w:ascii="Arial" w:hAnsi="Arial" w:cs="Arial"/>
                <w:color w:val="FF0000"/>
                <w:sz w:val="16"/>
                <w:vertAlign w:val="superscript"/>
              </w:rPr>
              <w:t>th</w:t>
            </w:r>
            <w:r>
              <w:rPr>
                <w:rFonts w:ascii="Arial" w:hAnsi="Arial" w:cs="Arial"/>
                <w:color w:val="FF0000"/>
                <w:sz w:val="16"/>
              </w:rPr>
              <w:t xml:space="preserve"> Feb 2022</w:t>
            </w:r>
          </w:p>
          <w:p w14:paraId="49CE3D7E" w14:textId="77777777" w:rsidR="00383ECD" w:rsidRDefault="00383ECD" w:rsidP="00C520FE">
            <w:pPr>
              <w:spacing w:line="276" w:lineRule="auto"/>
              <w:rPr>
                <w:rFonts w:ascii="Arial" w:hAnsi="Arial" w:cs="Arial"/>
                <w:sz w:val="16"/>
              </w:rPr>
            </w:pPr>
            <w:r>
              <w:rPr>
                <w:rFonts w:ascii="Arial" w:hAnsi="Arial" w:cs="Arial"/>
                <w:sz w:val="16"/>
              </w:rPr>
              <w:t>L12- how to assess the reliability of sources of information online and how to make safe, reliable choices from search results</w:t>
            </w:r>
          </w:p>
          <w:p w14:paraId="2DAD17EE" w14:textId="77777777" w:rsidR="00383ECD" w:rsidRDefault="00383ECD" w:rsidP="00C520FE">
            <w:pPr>
              <w:spacing w:line="276" w:lineRule="auto"/>
              <w:rPr>
                <w:rFonts w:ascii="Arial" w:hAnsi="Arial" w:cs="Arial"/>
                <w:sz w:val="16"/>
              </w:rPr>
            </w:pPr>
            <w:r>
              <w:rPr>
                <w:rFonts w:ascii="Arial" w:hAnsi="Arial" w:cs="Arial"/>
                <w:sz w:val="16"/>
              </w:rPr>
              <w:t xml:space="preserve">L13-about some of the different ways information is shared and used online including for commercial purposes  </w:t>
            </w:r>
          </w:p>
          <w:p w14:paraId="0A6EFF48" w14:textId="77777777" w:rsidR="00383ECD" w:rsidRDefault="00383ECD" w:rsidP="00C520FE">
            <w:pPr>
              <w:spacing w:line="276" w:lineRule="auto"/>
              <w:rPr>
                <w:rFonts w:ascii="Arial" w:hAnsi="Arial" w:cs="Arial"/>
                <w:sz w:val="16"/>
              </w:rPr>
            </w:pPr>
            <w:r>
              <w:rPr>
                <w:rFonts w:ascii="Arial" w:hAnsi="Arial" w:cs="Arial"/>
                <w:sz w:val="16"/>
              </w:rPr>
              <w:t>L14-about how information on the internet is ranked, selected and targeted at specific individuals and groups, that connected devices can share information.</w:t>
            </w:r>
          </w:p>
          <w:p w14:paraId="7AA80767" w14:textId="732EAA21" w:rsidR="00383ECD" w:rsidRPr="00894CA5" w:rsidRDefault="00383ECD" w:rsidP="00C520FE">
            <w:pPr>
              <w:spacing w:line="276" w:lineRule="auto"/>
              <w:rPr>
                <w:rFonts w:ascii="Arial" w:hAnsi="Arial" w:cs="Arial"/>
                <w:sz w:val="16"/>
              </w:rPr>
            </w:pPr>
            <w:r>
              <w:rPr>
                <w:rFonts w:ascii="Arial" w:hAnsi="Arial" w:cs="Arial"/>
                <w:sz w:val="16"/>
              </w:rPr>
              <w:t xml:space="preserve">L15- about how text and images in the media and on social media can be manipulated or invented, strategies to evaluate the reliability of sources and identify misinformation. </w:t>
            </w:r>
          </w:p>
        </w:tc>
        <w:tc>
          <w:tcPr>
            <w:tcW w:w="1521" w:type="dxa"/>
            <w:tcBorders>
              <w:right w:val="single" w:sz="24" w:space="0" w:color="F37021"/>
            </w:tcBorders>
          </w:tcPr>
          <w:p w14:paraId="1B30F514" w14:textId="77777777" w:rsidR="00383ECD" w:rsidRPr="00894CA5" w:rsidRDefault="00383ECD" w:rsidP="00C520FE">
            <w:pPr>
              <w:spacing w:line="276" w:lineRule="auto"/>
              <w:rPr>
                <w:rFonts w:ascii="Arial" w:hAnsi="Arial" w:cs="Arial"/>
                <w:sz w:val="16"/>
              </w:rPr>
            </w:pPr>
          </w:p>
        </w:tc>
      </w:tr>
      <w:tr w:rsidR="00383ECD" w:rsidRPr="00894CA5" w14:paraId="3C3E6940" w14:textId="77777777" w:rsidTr="000E2811">
        <w:tc>
          <w:tcPr>
            <w:tcW w:w="1379" w:type="dxa"/>
            <w:vMerge/>
            <w:tcBorders>
              <w:left w:val="single" w:sz="24" w:space="0" w:color="F37021"/>
              <w:bottom w:val="single" w:sz="4" w:space="0" w:color="auto"/>
            </w:tcBorders>
          </w:tcPr>
          <w:p w14:paraId="21329398" w14:textId="5F442354" w:rsidR="00383ECD" w:rsidRPr="00894CA5" w:rsidRDefault="00383ECD" w:rsidP="00C520FE">
            <w:pPr>
              <w:spacing w:line="276" w:lineRule="auto"/>
              <w:rPr>
                <w:rFonts w:ascii="Arial" w:hAnsi="Arial" w:cs="Arial"/>
                <w:sz w:val="16"/>
              </w:rPr>
            </w:pPr>
          </w:p>
        </w:tc>
        <w:tc>
          <w:tcPr>
            <w:tcW w:w="1204" w:type="dxa"/>
            <w:tcBorders>
              <w:bottom w:val="single" w:sz="24" w:space="0" w:color="F37021"/>
            </w:tcBorders>
          </w:tcPr>
          <w:p w14:paraId="442C40EA" w14:textId="626E7576" w:rsidR="00383ECD" w:rsidRPr="007046BB" w:rsidRDefault="00197357" w:rsidP="007046BB">
            <w:pPr>
              <w:spacing w:line="276" w:lineRule="auto"/>
              <w:jc w:val="center"/>
              <w:rPr>
                <w:rFonts w:ascii="Arial" w:hAnsi="Arial" w:cs="Arial"/>
                <w:sz w:val="16"/>
                <w:szCs w:val="16"/>
              </w:rPr>
            </w:pPr>
            <w:r w:rsidRPr="00F409D9">
              <w:rPr>
                <w:rFonts w:ascii="Arial" w:hAnsi="Arial" w:cs="Arial"/>
                <w:color w:val="00B050"/>
                <w:sz w:val="16"/>
                <w:szCs w:val="16"/>
              </w:rPr>
              <w:t>Thankful</w:t>
            </w:r>
            <w:r>
              <w:rPr>
                <w:rFonts w:ascii="Arial" w:hAnsi="Arial" w:cs="Arial"/>
                <w:color w:val="00B050"/>
                <w:sz w:val="16"/>
                <w:szCs w:val="16"/>
              </w:rPr>
              <w:t>ness</w:t>
            </w:r>
          </w:p>
        </w:tc>
        <w:tc>
          <w:tcPr>
            <w:tcW w:w="1124" w:type="dxa"/>
            <w:tcBorders>
              <w:bottom w:val="single" w:sz="24" w:space="0" w:color="F37021"/>
            </w:tcBorders>
          </w:tcPr>
          <w:p w14:paraId="00D1193C" w14:textId="2D1DF24B" w:rsidR="00383ECD" w:rsidRPr="00383ECD" w:rsidRDefault="00383ECD" w:rsidP="007046BB">
            <w:pPr>
              <w:spacing w:line="276" w:lineRule="auto"/>
              <w:jc w:val="center"/>
              <w:rPr>
                <w:rFonts w:ascii="Arial" w:hAnsi="Arial" w:cs="Arial"/>
                <w:color w:val="FFC000"/>
                <w:sz w:val="16"/>
                <w:szCs w:val="16"/>
              </w:rPr>
            </w:pPr>
            <w:r w:rsidRPr="00383ECD">
              <w:rPr>
                <w:rFonts w:ascii="Arial" w:hAnsi="Arial" w:cs="Arial"/>
                <w:color w:val="FFC000"/>
                <w:sz w:val="16"/>
                <w:szCs w:val="16"/>
              </w:rPr>
              <w:t xml:space="preserve">Peace </w:t>
            </w:r>
          </w:p>
        </w:tc>
        <w:tc>
          <w:tcPr>
            <w:tcW w:w="934" w:type="dxa"/>
            <w:tcBorders>
              <w:bottom w:val="single" w:sz="24" w:space="0" w:color="F37021"/>
            </w:tcBorders>
          </w:tcPr>
          <w:p w14:paraId="0BB87BB8" w14:textId="3F6FEDBA" w:rsidR="00383ECD" w:rsidRPr="007046BB" w:rsidRDefault="00383ECD" w:rsidP="007046BB">
            <w:pPr>
              <w:spacing w:line="276" w:lineRule="auto"/>
              <w:jc w:val="center"/>
              <w:rPr>
                <w:rFonts w:ascii="Arial" w:hAnsi="Arial" w:cs="Arial"/>
                <w:sz w:val="16"/>
                <w:szCs w:val="16"/>
              </w:rPr>
            </w:pPr>
            <w:r>
              <w:rPr>
                <w:rFonts w:ascii="Arial" w:hAnsi="Arial" w:cs="Arial"/>
                <w:sz w:val="16"/>
                <w:szCs w:val="16"/>
              </w:rPr>
              <w:t>5</w:t>
            </w:r>
          </w:p>
        </w:tc>
        <w:tc>
          <w:tcPr>
            <w:tcW w:w="924" w:type="dxa"/>
            <w:tcBorders>
              <w:bottom w:val="single" w:sz="24" w:space="0" w:color="F37021"/>
            </w:tcBorders>
          </w:tcPr>
          <w:p w14:paraId="6FA209A0" w14:textId="2AEE1C18" w:rsidR="00383ECD" w:rsidRPr="007046BB" w:rsidRDefault="00383ECD" w:rsidP="007046BB">
            <w:pPr>
              <w:spacing w:line="276" w:lineRule="auto"/>
              <w:jc w:val="center"/>
              <w:rPr>
                <w:rFonts w:ascii="Arial" w:hAnsi="Arial" w:cs="Arial"/>
                <w:sz w:val="16"/>
                <w:szCs w:val="16"/>
              </w:rPr>
            </w:pPr>
            <w:r w:rsidRPr="007046BB">
              <w:rPr>
                <w:rFonts w:ascii="Arial" w:hAnsi="Arial" w:cs="Arial"/>
                <w:sz w:val="16"/>
                <w:szCs w:val="16"/>
              </w:rPr>
              <w:t>6</w:t>
            </w:r>
          </w:p>
        </w:tc>
        <w:tc>
          <w:tcPr>
            <w:tcW w:w="4431" w:type="dxa"/>
            <w:tcBorders>
              <w:bottom w:val="single" w:sz="24" w:space="0" w:color="F37021"/>
            </w:tcBorders>
          </w:tcPr>
          <w:p w14:paraId="2DF96BFF" w14:textId="1CE5DF2B" w:rsidR="00383ECD" w:rsidRDefault="00383ECD" w:rsidP="0034446E">
            <w:r>
              <w:rPr>
                <w:rFonts w:ascii="Arial" w:hAnsi="Arial" w:cs="Arial"/>
                <w:sz w:val="16"/>
              </w:rPr>
              <w:t xml:space="preserve">Fair trade fortnight last week </w:t>
            </w:r>
            <w:r w:rsidR="00475FAD">
              <w:rPr>
                <w:rFonts w:ascii="Arial" w:hAnsi="Arial" w:cs="Arial"/>
                <w:sz w:val="16"/>
              </w:rPr>
              <w:t>of Feb and first week march 2022</w:t>
            </w:r>
          </w:p>
          <w:p w14:paraId="2C54F268" w14:textId="0D1B6944" w:rsidR="00383ECD" w:rsidRPr="00894CA5" w:rsidRDefault="00383ECD" w:rsidP="00D34613">
            <w:pPr>
              <w:spacing w:line="276" w:lineRule="auto"/>
              <w:rPr>
                <w:rFonts w:ascii="Arial" w:hAnsi="Arial" w:cs="Arial"/>
                <w:sz w:val="16"/>
              </w:rPr>
            </w:pPr>
          </w:p>
        </w:tc>
        <w:tc>
          <w:tcPr>
            <w:tcW w:w="1521" w:type="dxa"/>
            <w:tcBorders>
              <w:bottom w:val="single" w:sz="24" w:space="0" w:color="F37021"/>
              <w:right w:val="single" w:sz="24" w:space="0" w:color="F37021"/>
            </w:tcBorders>
          </w:tcPr>
          <w:p w14:paraId="51E43E7F" w14:textId="77777777" w:rsidR="00383ECD" w:rsidRPr="00894CA5" w:rsidRDefault="00383ECD" w:rsidP="00C520FE">
            <w:pPr>
              <w:spacing w:line="276" w:lineRule="auto"/>
              <w:rPr>
                <w:rFonts w:ascii="Arial" w:hAnsi="Arial" w:cs="Arial"/>
                <w:sz w:val="16"/>
              </w:rPr>
            </w:pPr>
          </w:p>
        </w:tc>
      </w:tr>
      <w:tr w:rsidR="00383ECD" w:rsidRPr="00894CA5" w14:paraId="6C3720BA" w14:textId="77777777" w:rsidTr="000E2811">
        <w:tc>
          <w:tcPr>
            <w:tcW w:w="1379" w:type="dxa"/>
            <w:vMerge w:val="restart"/>
            <w:tcBorders>
              <w:top w:val="single" w:sz="24" w:space="0" w:color="F37021"/>
              <w:left w:val="single" w:sz="24" w:space="0" w:color="F37021"/>
            </w:tcBorders>
            <w:vAlign w:val="center"/>
          </w:tcPr>
          <w:p w14:paraId="386ACBD3" w14:textId="707325A9" w:rsidR="00383ECD" w:rsidRDefault="00383ECD" w:rsidP="00450431">
            <w:pPr>
              <w:jc w:val="center"/>
              <w:rPr>
                <w:rFonts w:ascii="Arial" w:hAnsi="Arial" w:cs="Arial"/>
                <w:b/>
                <w:sz w:val="16"/>
                <w:szCs w:val="16"/>
              </w:rPr>
            </w:pPr>
            <w:r w:rsidRPr="00894CA5">
              <w:rPr>
                <w:rFonts w:ascii="Arial" w:hAnsi="Arial" w:cs="Arial"/>
                <w:sz w:val="16"/>
              </w:rPr>
              <w:t>Spring 2</w:t>
            </w:r>
          </w:p>
          <w:p w14:paraId="3DB5EFB9" w14:textId="741A1D0A" w:rsidR="00383ECD" w:rsidRDefault="00383ECD" w:rsidP="00450431">
            <w:pPr>
              <w:jc w:val="center"/>
              <w:rPr>
                <w:rFonts w:ascii="Arial" w:hAnsi="Arial" w:cs="Arial"/>
                <w:b/>
                <w:sz w:val="16"/>
                <w:szCs w:val="16"/>
              </w:rPr>
            </w:pPr>
            <w:r w:rsidRPr="00EE05BB">
              <w:rPr>
                <w:rFonts w:ascii="Arial" w:hAnsi="Arial" w:cs="Arial"/>
                <w:b/>
                <w:sz w:val="16"/>
                <w:szCs w:val="16"/>
              </w:rPr>
              <w:t>Lower Key Stage 2, Module 2</w:t>
            </w:r>
          </w:p>
          <w:p w14:paraId="07BA5B69" w14:textId="77777777" w:rsidR="00383ECD" w:rsidRDefault="00383ECD" w:rsidP="00450431">
            <w:pPr>
              <w:jc w:val="center"/>
              <w:rPr>
                <w:rFonts w:ascii="Arial" w:hAnsi="Arial" w:cs="Arial"/>
                <w:sz w:val="16"/>
                <w:szCs w:val="16"/>
              </w:rPr>
            </w:pPr>
            <w:r w:rsidRPr="00EE05BB">
              <w:rPr>
                <w:rFonts w:ascii="Arial" w:hAnsi="Arial" w:cs="Arial"/>
                <w:sz w:val="16"/>
                <w:szCs w:val="16"/>
              </w:rPr>
              <w:t>Unit 1</w:t>
            </w:r>
          </w:p>
          <w:p w14:paraId="0933853F" w14:textId="77777777" w:rsidR="00383ECD" w:rsidRDefault="00383ECD" w:rsidP="00450431">
            <w:pPr>
              <w:jc w:val="center"/>
              <w:rPr>
                <w:rFonts w:ascii="Arial" w:hAnsi="Arial" w:cs="Arial"/>
                <w:sz w:val="16"/>
                <w:szCs w:val="16"/>
              </w:rPr>
            </w:pPr>
            <w:r>
              <w:rPr>
                <w:rFonts w:ascii="Arial" w:hAnsi="Arial" w:cs="Arial"/>
                <w:sz w:val="16"/>
                <w:szCs w:val="16"/>
              </w:rPr>
              <w:t>Unit 2</w:t>
            </w:r>
          </w:p>
          <w:p w14:paraId="7DCACA4D" w14:textId="77777777" w:rsidR="00383ECD" w:rsidRPr="00894CA5" w:rsidRDefault="00383ECD" w:rsidP="00450431">
            <w:pPr>
              <w:spacing w:line="276" w:lineRule="auto"/>
              <w:jc w:val="center"/>
              <w:rPr>
                <w:rFonts w:ascii="Arial" w:hAnsi="Arial" w:cs="Arial"/>
                <w:sz w:val="16"/>
              </w:rPr>
            </w:pPr>
          </w:p>
        </w:tc>
        <w:tc>
          <w:tcPr>
            <w:tcW w:w="1204" w:type="dxa"/>
            <w:tcBorders>
              <w:top w:val="single" w:sz="24" w:space="0" w:color="F37021"/>
            </w:tcBorders>
          </w:tcPr>
          <w:p w14:paraId="07F9B368" w14:textId="429D1ED6" w:rsidR="00383ECD" w:rsidRPr="001152F4" w:rsidRDefault="00197357" w:rsidP="00CD36CD">
            <w:pPr>
              <w:jc w:val="center"/>
              <w:rPr>
                <w:sz w:val="16"/>
                <w:szCs w:val="16"/>
              </w:rPr>
            </w:pPr>
            <w:r w:rsidRPr="00F409D9">
              <w:rPr>
                <w:rFonts w:ascii="Arial" w:hAnsi="Arial" w:cs="Arial"/>
                <w:color w:val="00B050"/>
                <w:sz w:val="16"/>
                <w:szCs w:val="16"/>
              </w:rPr>
              <w:t>Thankful</w:t>
            </w:r>
            <w:r>
              <w:rPr>
                <w:rFonts w:ascii="Arial" w:hAnsi="Arial" w:cs="Arial"/>
                <w:color w:val="00B050"/>
                <w:sz w:val="16"/>
                <w:szCs w:val="16"/>
              </w:rPr>
              <w:t>ness</w:t>
            </w:r>
          </w:p>
        </w:tc>
        <w:tc>
          <w:tcPr>
            <w:tcW w:w="1124" w:type="dxa"/>
            <w:tcBorders>
              <w:top w:val="single" w:sz="24" w:space="0" w:color="F37021"/>
            </w:tcBorders>
          </w:tcPr>
          <w:p w14:paraId="57054466" w14:textId="70E4E3A3" w:rsidR="00383ECD" w:rsidRPr="00383ECD" w:rsidRDefault="00383ECD" w:rsidP="00CD36CD">
            <w:pPr>
              <w:jc w:val="center"/>
              <w:rPr>
                <w:color w:val="FFC000"/>
              </w:rPr>
            </w:pPr>
            <w:r w:rsidRPr="00383ECD">
              <w:rPr>
                <w:color w:val="FFC000"/>
                <w:sz w:val="16"/>
                <w:szCs w:val="16"/>
              </w:rPr>
              <w:t xml:space="preserve">Peace </w:t>
            </w:r>
          </w:p>
        </w:tc>
        <w:tc>
          <w:tcPr>
            <w:tcW w:w="934" w:type="dxa"/>
            <w:tcBorders>
              <w:top w:val="single" w:sz="24" w:space="0" w:color="F37021"/>
            </w:tcBorders>
          </w:tcPr>
          <w:p w14:paraId="20A346FF" w14:textId="43FFC96B" w:rsidR="00383ECD" w:rsidRPr="00D334A7" w:rsidRDefault="00383ECD" w:rsidP="00CD36CD">
            <w:pPr>
              <w:jc w:val="center"/>
              <w:rPr>
                <w:sz w:val="16"/>
                <w:szCs w:val="16"/>
              </w:rPr>
            </w:pPr>
            <w:r w:rsidRPr="00D334A7">
              <w:rPr>
                <w:sz w:val="16"/>
                <w:szCs w:val="16"/>
              </w:rPr>
              <w:t>5</w:t>
            </w:r>
          </w:p>
        </w:tc>
        <w:tc>
          <w:tcPr>
            <w:tcW w:w="924" w:type="dxa"/>
            <w:tcBorders>
              <w:top w:val="single" w:sz="24" w:space="0" w:color="F37021"/>
            </w:tcBorders>
          </w:tcPr>
          <w:p w14:paraId="71CD3355" w14:textId="3F6F01C2" w:rsidR="00383ECD" w:rsidRDefault="00383ECD" w:rsidP="00CD36CD">
            <w:pPr>
              <w:jc w:val="center"/>
            </w:pPr>
            <w:r>
              <w:t>1</w:t>
            </w:r>
          </w:p>
        </w:tc>
        <w:tc>
          <w:tcPr>
            <w:tcW w:w="4431" w:type="dxa"/>
            <w:tcBorders>
              <w:top w:val="single" w:sz="24" w:space="0" w:color="F37021"/>
            </w:tcBorders>
          </w:tcPr>
          <w:p w14:paraId="57A44939" w14:textId="69F8BC4A" w:rsidR="00383ECD" w:rsidRDefault="00383ECD" w:rsidP="00632D9A">
            <w:r>
              <w:rPr>
                <w:rFonts w:ascii="Arial" w:hAnsi="Arial" w:cs="Arial"/>
                <w:sz w:val="16"/>
              </w:rPr>
              <w:t xml:space="preserve">Fair trade fortnight last week </w:t>
            </w:r>
            <w:r w:rsidR="00475FAD">
              <w:rPr>
                <w:rFonts w:ascii="Arial" w:hAnsi="Arial" w:cs="Arial"/>
                <w:sz w:val="16"/>
              </w:rPr>
              <w:t>of Feb and first week march 2022</w:t>
            </w:r>
          </w:p>
          <w:p w14:paraId="67BFE6EE" w14:textId="77777777" w:rsidR="00383ECD" w:rsidRPr="00894CA5" w:rsidRDefault="00383ECD" w:rsidP="00A64863">
            <w:pPr>
              <w:rPr>
                <w:rFonts w:ascii="Arial" w:hAnsi="Arial" w:cs="Arial"/>
                <w:sz w:val="16"/>
              </w:rPr>
            </w:pPr>
          </w:p>
        </w:tc>
        <w:tc>
          <w:tcPr>
            <w:tcW w:w="1521" w:type="dxa"/>
            <w:tcBorders>
              <w:top w:val="single" w:sz="24" w:space="0" w:color="F37021"/>
              <w:right w:val="single" w:sz="24" w:space="0" w:color="F37021"/>
            </w:tcBorders>
          </w:tcPr>
          <w:p w14:paraId="480B1526" w14:textId="78CC067C" w:rsidR="00383ECD" w:rsidRPr="00894CA5" w:rsidRDefault="00383ECD" w:rsidP="00C520FE">
            <w:pPr>
              <w:spacing w:line="276" w:lineRule="auto"/>
              <w:rPr>
                <w:rFonts w:ascii="Arial" w:hAnsi="Arial" w:cs="Arial"/>
                <w:sz w:val="16"/>
              </w:rPr>
            </w:pPr>
          </w:p>
        </w:tc>
      </w:tr>
      <w:tr w:rsidR="00383ECD" w:rsidRPr="00894CA5" w14:paraId="5A2837D6" w14:textId="77777777" w:rsidTr="000E2811">
        <w:tc>
          <w:tcPr>
            <w:tcW w:w="1379" w:type="dxa"/>
            <w:vMerge/>
            <w:tcBorders>
              <w:left w:val="single" w:sz="24" w:space="0" w:color="F37021"/>
            </w:tcBorders>
          </w:tcPr>
          <w:p w14:paraId="137BA6E3" w14:textId="77777777" w:rsidR="00383ECD" w:rsidRPr="00894CA5" w:rsidRDefault="00383ECD" w:rsidP="00450431">
            <w:pPr>
              <w:spacing w:line="276" w:lineRule="auto"/>
              <w:jc w:val="center"/>
              <w:rPr>
                <w:rFonts w:ascii="Arial" w:hAnsi="Arial" w:cs="Arial"/>
                <w:sz w:val="16"/>
              </w:rPr>
            </w:pPr>
          </w:p>
        </w:tc>
        <w:tc>
          <w:tcPr>
            <w:tcW w:w="1204" w:type="dxa"/>
          </w:tcPr>
          <w:p w14:paraId="52562F67" w14:textId="6E4042F5" w:rsidR="00383ECD" w:rsidRPr="001152F4" w:rsidRDefault="00197357" w:rsidP="00CD36CD">
            <w:pPr>
              <w:jc w:val="center"/>
              <w:rPr>
                <w:sz w:val="16"/>
                <w:szCs w:val="16"/>
              </w:rPr>
            </w:pPr>
            <w:r w:rsidRPr="00197357">
              <w:rPr>
                <w:color w:val="00B050"/>
                <w:sz w:val="16"/>
                <w:szCs w:val="16"/>
              </w:rPr>
              <w:t xml:space="preserve">Meditation </w:t>
            </w:r>
          </w:p>
        </w:tc>
        <w:tc>
          <w:tcPr>
            <w:tcW w:w="1124" w:type="dxa"/>
          </w:tcPr>
          <w:p w14:paraId="183C2DA7" w14:textId="17FDCD7E" w:rsidR="00383ECD" w:rsidRPr="00383ECD" w:rsidRDefault="00383ECD" w:rsidP="00CD36CD">
            <w:pPr>
              <w:jc w:val="center"/>
              <w:rPr>
                <w:color w:val="FFC000"/>
              </w:rPr>
            </w:pPr>
            <w:r w:rsidRPr="00383ECD">
              <w:rPr>
                <w:color w:val="FFC000"/>
                <w:sz w:val="16"/>
                <w:szCs w:val="16"/>
              </w:rPr>
              <w:t xml:space="preserve">Peace </w:t>
            </w:r>
          </w:p>
        </w:tc>
        <w:tc>
          <w:tcPr>
            <w:tcW w:w="934" w:type="dxa"/>
          </w:tcPr>
          <w:p w14:paraId="711217DC" w14:textId="46DEE756" w:rsidR="00383ECD" w:rsidRPr="00D334A7" w:rsidRDefault="00383ECD" w:rsidP="00CD36CD">
            <w:pPr>
              <w:jc w:val="center"/>
              <w:rPr>
                <w:sz w:val="16"/>
                <w:szCs w:val="16"/>
              </w:rPr>
            </w:pPr>
            <w:r w:rsidRPr="00D334A7">
              <w:rPr>
                <w:sz w:val="16"/>
                <w:szCs w:val="16"/>
              </w:rPr>
              <w:t>2</w:t>
            </w:r>
          </w:p>
        </w:tc>
        <w:tc>
          <w:tcPr>
            <w:tcW w:w="924" w:type="dxa"/>
          </w:tcPr>
          <w:p w14:paraId="29D45B9E" w14:textId="32E75E1C" w:rsidR="00383ECD" w:rsidRDefault="00383ECD" w:rsidP="00CD36CD">
            <w:pPr>
              <w:jc w:val="center"/>
            </w:pPr>
            <w:r>
              <w:t>2</w:t>
            </w:r>
          </w:p>
        </w:tc>
        <w:tc>
          <w:tcPr>
            <w:tcW w:w="4431" w:type="dxa"/>
          </w:tcPr>
          <w:p w14:paraId="42CFB13C" w14:textId="77777777" w:rsidR="00383ECD" w:rsidRDefault="00383ECD" w:rsidP="00A64863">
            <w:pPr>
              <w:rPr>
                <w:rFonts w:ascii="Arial" w:hAnsi="Arial" w:cs="Arial"/>
                <w:sz w:val="16"/>
                <w:szCs w:val="16"/>
              </w:rPr>
            </w:pPr>
            <w:hyperlink r:id="rId41" w:history="1">
              <w:r w:rsidRPr="00EE05BB">
                <w:rPr>
                  <w:rStyle w:val="Hyperlink"/>
                  <w:rFonts w:ascii="Arial" w:hAnsi="Arial" w:cs="Arial"/>
                  <w:sz w:val="16"/>
                  <w:szCs w:val="16"/>
                </w:rPr>
                <w:t>LKS2.2.1 Jesus My Friend</w:t>
              </w:r>
            </w:hyperlink>
          </w:p>
          <w:p w14:paraId="09BE1275" w14:textId="77777777" w:rsidR="00383ECD" w:rsidRPr="00894CA5" w:rsidRDefault="00383ECD" w:rsidP="00A64863">
            <w:pPr>
              <w:rPr>
                <w:rFonts w:ascii="Arial" w:hAnsi="Arial" w:cs="Arial"/>
                <w:sz w:val="16"/>
              </w:rPr>
            </w:pPr>
          </w:p>
        </w:tc>
        <w:tc>
          <w:tcPr>
            <w:tcW w:w="1521" w:type="dxa"/>
            <w:tcBorders>
              <w:right w:val="single" w:sz="24" w:space="0" w:color="F37021"/>
            </w:tcBorders>
          </w:tcPr>
          <w:p w14:paraId="5BD6CAA0" w14:textId="4621BD41" w:rsidR="00383ECD" w:rsidRPr="00894CA5" w:rsidRDefault="00383ECD" w:rsidP="00C520FE">
            <w:pPr>
              <w:spacing w:line="276" w:lineRule="auto"/>
              <w:rPr>
                <w:rFonts w:ascii="Arial" w:hAnsi="Arial" w:cs="Arial"/>
                <w:sz w:val="16"/>
              </w:rPr>
            </w:pPr>
            <w:r>
              <w:rPr>
                <w:rFonts w:ascii="Arial" w:hAnsi="Arial" w:cs="Arial"/>
                <w:sz w:val="16"/>
              </w:rPr>
              <w:t>5 x 15 mins sessions over 5 days</w:t>
            </w:r>
          </w:p>
        </w:tc>
      </w:tr>
      <w:tr w:rsidR="00383ECD" w:rsidRPr="00894CA5" w14:paraId="5315D755" w14:textId="77777777" w:rsidTr="000E2811">
        <w:tc>
          <w:tcPr>
            <w:tcW w:w="1379" w:type="dxa"/>
            <w:vMerge/>
            <w:tcBorders>
              <w:left w:val="single" w:sz="24" w:space="0" w:color="F37021"/>
            </w:tcBorders>
          </w:tcPr>
          <w:p w14:paraId="2A679E13" w14:textId="77777777" w:rsidR="00383ECD" w:rsidRPr="00894CA5" w:rsidRDefault="00383ECD" w:rsidP="00450431">
            <w:pPr>
              <w:spacing w:line="276" w:lineRule="auto"/>
              <w:jc w:val="center"/>
              <w:rPr>
                <w:rFonts w:ascii="Arial" w:hAnsi="Arial" w:cs="Arial"/>
                <w:sz w:val="16"/>
              </w:rPr>
            </w:pPr>
          </w:p>
        </w:tc>
        <w:tc>
          <w:tcPr>
            <w:tcW w:w="1204" w:type="dxa"/>
          </w:tcPr>
          <w:p w14:paraId="01823FC5" w14:textId="1349876E" w:rsidR="00383ECD" w:rsidRPr="001152F4" w:rsidRDefault="00F409D9" w:rsidP="00CD36CD">
            <w:pPr>
              <w:jc w:val="center"/>
              <w:rPr>
                <w:sz w:val="16"/>
                <w:szCs w:val="16"/>
              </w:rPr>
            </w:pPr>
            <w:r w:rsidRPr="00F409D9">
              <w:rPr>
                <w:rFonts w:ascii="Arial" w:hAnsi="Arial" w:cs="Arial"/>
                <w:color w:val="00B050"/>
                <w:sz w:val="16"/>
                <w:szCs w:val="16"/>
              </w:rPr>
              <w:t>Thankful</w:t>
            </w:r>
            <w:r>
              <w:rPr>
                <w:rFonts w:ascii="Arial" w:hAnsi="Arial" w:cs="Arial"/>
                <w:color w:val="00B050"/>
                <w:sz w:val="16"/>
                <w:szCs w:val="16"/>
              </w:rPr>
              <w:t>ness</w:t>
            </w:r>
          </w:p>
        </w:tc>
        <w:tc>
          <w:tcPr>
            <w:tcW w:w="1124" w:type="dxa"/>
          </w:tcPr>
          <w:p w14:paraId="1B7074BD" w14:textId="7EC11630" w:rsidR="00383ECD" w:rsidRPr="00383ECD" w:rsidRDefault="00383ECD" w:rsidP="00CD36CD">
            <w:pPr>
              <w:jc w:val="center"/>
              <w:rPr>
                <w:color w:val="FFC000"/>
              </w:rPr>
            </w:pPr>
            <w:r w:rsidRPr="00383ECD">
              <w:rPr>
                <w:color w:val="FFC000"/>
                <w:sz w:val="16"/>
                <w:szCs w:val="16"/>
              </w:rPr>
              <w:t xml:space="preserve">Peace </w:t>
            </w:r>
          </w:p>
        </w:tc>
        <w:tc>
          <w:tcPr>
            <w:tcW w:w="934" w:type="dxa"/>
          </w:tcPr>
          <w:p w14:paraId="1548AC77" w14:textId="705DA36F" w:rsidR="00383ECD" w:rsidRPr="00D334A7" w:rsidRDefault="00383ECD" w:rsidP="00CD36CD">
            <w:pPr>
              <w:jc w:val="center"/>
              <w:rPr>
                <w:sz w:val="16"/>
                <w:szCs w:val="16"/>
              </w:rPr>
            </w:pPr>
            <w:r w:rsidRPr="00D334A7">
              <w:rPr>
                <w:sz w:val="16"/>
                <w:szCs w:val="16"/>
              </w:rPr>
              <w:t>2</w:t>
            </w:r>
          </w:p>
        </w:tc>
        <w:tc>
          <w:tcPr>
            <w:tcW w:w="924" w:type="dxa"/>
          </w:tcPr>
          <w:p w14:paraId="660AA272" w14:textId="5E2A3BE5" w:rsidR="00383ECD" w:rsidRDefault="00383ECD" w:rsidP="00CD36CD">
            <w:pPr>
              <w:jc w:val="center"/>
            </w:pPr>
            <w:r>
              <w:t>3</w:t>
            </w:r>
          </w:p>
        </w:tc>
        <w:tc>
          <w:tcPr>
            <w:tcW w:w="4431" w:type="dxa"/>
          </w:tcPr>
          <w:p w14:paraId="5302BBD3" w14:textId="77777777" w:rsidR="00383ECD" w:rsidRDefault="00383ECD" w:rsidP="00A64863">
            <w:pPr>
              <w:rPr>
                <w:rFonts w:ascii="Arial" w:hAnsi="Arial" w:cs="Arial"/>
                <w:sz w:val="16"/>
                <w:szCs w:val="16"/>
              </w:rPr>
            </w:pPr>
            <w:hyperlink r:id="rId42" w:history="1">
              <w:r w:rsidRPr="00EE05BB">
                <w:rPr>
                  <w:rStyle w:val="Hyperlink"/>
                  <w:rFonts w:ascii="Arial" w:hAnsi="Arial" w:cs="Arial"/>
                  <w:sz w:val="16"/>
                  <w:szCs w:val="16"/>
                </w:rPr>
                <w:t>LKS2.</w:t>
              </w:r>
              <w:r>
                <w:rPr>
                  <w:rStyle w:val="Hyperlink"/>
                  <w:rFonts w:ascii="Arial" w:hAnsi="Arial" w:cs="Arial"/>
                  <w:sz w:val="16"/>
                  <w:szCs w:val="16"/>
                </w:rPr>
                <w:t>2.</w:t>
              </w:r>
              <w:r w:rsidRPr="00EE05BB">
                <w:rPr>
                  <w:rStyle w:val="Hyperlink"/>
                  <w:rFonts w:ascii="Arial" w:hAnsi="Arial" w:cs="Arial"/>
                  <w:sz w:val="16"/>
                  <w:szCs w:val="16"/>
                </w:rPr>
                <w:t>2.1 Family, Friends and Others</w:t>
              </w:r>
            </w:hyperlink>
          </w:p>
          <w:p w14:paraId="6428167E" w14:textId="77777777" w:rsidR="00383ECD" w:rsidRPr="00894CA5" w:rsidRDefault="00383ECD" w:rsidP="00A64863">
            <w:pPr>
              <w:rPr>
                <w:rFonts w:ascii="Arial" w:hAnsi="Arial" w:cs="Arial"/>
                <w:sz w:val="16"/>
              </w:rPr>
            </w:pPr>
          </w:p>
        </w:tc>
        <w:tc>
          <w:tcPr>
            <w:tcW w:w="1521" w:type="dxa"/>
            <w:tcBorders>
              <w:right w:val="single" w:sz="24" w:space="0" w:color="F37021"/>
            </w:tcBorders>
          </w:tcPr>
          <w:p w14:paraId="70F3C693" w14:textId="0533DE75"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78A76AAA" w14:textId="77777777" w:rsidTr="000E2811">
        <w:tc>
          <w:tcPr>
            <w:tcW w:w="1379" w:type="dxa"/>
            <w:vMerge/>
            <w:tcBorders>
              <w:left w:val="single" w:sz="24" w:space="0" w:color="F37021"/>
            </w:tcBorders>
          </w:tcPr>
          <w:p w14:paraId="06EE969F" w14:textId="77777777" w:rsidR="00383ECD" w:rsidRPr="00894CA5" w:rsidRDefault="00383ECD" w:rsidP="00450431">
            <w:pPr>
              <w:spacing w:line="276" w:lineRule="auto"/>
              <w:jc w:val="center"/>
              <w:rPr>
                <w:rFonts w:ascii="Arial" w:hAnsi="Arial" w:cs="Arial"/>
                <w:sz w:val="16"/>
              </w:rPr>
            </w:pPr>
          </w:p>
        </w:tc>
        <w:tc>
          <w:tcPr>
            <w:tcW w:w="1204" w:type="dxa"/>
          </w:tcPr>
          <w:p w14:paraId="15BBAE05" w14:textId="339E6120" w:rsidR="00383ECD" w:rsidRPr="001152F4" w:rsidRDefault="00197357" w:rsidP="00CD36CD">
            <w:pPr>
              <w:jc w:val="center"/>
              <w:rPr>
                <w:sz w:val="16"/>
                <w:szCs w:val="16"/>
              </w:rPr>
            </w:pPr>
            <w:r w:rsidRPr="00DF1DEB">
              <w:rPr>
                <w:rFonts w:ascii="Arial" w:hAnsi="Arial" w:cs="Arial"/>
                <w:color w:val="0070C0"/>
                <w:sz w:val="16"/>
              </w:rPr>
              <w:t>Perseverance</w:t>
            </w:r>
          </w:p>
        </w:tc>
        <w:tc>
          <w:tcPr>
            <w:tcW w:w="1124" w:type="dxa"/>
          </w:tcPr>
          <w:p w14:paraId="2EE01A76" w14:textId="507D3136" w:rsidR="00383ECD" w:rsidRDefault="00383ECD" w:rsidP="00CD36CD">
            <w:pPr>
              <w:jc w:val="center"/>
            </w:pPr>
            <w:r w:rsidRPr="00383ECD">
              <w:rPr>
                <w:color w:val="0070C0"/>
                <w:sz w:val="16"/>
                <w:szCs w:val="16"/>
              </w:rPr>
              <w:t>Magnanimity</w:t>
            </w:r>
            <w:r w:rsidRPr="001152F4">
              <w:rPr>
                <w:sz w:val="16"/>
                <w:szCs w:val="16"/>
              </w:rPr>
              <w:t xml:space="preserve"> </w:t>
            </w:r>
          </w:p>
        </w:tc>
        <w:tc>
          <w:tcPr>
            <w:tcW w:w="934" w:type="dxa"/>
          </w:tcPr>
          <w:p w14:paraId="312F2642" w14:textId="5353C751" w:rsidR="00383ECD" w:rsidRPr="00D334A7" w:rsidRDefault="00383ECD" w:rsidP="00CD36CD">
            <w:pPr>
              <w:jc w:val="center"/>
              <w:rPr>
                <w:sz w:val="16"/>
                <w:szCs w:val="16"/>
              </w:rPr>
            </w:pPr>
            <w:r w:rsidRPr="00D334A7">
              <w:rPr>
                <w:sz w:val="16"/>
                <w:szCs w:val="16"/>
              </w:rPr>
              <w:t>1,2</w:t>
            </w:r>
          </w:p>
        </w:tc>
        <w:tc>
          <w:tcPr>
            <w:tcW w:w="924" w:type="dxa"/>
          </w:tcPr>
          <w:p w14:paraId="3D1E6BE1" w14:textId="200D16C4" w:rsidR="00383ECD" w:rsidRDefault="00383ECD" w:rsidP="00CD36CD">
            <w:pPr>
              <w:jc w:val="center"/>
            </w:pPr>
            <w:r>
              <w:t>4</w:t>
            </w:r>
          </w:p>
        </w:tc>
        <w:tc>
          <w:tcPr>
            <w:tcW w:w="4431" w:type="dxa"/>
          </w:tcPr>
          <w:p w14:paraId="308F77A9" w14:textId="77777777" w:rsidR="00383ECD" w:rsidRDefault="00383ECD" w:rsidP="00A64863">
            <w:pPr>
              <w:rPr>
                <w:rFonts w:ascii="Arial" w:hAnsi="Arial" w:cs="Arial"/>
                <w:sz w:val="16"/>
                <w:szCs w:val="16"/>
              </w:rPr>
            </w:pPr>
            <w:hyperlink r:id="rId43" w:history="1">
              <w:r w:rsidRPr="00EE05BB">
                <w:rPr>
                  <w:rStyle w:val="Hyperlink"/>
                  <w:rFonts w:ascii="Arial" w:hAnsi="Arial" w:cs="Arial"/>
                  <w:sz w:val="16"/>
                  <w:szCs w:val="16"/>
                </w:rPr>
                <w:t>LKS2.2</w:t>
              </w:r>
              <w:r>
                <w:rPr>
                  <w:rStyle w:val="Hyperlink"/>
                  <w:rFonts w:ascii="Arial" w:hAnsi="Arial" w:cs="Arial"/>
                  <w:sz w:val="16"/>
                  <w:szCs w:val="16"/>
                </w:rPr>
                <w:t>.2</w:t>
              </w:r>
              <w:r w:rsidRPr="00EE05BB">
                <w:rPr>
                  <w:rStyle w:val="Hyperlink"/>
                  <w:rFonts w:ascii="Arial" w:hAnsi="Arial" w:cs="Arial"/>
                  <w:sz w:val="16"/>
                  <w:szCs w:val="16"/>
                </w:rPr>
                <w:t>.2 When Things Feel Bad</w:t>
              </w:r>
            </w:hyperlink>
          </w:p>
          <w:p w14:paraId="0A14F79B" w14:textId="77777777" w:rsidR="00383ECD" w:rsidRPr="00894CA5" w:rsidRDefault="00383ECD" w:rsidP="00A64863">
            <w:pPr>
              <w:rPr>
                <w:rFonts w:ascii="Arial" w:hAnsi="Arial" w:cs="Arial"/>
                <w:sz w:val="16"/>
              </w:rPr>
            </w:pPr>
          </w:p>
        </w:tc>
        <w:tc>
          <w:tcPr>
            <w:tcW w:w="1521" w:type="dxa"/>
            <w:tcBorders>
              <w:right w:val="single" w:sz="24" w:space="0" w:color="F37021"/>
            </w:tcBorders>
          </w:tcPr>
          <w:p w14:paraId="616B9E5E" w14:textId="31E9EC3F"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373B1ED0" w14:textId="77777777" w:rsidTr="000E2811">
        <w:tc>
          <w:tcPr>
            <w:tcW w:w="1379" w:type="dxa"/>
            <w:vMerge/>
            <w:tcBorders>
              <w:left w:val="single" w:sz="24" w:space="0" w:color="F37021"/>
            </w:tcBorders>
          </w:tcPr>
          <w:p w14:paraId="1860037E" w14:textId="77777777" w:rsidR="00383ECD" w:rsidRPr="00894CA5" w:rsidRDefault="00383ECD" w:rsidP="00450431">
            <w:pPr>
              <w:spacing w:line="276" w:lineRule="auto"/>
              <w:jc w:val="center"/>
              <w:rPr>
                <w:rFonts w:ascii="Arial" w:hAnsi="Arial" w:cs="Arial"/>
                <w:sz w:val="16"/>
              </w:rPr>
            </w:pPr>
          </w:p>
        </w:tc>
        <w:tc>
          <w:tcPr>
            <w:tcW w:w="1204" w:type="dxa"/>
          </w:tcPr>
          <w:p w14:paraId="5F31FBAD" w14:textId="1BE4A549" w:rsidR="00383ECD" w:rsidRDefault="00383ECD" w:rsidP="00CD36CD">
            <w:pPr>
              <w:jc w:val="center"/>
              <w:rPr>
                <w:rFonts w:ascii="Arial" w:hAnsi="Arial" w:cs="Arial"/>
                <w:sz w:val="16"/>
              </w:rPr>
            </w:pPr>
            <w:r w:rsidRPr="00DF1DEB">
              <w:rPr>
                <w:rFonts w:ascii="Arial" w:hAnsi="Arial" w:cs="Arial"/>
                <w:color w:val="0070C0"/>
                <w:sz w:val="16"/>
              </w:rPr>
              <w:t>Perseverance</w:t>
            </w:r>
          </w:p>
        </w:tc>
        <w:tc>
          <w:tcPr>
            <w:tcW w:w="1124" w:type="dxa"/>
          </w:tcPr>
          <w:p w14:paraId="253F5BCC" w14:textId="05C71AAB" w:rsidR="00383ECD" w:rsidRDefault="00383ECD" w:rsidP="00CD36CD">
            <w:pPr>
              <w:jc w:val="center"/>
              <w:rPr>
                <w:rFonts w:ascii="Arial" w:hAnsi="Arial" w:cs="Arial"/>
                <w:sz w:val="16"/>
              </w:rPr>
            </w:pPr>
            <w:r w:rsidRPr="00383ECD">
              <w:rPr>
                <w:rFonts w:ascii="Arial" w:hAnsi="Arial" w:cs="Arial"/>
                <w:color w:val="FF0000"/>
                <w:sz w:val="16"/>
                <w:szCs w:val="16"/>
              </w:rPr>
              <w:t>Humility</w:t>
            </w:r>
          </w:p>
        </w:tc>
        <w:tc>
          <w:tcPr>
            <w:tcW w:w="934" w:type="dxa"/>
          </w:tcPr>
          <w:p w14:paraId="1A223C01" w14:textId="50126124" w:rsidR="00383ECD" w:rsidRDefault="00383ECD" w:rsidP="00CD36CD">
            <w:pPr>
              <w:jc w:val="center"/>
              <w:rPr>
                <w:rFonts w:ascii="Arial" w:hAnsi="Arial" w:cs="Arial"/>
                <w:sz w:val="16"/>
              </w:rPr>
            </w:pPr>
            <w:r>
              <w:rPr>
                <w:rFonts w:ascii="Arial" w:hAnsi="Arial" w:cs="Arial"/>
                <w:sz w:val="16"/>
              </w:rPr>
              <w:t>1,2</w:t>
            </w:r>
          </w:p>
        </w:tc>
        <w:tc>
          <w:tcPr>
            <w:tcW w:w="924" w:type="dxa"/>
          </w:tcPr>
          <w:p w14:paraId="2B7D4F0D" w14:textId="78DB8FA2" w:rsidR="00383ECD" w:rsidRPr="00894CA5" w:rsidRDefault="00383ECD" w:rsidP="00CD36CD">
            <w:pPr>
              <w:jc w:val="center"/>
              <w:rPr>
                <w:rFonts w:ascii="Arial" w:hAnsi="Arial" w:cs="Arial"/>
                <w:sz w:val="16"/>
              </w:rPr>
            </w:pPr>
            <w:r>
              <w:rPr>
                <w:rFonts w:ascii="Arial" w:hAnsi="Arial" w:cs="Arial"/>
                <w:sz w:val="16"/>
              </w:rPr>
              <w:t>5</w:t>
            </w:r>
          </w:p>
        </w:tc>
        <w:tc>
          <w:tcPr>
            <w:tcW w:w="4431" w:type="dxa"/>
          </w:tcPr>
          <w:p w14:paraId="78EBDA2E" w14:textId="77777777" w:rsidR="00383ECD" w:rsidRDefault="00383ECD" w:rsidP="00A64863">
            <w:pPr>
              <w:rPr>
                <w:rFonts w:ascii="Arial" w:hAnsi="Arial" w:cs="Arial"/>
                <w:sz w:val="16"/>
                <w:szCs w:val="16"/>
              </w:rPr>
            </w:pPr>
            <w:hyperlink r:id="rId44" w:history="1">
              <w:r w:rsidRPr="00EE05BB">
                <w:rPr>
                  <w:rStyle w:val="Hyperlink"/>
                  <w:rFonts w:ascii="Arial" w:hAnsi="Arial" w:cs="Arial"/>
                  <w:sz w:val="16"/>
                  <w:szCs w:val="16"/>
                </w:rPr>
                <w:t>LKS2.2</w:t>
              </w:r>
              <w:r>
                <w:rPr>
                  <w:rStyle w:val="Hyperlink"/>
                  <w:rFonts w:ascii="Arial" w:hAnsi="Arial" w:cs="Arial"/>
                  <w:sz w:val="16"/>
                  <w:szCs w:val="16"/>
                </w:rPr>
                <w:t>.2</w:t>
              </w:r>
              <w:r w:rsidRPr="00EE05BB">
                <w:rPr>
                  <w:rStyle w:val="Hyperlink"/>
                  <w:rFonts w:ascii="Arial" w:hAnsi="Arial" w:cs="Arial"/>
                  <w:sz w:val="16"/>
                  <w:szCs w:val="16"/>
                </w:rPr>
                <w:t>.3 When Things Change</w:t>
              </w:r>
            </w:hyperlink>
          </w:p>
          <w:p w14:paraId="3672C93F" w14:textId="531D70CD" w:rsidR="00383ECD" w:rsidRPr="00894CA5" w:rsidRDefault="00383ECD" w:rsidP="00632D9A">
            <w:pPr>
              <w:rPr>
                <w:rFonts w:ascii="Arial" w:hAnsi="Arial" w:cs="Arial"/>
                <w:sz w:val="16"/>
              </w:rPr>
            </w:pPr>
          </w:p>
        </w:tc>
        <w:tc>
          <w:tcPr>
            <w:tcW w:w="1521" w:type="dxa"/>
            <w:tcBorders>
              <w:right w:val="single" w:sz="24" w:space="0" w:color="F37021"/>
            </w:tcBorders>
          </w:tcPr>
          <w:p w14:paraId="6C9F52DF" w14:textId="729759BC"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69BF4BAD" w14:textId="77777777" w:rsidTr="000E2811">
        <w:tc>
          <w:tcPr>
            <w:tcW w:w="1379" w:type="dxa"/>
            <w:vMerge/>
            <w:tcBorders>
              <w:left w:val="single" w:sz="24" w:space="0" w:color="F37021"/>
              <w:bottom w:val="single" w:sz="4" w:space="0" w:color="auto"/>
            </w:tcBorders>
          </w:tcPr>
          <w:p w14:paraId="646642BF" w14:textId="77777777" w:rsidR="00383ECD" w:rsidRPr="00894CA5" w:rsidRDefault="00383ECD" w:rsidP="00450431">
            <w:pPr>
              <w:spacing w:line="276" w:lineRule="auto"/>
              <w:jc w:val="center"/>
              <w:rPr>
                <w:rFonts w:ascii="Arial" w:hAnsi="Arial" w:cs="Arial"/>
                <w:sz w:val="16"/>
              </w:rPr>
            </w:pPr>
          </w:p>
        </w:tc>
        <w:tc>
          <w:tcPr>
            <w:tcW w:w="1204" w:type="dxa"/>
            <w:tcBorders>
              <w:bottom w:val="single" w:sz="24" w:space="0" w:color="F37021"/>
            </w:tcBorders>
          </w:tcPr>
          <w:p w14:paraId="25AC55E7" w14:textId="77777777" w:rsidR="00383ECD" w:rsidRDefault="00383ECD" w:rsidP="00CD36CD">
            <w:pPr>
              <w:spacing w:line="276" w:lineRule="auto"/>
              <w:jc w:val="center"/>
              <w:rPr>
                <w:rFonts w:ascii="Arial" w:hAnsi="Arial" w:cs="Arial"/>
                <w:sz w:val="16"/>
              </w:rPr>
            </w:pPr>
          </w:p>
        </w:tc>
        <w:tc>
          <w:tcPr>
            <w:tcW w:w="1124" w:type="dxa"/>
            <w:tcBorders>
              <w:bottom w:val="single" w:sz="24" w:space="0" w:color="F37021"/>
            </w:tcBorders>
          </w:tcPr>
          <w:p w14:paraId="53C40519" w14:textId="1B910653" w:rsidR="00383ECD" w:rsidRDefault="00383ECD" w:rsidP="00CD36CD">
            <w:pPr>
              <w:spacing w:line="276" w:lineRule="auto"/>
              <w:jc w:val="center"/>
              <w:rPr>
                <w:rFonts w:ascii="Arial" w:hAnsi="Arial" w:cs="Arial"/>
                <w:sz w:val="16"/>
              </w:rPr>
            </w:pPr>
          </w:p>
        </w:tc>
        <w:tc>
          <w:tcPr>
            <w:tcW w:w="934" w:type="dxa"/>
            <w:tcBorders>
              <w:bottom w:val="single" w:sz="24" w:space="0" w:color="F37021"/>
            </w:tcBorders>
          </w:tcPr>
          <w:p w14:paraId="692C18E4" w14:textId="77777777" w:rsidR="00383ECD" w:rsidRDefault="00383ECD" w:rsidP="00CD36CD">
            <w:pPr>
              <w:spacing w:line="276" w:lineRule="auto"/>
              <w:jc w:val="center"/>
              <w:rPr>
                <w:rFonts w:ascii="Arial" w:hAnsi="Arial" w:cs="Arial"/>
                <w:sz w:val="16"/>
              </w:rPr>
            </w:pPr>
          </w:p>
        </w:tc>
        <w:tc>
          <w:tcPr>
            <w:tcW w:w="924" w:type="dxa"/>
            <w:tcBorders>
              <w:bottom w:val="single" w:sz="24" w:space="0" w:color="F37021"/>
            </w:tcBorders>
          </w:tcPr>
          <w:p w14:paraId="3994FF1A" w14:textId="2E64B979" w:rsidR="00383ECD" w:rsidRPr="00894CA5" w:rsidRDefault="00383ECD" w:rsidP="00CD36CD">
            <w:pPr>
              <w:spacing w:line="276" w:lineRule="auto"/>
              <w:jc w:val="center"/>
              <w:rPr>
                <w:rFonts w:ascii="Arial" w:hAnsi="Arial" w:cs="Arial"/>
                <w:sz w:val="16"/>
              </w:rPr>
            </w:pPr>
            <w:r>
              <w:rPr>
                <w:rFonts w:ascii="Arial" w:hAnsi="Arial" w:cs="Arial"/>
                <w:sz w:val="16"/>
              </w:rPr>
              <w:t>6</w:t>
            </w:r>
          </w:p>
        </w:tc>
        <w:tc>
          <w:tcPr>
            <w:tcW w:w="4431" w:type="dxa"/>
            <w:tcBorders>
              <w:bottom w:val="single" w:sz="24" w:space="0" w:color="F37021"/>
            </w:tcBorders>
          </w:tcPr>
          <w:p w14:paraId="421B9132" w14:textId="014E72C1" w:rsidR="00383ECD" w:rsidRPr="00894CA5" w:rsidRDefault="00383ECD" w:rsidP="00C520FE">
            <w:pPr>
              <w:spacing w:line="276" w:lineRule="auto"/>
              <w:rPr>
                <w:rFonts w:ascii="Arial" w:hAnsi="Arial" w:cs="Arial"/>
                <w:sz w:val="16"/>
              </w:rPr>
            </w:pPr>
          </w:p>
        </w:tc>
        <w:tc>
          <w:tcPr>
            <w:tcW w:w="1521" w:type="dxa"/>
            <w:tcBorders>
              <w:bottom w:val="single" w:sz="24" w:space="0" w:color="F37021"/>
              <w:right w:val="single" w:sz="24" w:space="0" w:color="F37021"/>
            </w:tcBorders>
          </w:tcPr>
          <w:p w14:paraId="369E1603" w14:textId="77777777" w:rsidR="00383ECD" w:rsidRPr="00894CA5" w:rsidRDefault="00383ECD" w:rsidP="00C520FE">
            <w:pPr>
              <w:spacing w:line="276" w:lineRule="auto"/>
              <w:rPr>
                <w:rFonts w:ascii="Arial" w:hAnsi="Arial" w:cs="Arial"/>
                <w:sz w:val="16"/>
              </w:rPr>
            </w:pPr>
          </w:p>
        </w:tc>
      </w:tr>
      <w:tr w:rsidR="00383ECD" w:rsidRPr="00894CA5" w14:paraId="5C87022A" w14:textId="77777777" w:rsidTr="000E2811">
        <w:tc>
          <w:tcPr>
            <w:tcW w:w="1379" w:type="dxa"/>
            <w:vMerge w:val="restart"/>
            <w:tcBorders>
              <w:top w:val="single" w:sz="24" w:space="0" w:color="F37021"/>
              <w:left w:val="single" w:sz="24" w:space="0" w:color="F37021"/>
            </w:tcBorders>
            <w:vAlign w:val="center"/>
          </w:tcPr>
          <w:p w14:paraId="3A67BF73" w14:textId="0C78B6AA" w:rsidR="00383ECD" w:rsidRDefault="00383ECD" w:rsidP="00450431">
            <w:pPr>
              <w:jc w:val="center"/>
              <w:rPr>
                <w:rFonts w:ascii="Arial" w:hAnsi="Arial" w:cs="Arial"/>
                <w:sz w:val="16"/>
                <w:szCs w:val="16"/>
              </w:rPr>
            </w:pPr>
            <w:r w:rsidRPr="00894CA5">
              <w:rPr>
                <w:rFonts w:ascii="Arial" w:hAnsi="Arial" w:cs="Arial"/>
                <w:sz w:val="16"/>
              </w:rPr>
              <w:t>Summer 1</w:t>
            </w:r>
          </w:p>
          <w:p w14:paraId="18BD0AB0" w14:textId="77777777" w:rsidR="00383ECD" w:rsidRDefault="00383ECD" w:rsidP="00450431">
            <w:pPr>
              <w:jc w:val="center"/>
              <w:rPr>
                <w:rFonts w:ascii="Arial" w:hAnsi="Arial" w:cs="Arial"/>
                <w:b/>
                <w:sz w:val="16"/>
                <w:szCs w:val="16"/>
              </w:rPr>
            </w:pPr>
            <w:r w:rsidRPr="00EE05BB">
              <w:rPr>
                <w:rFonts w:ascii="Arial" w:hAnsi="Arial" w:cs="Arial"/>
                <w:b/>
                <w:sz w:val="16"/>
                <w:szCs w:val="16"/>
              </w:rPr>
              <w:t>Lower Key Stage 2, Module 2</w:t>
            </w:r>
          </w:p>
          <w:p w14:paraId="31DA24A8" w14:textId="77777777" w:rsidR="00383ECD" w:rsidRDefault="00383ECD" w:rsidP="00450431">
            <w:pPr>
              <w:jc w:val="center"/>
              <w:rPr>
                <w:rFonts w:ascii="Arial" w:hAnsi="Arial" w:cs="Arial"/>
                <w:sz w:val="16"/>
                <w:szCs w:val="16"/>
              </w:rPr>
            </w:pPr>
          </w:p>
          <w:p w14:paraId="75B046F9" w14:textId="3928685C" w:rsidR="00383ECD" w:rsidRDefault="00383ECD" w:rsidP="00450431">
            <w:pPr>
              <w:jc w:val="center"/>
              <w:rPr>
                <w:rFonts w:ascii="Arial" w:hAnsi="Arial" w:cs="Arial"/>
                <w:sz w:val="16"/>
                <w:szCs w:val="16"/>
              </w:rPr>
            </w:pPr>
            <w:r>
              <w:rPr>
                <w:rFonts w:ascii="Arial" w:hAnsi="Arial" w:cs="Arial"/>
                <w:sz w:val="16"/>
                <w:szCs w:val="16"/>
              </w:rPr>
              <w:t>Unit 3</w:t>
            </w:r>
          </w:p>
          <w:p w14:paraId="73AA3AA5" w14:textId="77777777" w:rsidR="00383ECD" w:rsidRPr="00894CA5" w:rsidRDefault="00383ECD" w:rsidP="00450431">
            <w:pPr>
              <w:spacing w:line="276" w:lineRule="auto"/>
              <w:jc w:val="center"/>
              <w:rPr>
                <w:rFonts w:ascii="Arial" w:hAnsi="Arial" w:cs="Arial"/>
                <w:sz w:val="16"/>
              </w:rPr>
            </w:pPr>
          </w:p>
        </w:tc>
        <w:tc>
          <w:tcPr>
            <w:tcW w:w="1204" w:type="dxa"/>
            <w:tcBorders>
              <w:top w:val="single" w:sz="24" w:space="0" w:color="F37021"/>
            </w:tcBorders>
          </w:tcPr>
          <w:p w14:paraId="3C31150D" w14:textId="2DA5ABED" w:rsidR="00383ECD" w:rsidRPr="00CD36CD" w:rsidRDefault="00383ECD" w:rsidP="00CD36CD">
            <w:pPr>
              <w:jc w:val="center"/>
              <w:rPr>
                <w:sz w:val="16"/>
                <w:szCs w:val="16"/>
              </w:rPr>
            </w:pPr>
            <w:r w:rsidRPr="00DF1DEB">
              <w:rPr>
                <w:rFonts w:ascii="Arial" w:hAnsi="Arial" w:cs="Arial"/>
                <w:color w:val="0070C0"/>
                <w:sz w:val="16"/>
              </w:rPr>
              <w:t>Perseverance</w:t>
            </w:r>
          </w:p>
        </w:tc>
        <w:tc>
          <w:tcPr>
            <w:tcW w:w="1124" w:type="dxa"/>
            <w:tcBorders>
              <w:top w:val="single" w:sz="24" w:space="0" w:color="F37021"/>
            </w:tcBorders>
          </w:tcPr>
          <w:p w14:paraId="1F9F660E" w14:textId="4256C6B9" w:rsidR="00383ECD" w:rsidRPr="00CD36CD" w:rsidRDefault="00383ECD" w:rsidP="00CD36CD">
            <w:pPr>
              <w:jc w:val="center"/>
              <w:rPr>
                <w:sz w:val="16"/>
                <w:szCs w:val="16"/>
              </w:rPr>
            </w:pPr>
            <w:r w:rsidRPr="00383ECD">
              <w:rPr>
                <w:rFonts w:ascii="Arial" w:hAnsi="Arial" w:cs="Arial"/>
                <w:color w:val="FF0000"/>
                <w:sz w:val="16"/>
                <w:szCs w:val="16"/>
              </w:rPr>
              <w:t>Humility</w:t>
            </w:r>
          </w:p>
        </w:tc>
        <w:tc>
          <w:tcPr>
            <w:tcW w:w="934" w:type="dxa"/>
            <w:tcBorders>
              <w:top w:val="single" w:sz="24" w:space="0" w:color="F37021"/>
            </w:tcBorders>
          </w:tcPr>
          <w:p w14:paraId="040385EE" w14:textId="77FE8106" w:rsidR="00383ECD" w:rsidRPr="00CD36CD" w:rsidRDefault="00383ECD" w:rsidP="00CD36CD">
            <w:pPr>
              <w:jc w:val="center"/>
              <w:rPr>
                <w:sz w:val="16"/>
                <w:szCs w:val="16"/>
              </w:rPr>
            </w:pPr>
            <w:r>
              <w:rPr>
                <w:sz w:val="16"/>
                <w:szCs w:val="16"/>
              </w:rPr>
              <w:t>2,4</w:t>
            </w:r>
          </w:p>
        </w:tc>
        <w:tc>
          <w:tcPr>
            <w:tcW w:w="924" w:type="dxa"/>
            <w:tcBorders>
              <w:top w:val="single" w:sz="24" w:space="0" w:color="F37021"/>
            </w:tcBorders>
          </w:tcPr>
          <w:p w14:paraId="676C05A6" w14:textId="5BC3DD09" w:rsidR="00383ECD" w:rsidRPr="00CD36CD" w:rsidRDefault="00383ECD" w:rsidP="00CD36CD">
            <w:pPr>
              <w:jc w:val="center"/>
              <w:rPr>
                <w:sz w:val="16"/>
                <w:szCs w:val="16"/>
              </w:rPr>
            </w:pPr>
            <w:r w:rsidRPr="00CD36CD">
              <w:rPr>
                <w:sz w:val="16"/>
                <w:szCs w:val="16"/>
              </w:rPr>
              <w:t>1</w:t>
            </w:r>
          </w:p>
          <w:p w14:paraId="6014B234" w14:textId="36218D9E" w:rsidR="00383ECD" w:rsidRPr="00CD36CD" w:rsidRDefault="00383ECD" w:rsidP="00CD36CD">
            <w:pPr>
              <w:jc w:val="center"/>
              <w:rPr>
                <w:sz w:val="16"/>
                <w:szCs w:val="16"/>
              </w:rPr>
            </w:pPr>
            <w:r w:rsidRPr="00CD36CD">
              <w:rPr>
                <w:color w:val="FF0000"/>
                <w:sz w:val="16"/>
                <w:szCs w:val="16"/>
              </w:rPr>
              <w:t>Swim safety?</w:t>
            </w:r>
          </w:p>
        </w:tc>
        <w:tc>
          <w:tcPr>
            <w:tcW w:w="4431" w:type="dxa"/>
            <w:tcBorders>
              <w:top w:val="single" w:sz="24" w:space="0" w:color="F37021"/>
            </w:tcBorders>
          </w:tcPr>
          <w:p w14:paraId="18318B64" w14:textId="240B49A3" w:rsidR="00383ECD" w:rsidRDefault="00383ECD" w:rsidP="00ED011F">
            <w:pPr>
              <w:rPr>
                <w:rFonts w:ascii="Arial" w:hAnsi="Arial" w:cs="Arial"/>
                <w:sz w:val="16"/>
                <w:szCs w:val="16"/>
              </w:rPr>
            </w:pPr>
            <w:hyperlink r:id="rId45" w:history="1">
              <w:r w:rsidRPr="003317DD">
                <w:rPr>
                  <w:rStyle w:val="Hyperlink"/>
                  <w:rFonts w:ascii="Arial" w:hAnsi="Arial" w:cs="Arial"/>
                  <w:sz w:val="16"/>
                  <w:szCs w:val="16"/>
                </w:rPr>
                <w:t>LKS2.2.3.1 Sharing Online</w:t>
              </w:r>
            </w:hyperlink>
          </w:p>
          <w:p w14:paraId="58715E3B" w14:textId="093B66EF" w:rsidR="00383ECD" w:rsidRDefault="00383ECD" w:rsidP="00ED011F">
            <w:pPr>
              <w:rPr>
                <w:rFonts w:ascii="Arial" w:hAnsi="Arial" w:cs="Arial"/>
                <w:sz w:val="16"/>
                <w:szCs w:val="16"/>
              </w:rPr>
            </w:pPr>
          </w:p>
          <w:p w14:paraId="6498C459" w14:textId="77777777" w:rsidR="00383ECD" w:rsidRPr="00894CA5" w:rsidRDefault="00383ECD" w:rsidP="00C520FE">
            <w:pPr>
              <w:spacing w:line="276" w:lineRule="auto"/>
              <w:rPr>
                <w:rFonts w:ascii="Arial" w:hAnsi="Arial" w:cs="Arial"/>
                <w:sz w:val="16"/>
              </w:rPr>
            </w:pPr>
          </w:p>
        </w:tc>
        <w:tc>
          <w:tcPr>
            <w:tcW w:w="1521" w:type="dxa"/>
            <w:tcBorders>
              <w:top w:val="single" w:sz="24" w:space="0" w:color="F37021"/>
              <w:right w:val="single" w:sz="24" w:space="0" w:color="F37021"/>
            </w:tcBorders>
          </w:tcPr>
          <w:p w14:paraId="53B186A3" w14:textId="351D75DD"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3DAED7BE" w14:textId="77777777" w:rsidTr="000E2811">
        <w:tc>
          <w:tcPr>
            <w:tcW w:w="1379" w:type="dxa"/>
            <w:vMerge/>
            <w:tcBorders>
              <w:left w:val="single" w:sz="24" w:space="0" w:color="F37021"/>
            </w:tcBorders>
            <w:vAlign w:val="center"/>
          </w:tcPr>
          <w:p w14:paraId="1C4AADBC" w14:textId="77777777" w:rsidR="00383ECD" w:rsidRPr="00894CA5" w:rsidRDefault="00383ECD" w:rsidP="00C520FE">
            <w:pPr>
              <w:spacing w:line="276" w:lineRule="auto"/>
              <w:jc w:val="center"/>
              <w:rPr>
                <w:rFonts w:ascii="Arial" w:hAnsi="Arial" w:cs="Arial"/>
                <w:sz w:val="16"/>
              </w:rPr>
            </w:pPr>
          </w:p>
        </w:tc>
        <w:tc>
          <w:tcPr>
            <w:tcW w:w="1204" w:type="dxa"/>
          </w:tcPr>
          <w:p w14:paraId="4D4AAE2C" w14:textId="47C164BC" w:rsidR="00383ECD" w:rsidRPr="00CD36CD" w:rsidRDefault="00383ECD" w:rsidP="00CD36CD">
            <w:pPr>
              <w:jc w:val="center"/>
              <w:rPr>
                <w:sz w:val="16"/>
                <w:szCs w:val="16"/>
              </w:rPr>
            </w:pPr>
            <w:r w:rsidRPr="00DF1DEB">
              <w:rPr>
                <w:rFonts w:ascii="Arial" w:hAnsi="Arial" w:cs="Arial"/>
                <w:color w:val="0070C0"/>
                <w:sz w:val="16"/>
              </w:rPr>
              <w:t>Perseverance</w:t>
            </w:r>
          </w:p>
        </w:tc>
        <w:tc>
          <w:tcPr>
            <w:tcW w:w="1124" w:type="dxa"/>
          </w:tcPr>
          <w:p w14:paraId="3E9E73B8" w14:textId="16126E51" w:rsidR="00383ECD" w:rsidRPr="00CD36CD" w:rsidRDefault="00383ECD" w:rsidP="00CD36CD">
            <w:pPr>
              <w:jc w:val="center"/>
              <w:rPr>
                <w:sz w:val="16"/>
                <w:szCs w:val="16"/>
              </w:rPr>
            </w:pPr>
            <w:r w:rsidRPr="00383ECD">
              <w:rPr>
                <w:rFonts w:ascii="Arial" w:hAnsi="Arial" w:cs="Arial"/>
                <w:color w:val="FF0000"/>
                <w:sz w:val="16"/>
                <w:szCs w:val="16"/>
              </w:rPr>
              <w:t>Humility</w:t>
            </w:r>
          </w:p>
        </w:tc>
        <w:tc>
          <w:tcPr>
            <w:tcW w:w="934" w:type="dxa"/>
          </w:tcPr>
          <w:p w14:paraId="221DDA8A" w14:textId="79A8B657" w:rsidR="00383ECD" w:rsidRPr="00CD36CD" w:rsidRDefault="00383ECD" w:rsidP="00CD36CD">
            <w:pPr>
              <w:jc w:val="center"/>
              <w:rPr>
                <w:sz w:val="16"/>
                <w:szCs w:val="16"/>
              </w:rPr>
            </w:pPr>
            <w:r>
              <w:rPr>
                <w:sz w:val="16"/>
                <w:szCs w:val="16"/>
              </w:rPr>
              <w:t>2,4</w:t>
            </w:r>
          </w:p>
        </w:tc>
        <w:tc>
          <w:tcPr>
            <w:tcW w:w="924" w:type="dxa"/>
          </w:tcPr>
          <w:p w14:paraId="085C6597" w14:textId="16359EE8" w:rsidR="00383ECD" w:rsidRPr="00CD36CD" w:rsidRDefault="00383ECD" w:rsidP="00CD36CD">
            <w:pPr>
              <w:jc w:val="center"/>
              <w:rPr>
                <w:sz w:val="16"/>
                <w:szCs w:val="16"/>
              </w:rPr>
            </w:pPr>
            <w:r w:rsidRPr="00CD36CD">
              <w:rPr>
                <w:sz w:val="16"/>
                <w:szCs w:val="16"/>
              </w:rPr>
              <w:t>2</w:t>
            </w:r>
          </w:p>
        </w:tc>
        <w:tc>
          <w:tcPr>
            <w:tcW w:w="4431" w:type="dxa"/>
          </w:tcPr>
          <w:p w14:paraId="7113069B" w14:textId="15055361" w:rsidR="00383ECD" w:rsidRDefault="00383ECD" w:rsidP="000F5015">
            <w:pPr>
              <w:rPr>
                <w:rFonts w:ascii="Arial" w:hAnsi="Arial" w:cs="Arial"/>
                <w:sz w:val="16"/>
                <w:szCs w:val="16"/>
              </w:rPr>
            </w:pPr>
            <w:hyperlink r:id="rId46" w:history="1">
              <w:r w:rsidRPr="003317DD">
                <w:rPr>
                  <w:rStyle w:val="Hyperlink"/>
                  <w:rFonts w:ascii="Arial" w:hAnsi="Arial" w:cs="Arial"/>
                  <w:sz w:val="16"/>
                  <w:szCs w:val="16"/>
                </w:rPr>
                <w:t>LKS2.2.3.2 Chatting Online</w:t>
              </w:r>
            </w:hyperlink>
          </w:p>
          <w:p w14:paraId="77F7C85B" w14:textId="7288F59E" w:rsidR="00383ECD" w:rsidRPr="00894CA5" w:rsidRDefault="00383ECD" w:rsidP="00C520FE">
            <w:pPr>
              <w:spacing w:line="276" w:lineRule="auto"/>
              <w:rPr>
                <w:rFonts w:ascii="Arial" w:hAnsi="Arial" w:cs="Arial"/>
                <w:sz w:val="16"/>
              </w:rPr>
            </w:pPr>
          </w:p>
        </w:tc>
        <w:tc>
          <w:tcPr>
            <w:tcW w:w="1521" w:type="dxa"/>
            <w:tcBorders>
              <w:right w:val="single" w:sz="24" w:space="0" w:color="F37021"/>
            </w:tcBorders>
          </w:tcPr>
          <w:p w14:paraId="77CE3AB3" w14:textId="369E153C"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2CFE20C5" w14:textId="77777777" w:rsidTr="000E2811">
        <w:tc>
          <w:tcPr>
            <w:tcW w:w="1379" w:type="dxa"/>
            <w:vMerge/>
            <w:tcBorders>
              <w:left w:val="single" w:sz="24" w:space="0" w:color="F37021"/>
            </w:tcBorders>
            <w:vAlign w:val="center"/>
          </w:tcPr>
          <w:p w14:paraId="07E882C1" w14:textId="77777777" w:rsidR="00383ECD" w:rsidRPr="00894CA5" w:rsidRDefault="00383ECD" w:rsidP="00C520FE">
            <w:pPr>
              <w:spacing w:line="276" w:lineRule="auto"/>
              <w:jc w:val="center"/>
              <w:rPr>
                <w:rFonts w:ascii="Arial" w:hAnsi="Arial" w:cs="Arial"/>
                <w:sz w:val="16"/>
              </w:rPr>
            </w:pPr>
          </w:p>
        </w:tc>
        <w:tc>
          <w:tcPr>
            <w:tcW w:w="1204" w:type="dxa"/>
          </w:tcPr>
          <w:p w14:paraId="783D99C5" w14:textId="61425EA1" w:rsidR="00383ECD" w:rsidRPr="00CD36CD" w:rsidRDefault="00383ECD" w:rsidP="00CD36CD">
            <w:pPr>
              <w:spacing w:line="276" w:lineRule="auto"/>
              <w:jc w:val="center"/>
              <w:rPr>
                <w:sz w:val="16"/>
                <w:szCs w:val="16"/>
              </w:rPr>
            </w:pPr>
            <w:r w:rsidRPr="00DF1DEB">
              <w:rPr>
                <w:rFonts w:ascii="Arial" w:hAnsi="Arial" w:cs="Arial"/>
                <w:color w:val="0070C0"/>
                <w:sz w:val="16"/>
              </w:rPr>
              <w:t>Perseverance</w:t>
            </w:r>
          </w:p>
        </w:tc>
        <w:tc>
          <w:tcPr>
            <w:tcW w:w="1124" w:type="dxa"/>
          </w:tcPr>
          <w:p w14:paraId="67FA571A" w14:textId="5C1EDB5C" w:rsidR="00383ECD" w:rsidRPr="00CD36CD" w:rsidRDefault="00383ECD" w:rsidP="00CD36CD">
            <w:pPr>
              <w:spacing w:line="276" w:lineRule="auto"/>
              <w:jc w:val="center"/>
              <w:rPr>
                <w:sz w:val="16"/>
                <w:szCs w:val="16"/>
              </w:rPr>
            </w:pPr>
            <w:r w:rsidRPr="00383ECD">
              <w:rPr>
                <w:rFonts w:ascii="Arial" w:hAnsi="Arial" w:cs="Arial"/>
                <w:color w:val="FF0000"/>
                <w:sz w:val="16"/>
                <w:szCs w:val="16"/>
              </w:rPr>
              <w:t>Humility</w:t>
            </w:r>
          </w:p>
        </w:tc>
        <w:tc>
          <w:tcPr>
            <w:tcW w:w="934" w:type="dxa"/>
          </w:tcPr>
          <w:p w14:paraId="63EA1AE5" w14:textId="58682EDA" w:rsidR="00383ECD" w:rsidRPr="00CD36CD" w:rsidRDefault="00383ECD" w:rsidP="00CD36CD">
            <w:pPr>
              <w:spacing w:line="276" w:lineRule="auto"/>
              <w:jc w:val="center"/>
              <w:rPr>
                <w:sz w:val="16"/>
                <w:szCs w:val="16"/>
              </w:rPr>
            </w:pPr>
            <w:r>
              <w:rPr>
                <w:sz w:val="16"/>
                <w:szCs w:val="16"/>
              </w:rPr>
              <w:t>1</w:t>
            </w:r>
          </w:p>
        </w:tc>
        <w:tc>
          <w:tcPr>
            <w:tcW w:w="924" w:type="dxa"/>
          </w:tcPr>
          <w:p w14:paraId="596649D3" w14:textId="6E5592B5" w:rsidR="00383ECD" w:rsidRPr="00CD36CD" w:rsidRDefault="00383ECD" w:rsidP="00CD36CD">
            <w:pPr>
              <w:spacing w:line="276" w:lineRule="auto"/>
              <w:jc w:val="center"/>
              <w:rPr>
                <w:sz w:val="16"/>
                <w:szCs w:val="16"/>
              </w:rPr>
            </w:pPr>
            <w:r w:rsidRPr="00CD36CD">
              <w:rPr>
                <w:sz w:val="16"/>
                <w:szCs w:val="16"/>
              </w:rPr>
              <w:t>3</w:t>
            </w:r>
          </w:p>
        </w:tc>
        <w:tc>
          <w:tcPr>
            <w:tcW w:w="4431" w:type="dxa"/>
          </w:tcPr>
          <w:p w14:paraId="7DECD34B" w14:textId="18D1B3BC" w:rsidR="00383ECD" w:rsidRPr="00894CA5" w:rsidRDefault="00383ECD" w:rsidP="00C520FE">
            <w:pPr>
              <w:spacing w:line="276" w:lineRule="auto"/>
              <w:rPr>
                <w:rFonts w:ascii="Arial" w:hAnsi="Arial" w:cs="Arial"/>
                <w:sz w:val="16"/>
              </w:rPr>
            </w:pPr>
            <w:hyperlink r:id="rId47" w:history="1">
              <w:r w:rsidRPr="003317DD">
                <w:rPr>
                  <w:rStyle w:val="Hyperlink"/>
                  <w:rFonts w:ascii="Arial" w:hAnsi="Arial" w:cs="Arial"/>
                  <w:sz w:val="16"/>
                  <w:szCs w:val="16"/>
                </w:rPr>
                <w:t>LKS2.2.3.3 Physical Contact</w:t>
              </w:r>
            </w:hyperlink>
          </w:p>
        </w:tc>
        <w:tc>
          <w:tcPr>
            <w:tcW w:w="1521" w:type="dxa"/>
            <w:tcBorders>
              <w:right w:val="single" w:sz="24" w:space="0" w:color="F37021"/>
            </w:tcBorders>
          </w:tcPr>
          <w:p w14:paraId="0172D265" w14:textId="0A967049" w:rsidR="00383ECD" w:rsidRPr="00894CA5" w:rsidRDefault="00383ECD" w:rsidP="00C520FE">
            <w:pPr>
              <w:spacing w:line="276" w:lineRule="auto"/>
              <w:rPr>
                <w:rFonts w:ascii="Arial" w:hAnsi="Arial" w:cs="Arial"/>
                <w:sz w:val="16"/>
              </w:rPr>
            </w:pPr>
          </w:p>
        </w:tc>
      </w:tr>
      <w:tr w:rsidR="00383ECD" w:rsidRPr="00894CA5" w14:paraId="69ED7F3A" w14:textId="77777777" w:rsidTr="000E2811">
        <w:tc>
          <w:tcPr>
            <w:tcW w:w="1379" w:type="dxa"/>
            <w:vMerge/>
            <w:tcBorders>
              <w:left w:val="single" w:sz="24" w:space="0" w:color="F37021"/>
            </w:tcBorders>
            <w:vAlign w:val="center"/>
          </w:tcPr>
          <w:p w14:paraId="1063E844" w14:textId="77777777" w:rsidR="00383ECD" w:rsidRPr="00894CA5" w:rsidRDefault="00383ECD" w:rsidP="00C520FE">
            <w:pPr>
              <w:spacing w:line="276" w:lineRule="auto"/>
              <w:jc w:val="center"/>
              <w:rPr>
                <w:rFonts w:ascii="Arial" w:hAnsi="Arial" w:cs="Arial"/>
                <w:sz w:val="16"/>
              </w:rPr>
            </w:pPr>
          </w:p>
        </w:tc>
        <w:tc>
          <w:tcPr>
            <w:tcW w:w="1204" w:type="dxa"/>
          </w:tcPr>
          <w:p w14:paraId="50F21D3B" w14:textId="6F734156" w:rsidR="00383ECD" w:rsidRPr="00CD36CD" w:rsidRDefault="00197357" w:rsidP="00CD36CD">
            <w:pPr>
              <w:spacing w:line="276" w:lineRule="auto"/>
              <w:jc w:val="center"/>
              <w:rPr>
                <w:rFonts w:ascii="Arial" w:hAnsi="Arial" w:cs="Arial"/>
                <w:sz w:val="16"/>
                <w:szCs w:val="16"/>
              </w:rPr>
            </w:pPr>
            <w:r w:rsidRPr="00DF1DEB">
              <w:rPr>
                <w:rFonts w:ascii="Arial" w:hAnsi="Arial" w:cs="Arial"/>
                <w:color w:val="0070C0"/>
                <w:sz w:val="16"/>
              </w:rPr>
              <w:t>Perseverance</w:t>
            </w:r>
          </w:p>
        </w:tc>
        <w:tc>
          <w:tcPr>
            <w:tcW w:w="1124" w:type="dxa"/>
          </w:tcPr>
          <w:p w14:paraId="4EC8AC3B" w14:textId="26D252A2" w:rsidR="00383ECD" w:rsidRPr="00CD36CD" w:rsidRDefault="00383ECD" w:rsidP="00CD36CD">
            <w:pPr>
              <w:spacing w:line="276" w:lineRule="auto"/>
              <w:jc w:val="center"/>
              <w:rPr>
                <w:rFonts w:ascii="Arial" w:hAnsi="Arial" w:cs="Arial"/>
                <w:sz w:val="16"/>
                <w:szCs w:val="16"/>
              </w:rPr>
            </w:pPr>
            <w:r w:rsidRPr="00383ECD">
              <w:rPr>
                <w:rFonts w:ascii="Arial" w:hAnsi="Arial" w:cs="Arial"/>
                <w:color w:val="FF0000"/>
                <w:sz w:val="16"/>
                <w:szCs w:val="16"/>
              </w:rPr>
              <w:t>Humility</w:t>
            </w:r>
          </w:p>
        </w:tc>
        <w:tc>
          <w:tcPr>
            <w:tcW w:w="934" w:type="dxa"/>
          </w:tcPr>
          <w:p w14:paraId="2B30FAF5" w14:textId="2FDA35CA" w:rsidR="00383ECD" w:rsidRPr="00CD36CD" w:rsidRDefault="00383ECD" w:rsidP="00CD36CD">
            <w:pPr>
              <w:spacing w:line="276" w:lineRule="auto"/>
              <w:jc w:val="center"/>
              <w:rPr>
                <w:rFonts w:ascii="Arial" w:hAnsi="Arial" w:cs="Arial"/>
                <w:sz w:val="16"/>
                <w:szCs w:val="16"/>
              </w:rPr>
            </w:pPr>
            <w:r>
              <w:rPr>
                <w:rFonts w:ascii="Arial" w:hAnsi="Arial" w:cs="Arial"/>
                <w:sz w:val="16"/>
                <w:szCs w:val="16"/>
              </w:rPr>
              <w:t>4</w:t>
            </w:r>
          </w:p>
        </w:tc>
        <w:tc>
          <w:tcPr>
            <w:tcW w:w="924" w:type="dxa"/>
          </w:tcPr>
          <w:p w14:paraId="3FF56053" w14:textId="2716A7D2" w:rsidR="00383ECD" w:rsidRPr="00CD36CD" w:rsidRDefault="00383ECD" w:rsidP="00CD36CD">
            <w:pPr>
              <w:spacing w:line="276" w:lineRule="auto"/>
              <w:jc w:val="center"/>
              <w:rPr>
                <w:rFonts w:ascii="Arial" w:hAnsi="Arial" w:cs="Arial"/>
                <w:sz w:val="16"/>
                <w:szCs w:val="16"/>
              </w:rPr>
            </w:pPr>
            <w:r w:rsidRPr="00CD36CD">
              <w:rPr>
                <w:rFonts w:ascii="Arial" w:hAnsi="Arial" w:cs="Arial"/>
                <w:sz w:val="16"/>
                <w:szCs w:val="16"/>
              </w:rPr>
              <w:t>4</w:t>
            </w:r>
          </w:p>
        </w:tc>
        <w:tc>
          <w:tcPr>
            <w:tcW w:w="4431" w:type="dxa"/>
          </w:tcPr>
          <w:p w14:paraId="4C9472FA" w14:textId="10C72448" w:rsidR="00383ECD" w:rsidRPr="00D71E91" w:rsidRDefault="00383ECD" w:rsidP="00D71E91">
            <w:pPr>
              <w:pStyle w:val="NormalWeb"/>
              <w:spacing w:before="0" w:beforeAutospacing="0" w:after="0" w:afterAutospacing="0"/>
              <w:rPr>
                <w:rFonts w:ascii="Arial" w:hAnsi="Arial" w:cs="Arial"/>
                <w:sz w:val="16"/>
                <w:szCs w:val="16"/>
              </w:rPr>
            </w:pPr>
            <w:r w:rsidRPr="00D71E91">
              <w:rPr>
                <w:rFonts w:ascii="Arial" w:hAnsi="Arial" w:cs="Arial"/>
                <w:sz w:val="16"/>
                <w:szCs w:val="16"/>
              </w:rPr>
              <w:t xml:space="preserve">LKS2.2.3.4 </w:t>
            </w:r>
            <w:hyperlink r:id="rId48" w:history="1">
              <w:r w:rsidRPr="00D71E91">
                <w:rPr>
                  <w:rStyle w:val="Hyperlink"/>
                  <w:rFonts w:ascii="Arial" w:hAnsi="Arial" w:cs="Arial"/>
                  <w:color w:val="1155CC"/>
                  <w:sz w:val="16"/>
                  <w:szCs w:val="16"/>
                </w:rPr>
                <w:t>Drugs, Alcohol and Tobacco</w:t>
              </w:r>
            </w:hyperlink>
          </w:p>
          <w:p w14:paraId="510789DE" w14:textId="77777777" w:rsidR="00383ECD" w:rsidRDefault="00383ECD" w:rsidP="00C520FE">
            <w:pPr>
              <w:spacing w:line="276" w:lineRule="auto"/>
              <w:rPr>
                <w:rFonts w:ascii="Arial" w:hAnsi="Arial" w:cs="Arial"/>
                <w:sz w:val="16"/>
              </w:rPr>
            </w:pPr>
          </w:p>
          <w:p w14:paraId="63D23235" w14:textId="2A0D6FE1" w:rsidR="00383ECD" w:rsidRPr="00894CA5" w:rsidRDefault="00722538" w:rsidP="00C520FE">
            <w:pPr>
              <w:spacing w:line="276" w:lineRule="auto"/>
              <w:rPr>
                <w:rFonts w:ascii="Arial" w:hAnsi="Arial" w:cs="Arial"/>
                <w:sz w:val="16"/>
              </w:rPr>
            </w:pPr>
            <w:r>
              <w:rPr>
                <w:rFonts w:ascii="Arial" w:hAnsi="Arial" w:cs="Arial"/>
                <w:sz w:val="16"/>
              </w:rPr>
              <w:t>Christian Aid week 15</w:t>
            </w:r>
            <w:r w:rsidRPr="00722538">
              <w:rPr>
                <w:rFonts w:ascii="Arial" w:hAnsi="Arial" w:cs="Arial"/>
                <w:sz w:val="16"/>
                <w:vertAlign w:val="superscript"/>
              </w:rPr>
              <w:t>th</w:t>
            </w:r>
            <w:r>
              <w:rPr>
                <w:rFonts w:ascii="Arial" w:hAnsi="Arial" w:cs="Arial"/>
                <w:sz w:val="16"/>
              </w:rPr>
              <w:t xml:space="preserve"> 21st</w:t>
            </w:r>
            <w:r w:rsidR="00383ECD">
              <w:rPr>
                <w:rFonts w:ascii="Arial" w:hAnsi="Arial" w:cs="Arial"/>
                <w:sz w:val="16"/>
              </w:rPr>
              <w:t xml:space="preserve"> May</w:t>
            </w:r>
          </w:p>
        </w:tc>
        <w:tc>
          <w:tcPr>
            <w:tcW w:w="1521" w:type="dxa"/>
            <w:tcBorders>
              <w:right w:val="single" w:sz="24" w:space="0" w:color="F37021"/>
            </w:tcBorders>
          </w:tcPr>
          <w:p w14:paraId="11DD17FA" w14:textId="73AEE647" w:rsidR="00383ECD" w:rsidRPr="00894CA5" w:rsidRDefault="00383ECD" w:rsidP="00C520FE">
            <w:pPr>
              <w:spacing w:line="276" w:lineRule="auto"/>
              <w:rPr>
                <w:rFonts w:ascii="Arial" w:hAnsi="Arial" w:cs="Arial"/>
                <w:sz w:val="16"/>
              </w:rPr>
            </w:pPr>
            <w:r>
              <w:rPr>
                <w:rFonts w:ascii="Arial" w:hAnsi="Arial" w:cs="Arial"/>
                <w:sz w:val="16"/>
              </w:rPr>
              <w:t>45 mins</w:t>
            </w:r>
          </w:p>
        </w:tc>
      </w:tr>
      <w:tr w:rsidR="00F409D9" w:rsidRPr="00894CA5" w14:paraId="597100F1" w14:textId="77777777" w:rsidTr="000E2811">
        <w:tc>
          <w:tcPr>
            <w:tcW w:w="1379" w:type="dxa"/>
            <w:vMerge/>
            <w:tcBorders>
              <w:left w:val="single" w:sz="24" w:space="0" w:color="F37021"/>
            </w:tcBorders>
            <w:vAlign w:val="center"/>
          </w:tcPr>
          <w:p w14:paraId="6827D066" w14:textId="77777777" w:rsidR="00F409D9" w:rsidRPr="00894CA5" w:rsidRDefault="00F409D9" w:rsidP="00C520FE">
            <w:pPr>
              <w:spacing w:line="276" w:lineRule="auto"/>
              <w:jc w:val="center"/>
              <w:rPr>
                <w:rFonts w:ascii="Arial" w:hAnsi="Arial" w:cs="Arial"/>
                <w:sz w:val="16"/>
              </w:rPr>
            </w:pPr>
          </w:p>
        </w:tc>
        <w:tc>
          <w:tcPr>
            <w:tcW w:w="1204" w:type="dxa"/>
          </w:tcPr>
          <w:p w14:paraId="191CB3FC" w14:textId="609F7606" w:rsidR="00F409D9" w:rsidRPr="00CD36CD" w:rsidRDefault="00F409D9" w:rsidP="00CD36CD">
            <w:pPr>
              <w:spacing w:line="276" w:lineRule="auto"/>
              <w:jc w:val="center"/>
              <w:rPr>
                <w:rFonts w:ascii="Arial" w:hAnsi="Arial" w:cs="Arial"/>
                <w:sz w:val="16"/>
                <w:szCs w:val="16"/>
              </w:rPr>
            </w:pPr>
            <w:r w:rsidRPr="00F409D9">
              <w:rPr>
                <w:rFonts w:ascii="Arial" w:hAnsi="Arial" w:cs="Arial"/>
                <w:color w:val="00B050"/>
                <w:sz w:val="16"/>
                <w:szCs w:val="16"/>
              </w:rPr>
              <w:t>Thankful</w:t>
            </w:r>
            <w:r>
              <w:rPr>
                <w:rFonts w:ascii="Arial" w:hAnsi="Arial" w:cs="Arial"/>
                <w:color w:val="00B050"/>
                <w:sz w:val="16"/>
                <w:szCs w:val="16"/>
              </w:rPr>
              <w:t>ness</w:t>
            </w:r>
          </w:p>
        </w:tc>
        <w:tc>
          <w:tcPr>
            <w:tcW w:w="1124" w:type="dxa"/>
          </w:tcPr>
          <w:p w14:paraId="7F9BD5AD" w14:textId="075D482E" w:rsidR="00F409D9" w:rsidRPr="00CD36CD" w:rsidRDefault="00F409D9" w:rsidP="00CD36CD">
            <w:pPr>
              <w:spacing w:line="276" w:lineRule="auto"/>
              <w:jc w:val="center"/>
              <w:rPr>
                <w:rFonts w:ascii="Arial" w:hAnsi="Arial" w:cs="Arial"/>
                <w:sz w:val="16"/>
                <w:szCs w:val="16"/>
              </w:rPr>
            </w:pPr>
            <w:r w:rsidRPr="00383ECD">
              <w:rPr>
                <w:rFonts w:ascii="Arial" w:hAnsi="Arial" w:cs="Arial"/>
                <w:color w:val="0070C0"/>
                <w:sz w:val="16"/>
                <w:szCs w:val="16"/>
              </w:rPr>
              <w:t xml:space="preserve">Magnanimity </w:t>
            </w:r>
          </w:p>
        </w:tc>
        <w:tc>
          <w:tcPr>
            <w:tcW w:w="934" w:type="dxa"/>
          </w:tcPr>
          <w:p w14:paraId="6CD1A9F4" w14:textId="17389799" w:rsidR="00F409D9" w:rsidRPr="00CD36CD" w:rsidRDefault="00F409D9" w:rsidP="00CD36CD">
            <w:pPr>
              <w:spacing w:line="276" w:lineRule="auto"/>
              <w:jc w:val="center"/>
              <w:rPr>
                <w:rFonts w:ascii="Arial" w:hAnsi="Arial" w:cs="Arial"/>
                <w:sz w:val="16"/>
                <w:szCs w:val="16"/>
              </w:rPr>
            </w:pPr>
            <w:r>
              <w:rPr>
                <w:rFonts w:ascii="Arial" w:hAnsi="Arial" w:cs="Arial"/>
                <w:sz w:val="16"/>
                <w:szCs w:val="16"/>
              </w:rPr>
              <w:t>2,3</w:t>
            </w:r>
          </w:p>
        </w:tc>
        <w:tc>
          <w:tcPr>
            <w:tcW w:w="924" w:type="dxa"/>
          </w:tcPr>
          <w:p w14:paraId="34F738FB" w14:textId="1118506A" w:rsidR="00F409D9" w:rsidRPr="00CD36CD" w:rsidRDefault="00F409D9" w:rsidP="00CD36CD">
            <w:pPr>
              <w:spacing w:line="276" w:lineRule="auto"/>
              <w:jc w:val="center"/>
              <w:rPr>
                <w:rFonts w:ascii="Arial" w:hAnsi="Arial" w:cs="Arial"/>
                <w:sz w:val="16"/>
                <w:szCs w:val="16"/>
              </w:rPr>
            </w:pPr>
            <w:r w:rsidRPr="00CD36CD">
              <w:rPr>
                <w:rFonts w:ascii="Arial" w:hAnsi="Arial" w:cs="Arial"/>
                <w:sz w:val="16"/>
                <w:szCs w:val="16"/>
              </w:rPr>
              <w:t>5</w:t>
            </w:r>
          </w:p>
        </w:tc>
        <w:tc>
          <w:tcPr>
            <w:tcW w:w="4431" w:type="dxa"/>
            <w:vMerge w:val="restart"/>
          </w:tcPr>
          <w:p w14:paraId="774367FB" w14:textId="649CEBF0" w:rsidR="00F409D9" w:rsidRPr="004E6143" w:rsidRDefault="00F409D9" w:rsidP="00883077">
            <w:pPr>
              <w:pStyle w:val="NormalWeb"/>
              <w:spacing w:before="0" w:beforeAutospacing="0" w:after="0" w:afterAutospacing="0"/>
              <w:rPr>
                <w:rFonts w:ascii="Arial" w:hAnsi="Arial" w:cs="Arial"/>
                <w:sz w:val="16"/>
                <w:szCs w:val="16"/>
              </w:rPr>
            </w:pPr>
            <w:r w:rsidRPr="004E6143">
              <w:rPr>
                <w:rFonts w:ascii="Arial" w:hAnsi="Arial" w:cs="Arial"/>
                <w:sz w:val="16"/>
                <w:szCs w:val="16"/>
              </w:rPr>
              <w:t xml:space="preserve">LKS2.2.3.5 </w:t>
            </w:r>
            <w:hyperlink r:id="rId49" w:history="1">
              <w:r w:rsidRPr="004E6143">
                <w:rPr>
                  <w:rStyle w:val="Hyperlink"/>
                  <w:rFonts w:ascii="Arial" w:hAnsi="Arial" w:cs="Arial"/>
                  <w:color w:val="1155CC"/>
                  <w:sz w:val="16"/>
                  <w:szCs w:val="16"/>
                </w:rPr>
                <w:t>First Aid Heroes</w:t>
              </w:r>
            </w:hyperlink>
          </w:p>
          <w:p w14:paraId="2940F4B9" w14:textId="77777777" w:rsidR="00F409D9" w:rsidRDefault="00F409D9" w:rsidP="00C520FE">
            <w:pPr>
              <w:spacing w:line="276" w:lineRule="auto"/>
              <w:rPr>
                <w:rFonts w:ascii="Arial" w:hAnsi="Arial" w:cs="Arial"/>
                <w:sz w:val="16"/>
              </w:rPr>
            </w:pPr>
          </w:p>
          <w:p w14:paraId="5A72D5A9" w14:textId="517100C0" w:rsidR="00F409D9" w:rsidRPr="00894CA5" w:rsidRDefault="00722538" w:rsidP="00C520FE">
            <w:pPr>
              <w:spacing w:line="276" w:lineRule="auto"/>
              <w:rPr>
                <w:rFonts w:ascii="Arial" w:hAnsi="Arial" w:cs="Arial"/>
                <w:sz w:val="16"/>
              </w:rPr>
            </w:pPr>
            <w:r>
              <w:rPr>
                <w:rFonts w:ascii="Arial" w:hAnsi="Arial" w:cs="Arial"/>
                <w:sz w:val="16"/>
              </w:rPr>
              <w:t>Mental Health Awareness week 10</w:t>
            </w:r>
            <w:r w:rsidRPr="00722538">
              <w:rPr>
                <w:rFonts w:ascii="Arial" w:hAnsi="Arial" w:cs="Arial"/>
                <w:sz w:val="16"/>
                <w:vertAlign w:val="superscript"/>
              </w:rPr>
              <w:t>th</w:t>
            </w:r>
            <w:r>
              <w:rPr>
                <w:rFonts w:ascii="Arial" w:hAnsi="Arial" w:cs="Arial"/>
                <w:sz w:val="16"/>
              </w:rPr>
              <w:t xml:space="preserve"> to 16th</w:t>
            </w:r>
            <w:r w:rsidR="00F409D9" w:rsidRPr="00794B01">
              <w:rPr>
                <w:rFonts w:ascii="Arial" w:hAnsi="Arial" w:cs="Arial"/>
                <w:sz w:val="16"/>
                <w:vertAlign w:val="superscript"/>
              </w:rPr>
              <w:t>nd</w:t>
            </w:r>
            <w:r w:rsidR="00F409D9">
              <w:rPr>
                <w:rFonts w:ascii="Arial" w:hAnsi="Arial" w:cs="Arial"/>
                <w:sz w:val="16"/>
              </w:rPr>
              <w:t xml:space="preserve"> May </w:t>
            </w:r>
          </w:p>
        </w:tc>
        <w:tc>
          <w:tcPr>
            <w:tcW w:w="1521" w:type="dxa"/>
            <w:tcBorders>
              <w:right w:val="single" w:sz="24" w:space="0" w:color="F37021"/>
            </w:tcBorders>
          </w:tcPr>
          <w:p w14:paraId="027B90DC" w14:textId="77777777" w:rsidR="00F409D9" w:rsidRPr="00894CA5" w:rsidRDefault="00F409D9" w:rsidP="00C520FE">
            <w:pPr>
              <w:spacing w:line="276" w:lineRule="auto"/>
              <w:rPr>
                <w:rFonts w:ascii="Arial" w:hAnsi="Arial" w:cs="Arial"/>
                <w:sz w:val="16"/>
              </w:rPr>
            </w:pPr>
          </w:p>
        </w:tc>
      </w:tr>
      <w:tr w:rsidR="00F409D9" w:rsidRPr="00894CA5" w14:paraId="4AFB1FC3" w14:textId="77777777" w:rsidTr="000E2811">
        <w:tc>
          <w:tcPr>
            <w:tcW w:w="1379" w:type="dxa"/>
            <w:vMerge/>
            <w:tcBorders>
              <w:left w:val="single" w:sz="24" w:space="0" w:color="F37021"/>
              <w:bottom w:val="single" w:sz="24" w:space="0" w:color="F37021"/>
            </w:tcBorders>
            <w:vAlign w:val="center"/>
          </w:tcPr>
          <w:p w14:paraId="6898F0DF" w14:textId="77777777" w:rsidR="00F409D9" w:rsidRPr="00894CA5" w:rsidRDefault="00F409D9" w:rsidP="00C520FE">
            <w:pPr>
              <w:spacing w:line="276" w:lineRule="auto"/>
              <w:jc w:val="center"/>
              <w:rPr>
                <w:rFonts w:ascii="Arial" w:hAnsi="Arial" w:cs="Arial"/>
                <w:sz w:val="16"/>
              </w:rPr>
            </w:pPr>
          </w:p>
        </w:tc>
        <w:tc>
          <w:tcPr>
            <w:tcW w:w="1204" w:type="dxa"/>
            <w:tcBorders>
              <w:bottom w:val="single" w:sz="24" w:space="0" w:color="F37021"/>
            </w:tcBorders>
          </w:tcPr>
          <w:p w14:paraId="7299515C" w14:textId="77777777" w:rsidR="00F409D9" w:rsidRPr="00CD36CD" w:rsidRDefault="00F409D9" w:rsidP="00CD36CD">
            <w:pPr>
              <w:spacing w:line="276" w:lineRule="auto"/>
              <w:jc w:val="center"/>
              <w:rPr>
                <w:rFonts w:ascii="Arial" w:hAnsi="Arial" w:cs="Arial"/>
                <w:sz w:val="16"/>
                <w:szCs w:val="16"/>
              </w:rPr>
            </w:pPr>
          </w:p>
        </w:tc>
        <w:tc>
          <w:tcPr>
            <w:tcW w:w="1124" w:type="dxa"/>
            <w:tcBorders>
              <w:bottom w:val="single" w:sz="24" w:space="0" w:color="F37021"/>
            </w:tcBorders>
          </w:tcPr>
          <w:p w14:paraId="6985E8AD" w14:textId="0A48391F" w:rsidR="00F409D9" w:rsidRPr="00CD36CD" w:rsidRDefault="00F409D9" w:rsidP="00CD36CD">
            <w:pPr>
              <w:spacing w:line="276" w:lineRule="auto"/>
              <w:jc w:val="center"/>
              <w:rPr>
                <w:rFonts w:ascii="Arial" w:hAnsi="Arial" w:cs="Arial"/>
                <w:sz w:val="16"/>
                <w:szCs w:val="16"/>
              </w:rPr>
            </w:pPr>
          </w:p>
        </w:tc>
        <w:tc>
          <w:tcPr>
            <w:tcW w:w="934" w:type="dxa"/>
            <w:tcBorders>
              <w:bottom w:val="single" w:sz="24" w:space="0" w:color="F37021"/>
            </w:tcBorders>
          </w:tcPr>
          <w:p w14:paraId="2592D804" w14:textId="77777777" w:rsidR="00F409D9" w:rsidRPr="00CD36CD" w:rsidRDefault="00F409D9" w:rsidP="00CD36CD">
            <w:pPr>
              <w:spacing w:line="276" w:lineRule="auto"/>
              <w:jc w:val="center"/>
              <w:rPr>
                <w:rFonts w:ascii="Arial" w:hAnsi="Arial" w:cs="Arial"/>
                <w:sz w:val="16"/>
                <w:szCs w:val="16"/>
              </w:rPr>
            </w:pPr>
          </w:p>
        </w:tc>
        <w:tc>
          <w:tcPr>
            <w:tcW w:w="924" w:type="dxa"/>
            <w:tcBorders>
              <w:bottom w:val="single" w:sz="24" w:space="0" w:color="F37021"/>
            </w:tcBorders>
          </w:tcPr>
          <w:p w14:paraId="58F95375" w14:textId="4271DF5D" w:rsidR="00F409D9" w:rsidRPr="00CD36CD" w:rsidRDefault="00F409D9" w:rsidP="00CD36CD">
            <w:pPr>
              <w:spacing w:line="276" w:lineRule="auto"/>
              <w:jc w:val="center"/>
              <w:rPr>
                <w:rFonts w:ascii="Arial" w:hAnsi="Arial" w:cs="Arial"/>
                <w:sz w:val="16"/>
                <w:szCs w:val="16"/>
              </w:rPr>
            </w:pPr>
            <w:r w:rsidRPr="00CD36CD">
              <w:rPr>
                <w:rFonts w:ascii="Arial" w:hAnsi="Arial" w:cs="Arial"/>
                <w:sz w:val="16"/>
                <w:szCs w:val="16"/>
              </w:rPr>
              <w:t>6</w:t>
            </w:r>
          </w:p>
        </w:tc>
        <w:tc>
          <w:tcPr>
            <w:tcW w:w="4431" w:type="dxa"/>
            <w:vMerge/>
            <w:tcBorders>
              <w:bottom w:val="single" w:sz="24" w:space="0" w:color="F37021"/>
            </w:tcBorders>
          </w:tcPr>
          <w:p w14:paraId="4E5D7BE5" w14:textId="4C4EDEC5" w:rsidR="00F409D9" w:rsidRPr="00894CA5" w:rsidRDefault="00F409D9" w:rsidP="00C520FE">
            <w:pPr>
              <w:spacing w:line="276" w:lineRule="auto"/>
              <w:rPr>
                <w:rFonts w:ascii="Arial" w:hAnsi="Arial" w:cs="Arial"/>
                <w:sz w:val="16"/>
              </w:rPr>
            </w:pPr>
          </w:p>
        </w:tc>
        <w:tc>
          <w:tcPr>
            <w:tcW w:w="1521" w:type="dxa"/>
            <w:tcBorders>
              <w:bottom w:val="single" w:sz="24" w:space="0" w:color="F37021"/>
              <w:right w:val="single" w:sz="24" w:space="0" w:color="F37021"/>
            </w:tcBorders>
          </w:tcPr>
          <w:p w14:paraId="7366D4B5" w14:textId="77777777" w:rsidR="00F409D9" w:rsidRPr="00894CA5" w:rsidRDefault="00F409D9" w:rsidP="00C520FE">
            <w:pPr>
              <w:spacing w:line="276" w:lineRule="auto"/>
              <w:rPr>
                <w:rFonts w:ascii="Arial" w:hAnsi="Arial" w:cs="Arial"/>
                <w:sz w:val="16"/>
              </w:rPr>
            </w:pPr>
          </w:p>
        </w:tc>
      </w:tr>
      <w:tr w:rsidR="00383ECD" w:rsidRPr="00894CA5" w14:paraId="0C0C5F6F" w14:textId="77777777" w:rsidTr="000E2811">
        <w:tc>
          <w:tcPr>
            <w:tcW w:w="1379" w:type="dxa"/>
            <w:vMerge w:val="restart"/>
            <w:tcBorders>
              <w:top w:val="single" w:sz="24" w:space="0" w:color="F37021"/>
              <w:left w:val="single" w:sz="24" w:space="0" w:color="F37021"/>
              <w:bottom w:val="single" w:sz="24" w:space="0" w:color="F37021"/>
            </w:tcBorders>
            <w:vAlign w:val="center"/>
          </w:tcPr>
          <w:p w14:paraId="41E72E3D" w14:textId="7561FCB6" w:rsidR="00383ECD" w:rsidRDefault="00383ECD" w:rsidP="000F5015">
            <w:pPr>
              <w:jc w:val="center"/>
              <w:rPr>
                <w:rFonts w:ascii="Arial" w:hAnsi="Arial" w:cs="Arial"/>
                <w:b/>
                <w:sz w:val="16"/>
                <w:szCs w:val="16"/>
              </w:rPr>
            </w:pPr>
            <w:r w:rsidRPr="00894CA5">
              <w:rPr>
                <w:rFonts w:ascii="Arial" w:hAnsi="Arial" w:cs="Arial"/>
                <w:sz w:val="16"/>
              </w:rPr>
              <w:t>Summer 2</w:t>
            </w:r>
          </w:p>
          <w:p w14:paraId="4646C579" w14:textId="5CE5C275" w:rsidR="00383ECD" w:rsidRPr="003317DD" w:rsidRDefault="00383ECD" w:rsidP="000F5015">
            <w:pPr>
              <w:jc w:val="center"/>
              <w:rPr>
                <w:rFonts w:ascii="Arial" w:hAnsi="Arial" w:cs="Arial"/>
                <w:b/>
                <w:sz w:val="16"/>
                <w:szCs w:val="16"/>
              </w:rPr>
            </w:pPr>
            <w:r w:rsidRPr="003317DD">
              <w:rPr>
                <w:rFonts w:ascii="Arial" w:hAnsi="Arial" w:cs="Arial"/>
                <w:b/>
                <w:sz w:val="16"/>
                <w:szCs w:val="16"/>
              </w:rPr>
              <w:t>Lower Key Stage 2, Module 3</w:t>
            </w:r>
          </w:p>
          <w:p w14:paraId="24127C04" w14:textId="4B28B5C5" w:rsidR="00383ECD" w:rsidRDefault="00383ECD" w:rsidP="000F5015">
            <w:pPr>
              <w:jc w:val="center"/>
              <w:rPr>
                <w:rFonts w:ascii="Arial" w:hAnsi="Arial" w:cs="Arial"/>
                <w:sz w:val="16"/>
                <w:szCs w:val="16"/>
              </w:rPr>
            </w:pPr>
            <w:r>
              <w:rPr>
                <w:rFonts w:ascii="Arial" w:hAnsi="Arial" w:cs="Arial"/>
                <w:sz w:val="16"/>
                <w:szCs w:val="16"/>
              </w:rPr>
              <w:t>Unit1</w:t>
            </w:r>
          </w:p>
          <w:p w14:paraId="742C5CBF" w14:textId="77777777" w:rsidR="00383ECD" w:rsidRDefault="00383ECD" w:rsidP="000F5015">
            <w:pPr>
              <w:jc w:val="center"/>
              <w:rPr>
                <w:rFonts w:ascii="Arial" w:hAnsi="Arial" w:cs="Arial"/>
                <w:sz w:val="16"/>
                <w:szCs w:val="16"/>
              </w:rPr>
            </w:pPr>
            <w:r>
              <w:rPr>
                <w:rFonts w:ascii="Arial" w:hAnsi="Arial" w:cs="Arial"/>
                <w:sz w:val="16"/>
                <w:szCs w:val="16"/>
              </w:rPr>
              <w:t>Unit 2</w:t>
            </w:r>
          </w:p>
          <w:p w14:paraId="1BF65F3C" w14:textId="77777777" w:rsidR="00383ECD" w:rsidRPr="00894CA5" w:rsidRDefault="00383ECD" w:rsidP="00C520FE">
            <w:pPr>
              <w:spacing w:line="276" w:lineRule="auto"/>
              <w:jc w:val="center"/>
              <w:rPr>
                <w:rFonts w:ascii="Arial" w:hAnsi="Arial" w:cs="Arial"/>
                <w:sz w:val="16"/>
              </w:rPr>
            </w:pPr>
          </w:p>
        </w:tc>
        <w:tc>
          <w:tcPr>
            <w:tcW w:w="1204" w:type="dxa"/>
            <w:tcBorders>
              <w:top w:val="single" w:sz="24" w:space="0" w:color="F37021"/>
            </w:tcBorders>
          </w:tcPr>
          <w:p w14:paraId="081CE74A" w14:textId="18EAFF13" w:rsidR="00383ECD" w:rsidRPr="00F409D9" w:rsidRDefault="00F409D9" w:rsidP="00CD36CD">
            <w:pPr>
              <w:jc w:val="center"/>
              <w:rPr>
                <w:b/>
                <w:sz w:val="16"/>
                <w:szCs w:val="16"/>
              </w:rPr>
            </w:pPr>
            <w:r w:rsidRPr="00F409D9">
              <w:rPr>
                <w:color w:val="00B050"/>
                <w:sz w:val="16"/>
                <w:szCs w:val="16"/>
              </w:rPr>
              <w:t>Meditation</w:t>
            </w:r>
          </w:p>
        </w:tc>
        <w:tc>
          <w:tcPr>
            <w:tcW w:w="1124" w:type="dxa"/>
            <w:tcBorders>
              <w:top w:val="single" w:sz="24" w:space="0" w:color="F37021"/>
            </w:tcBorders>
          </w:tcPr>
          <w:p w14:paraId="099BD5A3" w14:textId="35C09EC9" w:rsidR="00383ECD" w:rsidRPr="00CD36CD" w:rsidRDefault="00383ECD" w:rsidP="00CD36CD">
            <w:pPr>
              <w:jc w:val="center"/>
              <w:rPr>
                <w:sz w:val="16"/>
                <w:szCs w:val="16"/>
              </w:rPr>
            </w:pPr>
            <w:r w:rsidRPr="00383ECD">
              <w:rPr>
                <w:rFonts w:ascii="Arial" w:hAnsi="Arial" w:cs="Arial"/>
                <w:color w:val="0070C0"/>
                <w:sz w:val="16"/>
                <w:szCs w:val="16"/>
              </w:rPr>
              <w:t>Magnanimity</w:t>
            </w:r>
          </w:p>
        </w:tc>
        <w:tc>
          <w:tcPr>
            <w:tcW w:w="934" w:type="dxa"/>
            <w:tcBorders>
              <w:top w:val="single" w:sz="24" w:space="0" w:color="F37021"/>
            </w:tcBorders>
          </w:tcPr>
          <w:p w14:paraId="7C5835E0" w14:textId="7928DCEB" w:rsidR="00383ECD" w:rsidRPr="00CD36CD" w:rsidRDefault="00383ECD" w:rsidP="00CD36CD">
            <w:pPr>
              <w:jc w:val="center"/>
              <w:rPr>
                <w:sz w:val="16"/>
                <w:szCs w:val="16"/>
              </w:rPr>
            </w:pPr>
            <w:r>
              <w:rPr>
                <w:sz w:val="16"/>
                <w:szCs w:val="16"/>
              </w:rPr>
              <w:t>2,5</w:t>
            </w:r>
          </w:p>
        </w:tc>
        <w:tc>
          <w:tcPr>
            <w:tcW w:w="924" w:type="dxa"/>
            <w:tcBorders>
              <w:top w:val="single" w:sz="24" w:space="0" w:color="F37021"/>
            </w:tcBorders>
          </w:tcPr>
          <w:p w14:paraId="5A93C451" w14:textId="0D75D425" w:rsidR="00383ECD" w:rsidRPr="00CD36CD" w:rsidRDefault="00383ECD" w:rsidP="00CD36CD">
            <w:pPr>
              <w:jc w:val="center"/>
              <w:rPr>
                <w:sz w:val="16"/>
                <w:szCs w:val="16"/>
              </w:rPr>
            </w:pPr>
            <w:r w:rsidRPr="00CD36CD">
              <w:rPr>
                <w:sz w:val="16"/>
                <w:szCs w:val="16"/>
              </w:rPr>
              <w:t>1</w:t>
            </w:r>
          </w:p>
          <w:p w14:paraId="56DA970C" w14:textId="4042B7D9" w:rsidR="00383ECD" w:rsidRPr="00CD36CD" w:rsidRDefault="00383ECD" w:rsidP="00CD36CD">
            <w:pPr>
              <w:jc w:val="center"/>
              <w:rPr>
                <w:sz w:val="16"/>
                <w:szCs w:val="16"/>
              </w:rPr>
            </w:pPr>
            <w:r w:rsidRPr="00CD36CD">
              <w:rPr>
                <w:color w:val="FF0000"/>
                <w:sz w:val="16"/>
                <w:szCs w:val="16"/>
              </w:rPr>
              <w:t>Swim safety?</w:t>
            </w:r>
          </w:p>
        </w:tc>
        <w:tc>
          <w:tcPr>
            <w:tcW w:w="4431" w:type="dxa"/>
            <w:tcBorders>
              <w:top w:val="single" w:sz="24" w:space="0" w:color="F37021"/>
            </w:tcBorders>
          </w:tcPr>
          <w:p w14:paraId="46C6E56A" w14:textId="7003A4EA" w:rsidR="00383ECD" w:rsidRDefault="00383ECD" w:rsidP="000F5015">
            <w:pPr>
              <w:rPr>
                <w:rFonts w:ascii="Arial" w:hAnsi="Arial" w:cs="Arial"/>
                <w:sz w:val="16"/>
                <w:szCs w:val="16"/>
              </w:rPr>
            </w:pPr>
            <w:hyperlink r:id="rId50" w:history="1">
              <w:r w:rsidRPr="003317DD">
                <w:rPr>
                  <w:rStyle w:val="Hyperlink"/>
                  <w:rFonts w:ascii="Arial" w:hAnsi="Arial" w:cs="Arial"/>
                  <w:sz w:val="16"/>
                  <w:szCs w:val="16"/>
                </w:rPr>
                <w:t>LKS2.3.1.1 Trinity House</w:t>
              </w:r>
            </w:hyperlink>
          </w:p>
          <w:p w14:paraId="7A4EBC4A" w14:textId="77777777" w:rsidR="00383ECD" w:rsidRDefault="00383ECD" w:rsidP="000F5015">
            <w:pPr>
              <w:rPr>
                <w:rFonts w:ascii="Arial" w:hAnsi="Arial" w:cs="Arial"/>
                <w:sz w:val="16"/>
                <w:szCs w:val="16"/>
              </w:rPr>
            </w:pPr>
          </w:p>
          <w:p w14:paraId="55B035EC" w14:textId="16FD83B7" w:rsidR="00383ECD" w:rsidRPr="00741E02" w:rsidRDefault="00383ECD" w:rsidP="000F5015">
            <w:pPr>
              <w:rPr>
                <w:rFonts w:ascii="Arial" w:hAnsi="Arial" w:cs="Arial"/>
                <w:sz w:val="16"/>
                <w:szCs w:val="16"/>
              </w:rPr>
            </w:pPr>
            <w:r w:rsidRPr="00741E02">
              <w:rPr>
                <w:rFonts w:ascii="Arial" w:hAnsi="Arial" w:cs="Arial"/>
                <w:color w:val="FF0000"/>
                <w:sz w:val="16"/>
                <w:szCs w:val="16"/>
              </w:rPr>
              <w:t>New</w:t>
            </w:r>
            <w:r w:rsidRPr="00741E02">
              <w:rPr>
                <w:rFonts w:ascii="Arial" w:hAnsi="Arial" w:cs="Arial"/>
                <w:sz w:val="16"/>
                <w:szCs w:val="16"/>
              </w:rPr>
              <w:t xml:space="preserve"> </w:t>
            </w:r>
            <w:hyperlink r:id="rId51" w:history="1">
              <w:r w:rsidRPr="00741E02">
                <w:rPr>
                  <w:rStyle w:val="Hyperlink"/>
                  <w:rFonts w:ascii="Arial" w:hAnsi="Arial" w:cs="Arial"/>
                  <w:color w:val="1155CC"/>
                  <w:sz w:val="16"/>
                  <w:szCs w:val="16"/>
                </w:rPr>
                <w:t>A Community of Love</w:t>
              </w:r>
            </w:hyperlink>
          </w:p>
        </w:tc>
        <w:tc>
          <w:tcPr>
            <w:tcW w:w="1521" w:type="dxa"/>
            <w:tcBorders>
              <w:top w:val="single" w:sz="24" w:space="0" w:color="F37021"/>
              <w:right w:val="single" w:sz="24" w:space="0" w:color="F37021"/>
            </w:tcBorders>
          </w:tcPr>
          <w:p w14:paraId="64117041" w14:textId="5D4835F9" w:rsidR="00383ECD" w:rsidRPr="00894CA5" w:rsidRDefault="00383ECD" w:rsidP="00C520FE">
            <w:pPr>
              <w:spacing w:line="276" w:lineRule="auto"/>
              <w:rPr>
                <w:rFonts w:ascii="Arial" w:hAnsi="Arial" w:cs="Arial"/>
                <w:sz w:val="16"/>
              </w:rPr>
            </w:pPr>
            <w:r>
              <w:rPr>
                <w:rFonts w:ascii="Arial" w:hAnsi="Arial" w:cs="Arial"/>
                <w:sz w:val="16"/>
              </w:rPr>
              <w:t>30 mins</w:t>
            </w:r>
          </w:p>
        </w:tc>
      </w:tr>
      <w:tr w:rsidR="00383ECD" w:rsidRPr="00894CA5" w14:paraId="0DDEED76" w14:textId="77777777" w:rsidTr="000E2811">
        <w:tc>
          <w:tcPr>
            <w:tcW w:w="1379" w:type="dxa"/>
            <w:vMerge/>
            <w:tcBorders>
              <w:left w:val="single" w:sz="24" w:space="0" w:color="F37021"/>
              <w:bottom w:val="single" w:sz="24" w:space="0" w:color="F37021"/>
            </w:tcBorders>
          </w:tcPr>
          <w:p w14:paraId="47C9A7F7" w14:textId="77777777" w:rsidR="00383ECD" w:rsidRPr="00894CA5" w:rsidRDefault="00383ECD" w:rsidP="00C520FE">
            <w:pPr>
              <w:spacing w:line="276" w:lineRule="auto"/>
              <w:rPr>
                <w:rFonts w:ascii="Arial" w:hAnsi="Arial" w:cs="Arial"/>
                <w:sz w:val="16"/>
              </w:rPr>
            </w:pPr>
          </w:p>
        </w:tc>
        <w:tc>
          <w:tcPr>
            <w:tcW w:w="1204" w:type="dxa"/>
          </w:tcPr>
          <w:p w14:paraId="0919DA8C" w14:textId="607FA19D" w:rsidR="00383ECD" w:rsidRPr="00CD36CD" w:rsidRDefault="00F409D9" w:rsidP="00CD36CD">
            <w:pPr>
              <w:jc w:val="center"/>
              <w:rPr>
                <w:sz w:val="16"/>
                <w:szCs w:val="16"/>
              </w:rPr>
            </w:pPr>
            <w:r w:rsidRPr="00F409D9">
              <w:rPr>
                <w:rFonts w:ascii="Arial" w:hAnsi="Arial" w:cs="Arial"/>
                <w:color w:val="00B050"/>
                <w:sz w:val="16"/>
                <w:szCs w:val="16"/>
              </w:rPr>
              <w:t>Thankful</w:t>
            </w:r>
            <w:r>
              <w:rPr>
                <w:rFonts w:ascii="Arial" w:hAnsi="Arial" w:cs="Arial"/>
                <w:color w:val="00B050"/>
                <w:sz w:val="16"/>
                <w:szCs w:val="16"/>
              </w:rPr>
              <w:t>ness</w:t>
            </w:r>
          </w:p>
        </w:tc>
        <w:tc>
          <w:tcPr>
            <w:tcW w:w="1124" w:type="dxa"/>
          </w:tcPr>
          <w:p w14:paraId="7D529138" w14:textId="0DDA2BE2" w:rsidR="00383ECD" w:rsidRPr="00CD36CD" w:rsidRDefault="00383ECD" w:rsidP="00CD36CD">
            <w:pPr>
              <w:jc w:val="center"/>
              <w:rPr>
                <w:sz w:val="16"/>
                <w:szCs w:val="16"/>
              </w:rPr>
            </w:pPr>
            <w:r w:rsidRPr="00383ECD">
              <w:rPr>
                <w:rFonts w:ascii="Arial" w:hAnsi="Arial" w:cs="Arial"/>
                <w:color w:val="0070C0"/>
                <w:sz w:val="16"/>
                <w:szCs w:val="16"/>
              </w:rPr>
              <w:t xml:space="preserve">Magnanimity </w:t>
            </w:r>
          </w:p>
        </w:tc>
        <w:tc>
          <w:tcPr>
            <w:tcW w:w="934" w:type="dxa"/>
          </w:tcPr>
          <w:p w14:paraId="31019D69" w14:textId="694B1614" w:rsidR="00383ECD" w:rsidRPr="00CD36CD" w:rsidRDefault="00383ECD" w:rsidP="00CD36CD">
            <w:pPr>
              <w:jc w:val="center"/>
              <w:rPr>
                <w:sz w:val="16"/>
                <w:szCs w:val="16"/>
              </w:rPr>
            </w:pPr>
            <w:r>
              <w:rPr>
                <w:sz w:val="16"/>
                <w:szCs w:val="16"/>
              </w:rPr>
              <w:t>2,3</w:t>
            </w:r>
          </w:p>
        </w:tc>
        <w:tc>
          <w:tcPr>
            <w:tcW w:w="924" w:type="dxa"/>
          </w:tcPr>
          <w:p w14:paraId="5ACCB4AD" w14:textId="5F17D98B" w:rsidR="00383ECD" w:rsidRPr="00CD36CD" w:rsidRDefault="00383ECD" w:rsidP="00CD36CD">
            <w:pPr>
              <w:jc w:val="center"/>
              <w:rPr>
                <w:sz w:val="16"/>
                <w:szCs w:val="16"/>
              </w:rPr>
            </w:pPr>
            <w:r w:rsidRPr="00CD36CD">
              <w:rPr>
                <w:sz w:val="16"/>
                <w:szCs w:val="16"/>
              </w:rPr>
              <w:t>2</w:t>
            </w:r>
          </w:p>
        </w:tc>
        <w:tc>
          <w:tcPr>
            <w:tcW w:w="4431" w:type="dxa"/>
          </w:tcPr>
          <w:p w14:paraId="1F5F6723" w14:textId="1AE192E2" w:rsidR="00383ECD" w:rsidRDefault="00383ECD" w:rsidP="000F5015">
            <w:pPr>
              <w:rPr>
                <w:rFonts w:ascii="Arial" w:hAnsi="Arial" w:cs="Arial"/>
                <w:sz w:val="16"/>
                <w:szCs w:val="16"/>
              </w:rPr>
            </w:pPr>
            <w:hyperlink r:id="rId52" w:history="1">
              <w:r w:rsidRPr="003317DD">
                <w:rPr>
                  <w:rStyle w:val="Hyperlink"/>
                  <w:rFonts w:ascii="Arial" w:hAnsi="Arial" w:cs="Arial"/>
                  <w:sz w:val="16"/>
                  <w:szCs w:val="16"/>
                </w:rPr>
                <w:t>LKS2.3.1.2 Where is Church?</w:t>
              </w:r>
            </w:hyperlink>
          </w:p>
          <w:p w14:paraId="1E3D81C1" w14:textId="77777777" w:rsidR="00383ECD" w:rsidRPr="00894CA5" w:rsidRDefault="00383ECD" w:rsidP="00C520FE">
            <w:pPr>
              <w:spacing w:line="276" w:lineRule="auto"/>
              <w:rPr>
                <w:rFonts w:ascii="Arial" w:hAnsi="Arial" w:cs="Arial"/>
                <w:sz w:val="16"/>
              </w:rPr>
            </w:pPr>
          </w:p>
        </w:tc>
        <w:tc>
          <w:tcPr>
            <w:tcW w:w="1521" w:type="dxa"/>
            <w:tcBorders>
              <w:right w:val="single" w:sz="24" w:space="0" w:color="F37021"/>
            </w:tcBorders>
          </w:tcPr>
          <w:p w14:paraId="38A7867B" w14:textId="5C94B518" w:rsidR="00383ECD" w:rsidRPr="00894CA5" w:rsidRDefault="00383ECD" w:rsidP="00C520FE">
            <w:pPr>
              <w:spacing w:line="276" w:lineRule="auto"/>
              <w:rPr>
                <w:rFonts w:ascii="Arial" w:hAnsi="Arial" w:cs="Arial"/>
                <w:sz w:val="16"/>
              </w:rPr>
            </w:pPr>
            <w:r>
              <w:rPr>
                <w:rFonts w:ascii="Arial" w:hAnsi="Arial" w:cs="Arial"/>
                <w:sz w:val="16"/>
              </w:rPr>
              <w:t>45 mins</w:t>
            </w:r>
          </w:p>
        </w:tc>
      </w:tr>
      <w:tr w:rsidR="00383ECD" w:rsidRPr="00894CA5" w14:paraId="4E8EF761" w14:textId="77777777" w:rsidTr="000E2811">
        <w:tc>
          <w:tcPr>
            <w:tcW w:w="1379" w:type="dxa"/>
            <w:vMerge/>
            <w:tcBorders>
              <w:left w:val="single" w:sz="24" w:space="0" w:color="F37021"/>
              <w:bottom w:val="single" w:sz="24" w:space="0" w:color="F37021"/>
            </w:tcBorders>
          </w:tcPr>
          <w:p w14:paraId="4296FD51" w14:textId="77777777" w:rsidR="00383ECD" w:rsidRPr="00894CA5" w:rsidRDefault="00383ECD" w:rsidP="00C520FE">
            <w:pPr>
              <w:spacing w:line="276" w:lineRule="auto"/>
              <w:rPr>
                <w:rFonts w:ascii="Arial" w:hAnsi="Arial" w:cs="Arial"/>
                <w:sz w:val="16"/>
              </w:rPr>
            </w:pPr>
          </w:p>
        </w:tc>
        <w:tc>
          <w:tcPr>
            <w:tcW w:w="1204" w:type="dxa"/>
          </w:tcPr>
          <w:p w14:paraId="55AD68D4" w14:textId="04CA8E44" w:rsidR="00383ECD" w:rsidRPr="00CD36CD" w:rsidRDefault="00F409D9" w:rsidP="00CD36CD">
            <w:pPr>
              <w:jc w:val="center"/>
              <w:rPr>
                <w:sz w:val="16"/>
                <w:szCs w:val="16"/>
              </w:rPr>
            </w:pPr>
            <w:r w:rsidRPr="00F409D9">
              <w:rPr>
                <w:color w:val="00B050"/>
                <w:sz w:val="16"/>
                <w:szCs w:val="16"/>
              </w:rPr>
              <w:t>Meditation</w:t>
            </w:r>
            <w:r>
              <w:rPr>
                <w:sz w:val="16"/>
                <w:szCs w:val="16"/>
              </w:rPr>
              <w:t xml:space="preserve"> </w:t>
            </w:r>
          </w:p>
        </w:tc>
        <w:tc>
          <w:tcPr>
            <w:tcW w:w="1124" w:type="dxa"/>
          </w:tcPr>
          <w:p w14:paraId="27E52217" w14:textId="5E324D57" w:rsidR="00383ECD" w:rsidRPr="00CD36CD" w:rsidRDefault="00383ECD" w:rsidP="00383ECD">
            <w:pPr>
              <w:jc w:val="center"/>
              <w:rPr>
                <w:sz w:val="16"/>
                <w:szCs w:val="16"/>
              </w:rPr>
            </w:pPr>
            <w:r w:rsidRPr="00383ECD">
              <w:rPr>
                <w:rFonts w:ascii="Arial" w:hAnsi="Arial" w:cs="Arial"/>
                <w:color w:val="FFC000"/>
                <w:sz w:val="16"/>
                <w:szCs w:val="16"/>
              </w:rPr>
              <w:t>Peace</w:t>
            </w:r>
          </w:p>
        </w:tc>
        <w:tc>
          <w:tcPr>
            <w:tcW w:w="934" w:type="dxa"/>
          </w:tcPr>
          <w:p w14:paraId="00DD1B5A" w14:textId="29714320" w:rsidR="00383ECD" w:rsidRPr="00CD36CD" w:rsidRDefault="00383ECD" w:rsidP="00CD36CD">
            <w:pPr>
              <w:jc w:val="center"/>
              <w:rPr>
                <w:sz w:val="16"/>
                <w:szCs w:val="16"/>
              </w:rPr>
            </w:pPr>
            <w:r>
              <w:rPr>
                <w:sz w:val="16"/>
                <w:szCs w:val="16"/>
              </w:rPr>
              <w:t>1,2</w:t>
            </w:r>
          </w:p>
        </w:tc>
        <w:tc>
          <w:tcPr>
            <w:tcW w:w="924" w:type="dxa"/>
          </w:tcPr>
          <w:p w14:paraId="74E78972" w14:textId="26009EE9" w:rsidR="00383ECD" w:rsidRPr="00CD36CD" w:rsidRDefault="00383ECD" w:rsidP="00CD36CD">
            <w:pPr>
              <w:jc w:val="center"/>
              <w:rPr>
                <w:sz w:val="16"/>
                <w:szCs w:val="16"/>
              </w:rPr>
            </w:pPr>
            <w:r w:rsidRPr="00CD36CD">
              <w:rPr>
                <w:sz w:val="16"/>
                <w:szCs w:val="16"/>
              </w:rPr>
              <w:t>3</w:t>
            </w:r>
          </w:p>
        </w:tc>
        <w:tc>
          <w:tcPr>
            <w:tcW w:w="4431" w:type="dxa"/>
          </w:tcPr>
          <w:p w14:paraId="152F6BFC" w14:textId="7A3C431C" w:rsidR="00383ECD" w:rsidRDefault="00383ECD" w:rsidP="000F5015">
            <w:pPr>
              <w:rPr>
                <w:rFonts w:ascii="Arial" w:hAnsi="Arial" w:cs="Arial"/>
                <w:sz w:val="16"/>
                <w:szCs w:val="16"/>
              </w:rPr>
            </w:pPr>
            <w:hyperlink r:id="rId53" w:history="1">
              <w:r w:rsidRPr="003317DD">
                <w:rPr>
                  <w:rStyle w:val="Hyperlink"/>
                  <w:rFonts w:ascii="Arial" w:hAnsi="Arial" w:cs="Arial"/>
                  <w:sz w:val="16"/>
                  <w:szCs w:val="16"/>
                </w:rPr>
                <w:t>LKS2.3.2.1 How Do I Love Others?</w:t>
              </w:r>
            </w:hyperlink>
          </w:p>
          <w:p w14:paraId="3580D3AF" w14:textId="77777777" w:rsidR="00383ECD" w:rsidRPr="00894CA5" w:rsidRDefault="00383ECD" w:rsidP="00C520FE">
            <w:pPr>
              <w:spacing w:line="276" w:lineRule="auto"/>
              <w:rPr>
                <w:rFonts w:ascii="Arial" w:hAnsi="Arial" w:cs="Arial"/>
                <w:sz w:val="16"/>
              </w:rPr>
            </w:pPr>
          </w:p>
        </w:tc>
        <w:tc>
          <w:tcPr>
            <w:tcW w:w="1521" w:type="dxa"/>
            <w:tcBorders>
              <w:right w:val="single" w:sz="24" w:space="0" w:color="F37021"/>
            </w:tcBorders>
          </w:tcPr>
          <w:p w14:paraId="2A45B073" w14:textId="4FF44F48" w:rsidR="00383ECD" w:rsidRPr="00894CA5" w:rsidRDefault="00383ECD" w:rsidP="00C520FE">
            <w:pPr>
              <w:spacing w:line="276" w:lineRule="auto"/>
              <w:rPr>
                <w:rFonts w:ascii="Arial" w:hAnsi="Arial" w:cs="Arial"/>
                <w:sz w:val="16"/>
              </w:rPr>
            </w:pPr>
            <w:r>
              <w:rPr>
                <w:rFonts w:ascii="Arial" w:hAnsi="Arial" w:cs="Arial"/>
                <w:sz w:val="16"/>
              </w:rPr>
              <w:t>45 mins</w:t>
            </w:r>
          </w:p>
        </w:tc>
      </w:tr>
      <w:tr w:rsidR="00F409D9" w:rsidRPr="00894CA5" w14:paraId="5362880E" w14:textId="77777777" w:rsidTr="000E2811">
        <w:tc>
          <w:tcPr>
            <w:tcW w:w="1379" w:type="dxa"/>
            <w:vMerge/>
            <w:tcBorders>
              <w:left w:val="single" w:sz="24" w:space="0" w:color="F37021"/>
              <w:bottom w:val="single" w:sz="24" w:space="0" w:color="F37021"/>
            </w:tcBorders>
          </w:tcPr>
          <w:p w14:paraId="09E504B5" w14:textId="77777777" w:rsidR="00F409D9" w:rsidRPr="00894CA5" w:rsidRDefault="00F409D9" w:rsidP="00C520FE">
            <w:pPr>
              <w:spacing w:line="276" w:lineRule="auto"/>
              <w:rPr>
                <w:rFonts w:ascii="Arial" w:hAnsi="Arial" w:cs="Arial"/>
                <w:sz w:val="16"/>
              </w:rPr>
            </w:pPr>
          </w:p>
        </w:tc>
        <w:tc>
          <w:tcPr>
            <w:tcW w:w="1204" w:type="dxa"/>
          </w:tcPr>
          <w:p w14:paraId="7FD38E0D" w14:textId="02DD6973" w:rsidR="00F409D9" w:rsidRPr="00CD36CD" w:rsidRDefault="00F409D9" w:rsidP="00CD36CD">
            <w:pPr>
              <w:spacing w:line="276" w:lineRule="auto"/>
              <w:jc w:val="center"/>
              <w:rPr>
                <w:rFonts w:ascii="Arial" w:hAnsi="Arial" w:cs="Arial"/>
                <w:sz w:val="16"/>
                <w:szCs w:val="16"/>
              </w:rPr>
            </w:pPr>
            <w:r w:rsidRPr="00DF1DEB">
              <w:rPr>
                <w:rFonts w:ascii="Arial" w:hAnsi="Arial" w:cs="Arial"/>
                <w:color w:val="0070C0"/>
                <w:sz w:val="16"/>
              </w:rPr>
              <w:t>Perseverance</w:t>
            </w:r>
          </w:p>
        </w:tc>
        <w:tc>
          <w:tcPr>
            <w:tcW w:w="1124" w:type="dxa"/>
          </w:tcPr>
          <w:p w14:paraId="327569F0" w14:textId="31094736" w:rsidR="00F409D9" w:rsidRPr="00383ECD" w:rsidRDefault="00F409D9" w:rsidP="00CD36CD">
            <w:pPr>
              <w:spacing w:line="276" w:lineRule="auto"/>
              <w:jc w:val="center"/>
              <w:rPr>
                <w:rFonts w:ascii="Arial" w:hAnsi="Arial" w:cs="Arial"/>
                <w:color w:val="0070C0"/>
                <w:sz w:val="16"/>
                <w:szCs w:val="16"/>
              </w:rPr>
            </w:pPr>
            <w:r w:rsidRPr="00383ECD">
              <w:rPr>
                <w:rFonts w:ascii="Arial" w:hAnsi="Arial" w:cs="Arial"/>
                <w:color w:val="0070C0"/>
                <w:sz w:val="16"/>
                <w:szCs w:val="16"/>
              </w:rPr>
              <w:t>Magnanimity</w:t>
            </w:r>
          </w:p>
        </w:tc>
        <w:tc>
          <w:tcPr>
            <w:tcW w:w="934" w:type="dxa"/>
          </w:tcPr>
          <w:p w14:paraId="66CCE652" w14:textId="3686B03F" w:rsidR="00F409D9" w:rsidRPr="00CD36CD" w:rsidRDefault="00F409D9" w:rsidP="00CD36CD">
            <w:pPr>
              <w:spacing w:line="276" w:lineRule="auto"/>
              <w:jc w:val="center"/>
              <w:rPr>
                <w:rFonts w:ascii="Arial" w:hAnsi="Arial" w:cs="Arial"/>
                <w:sz w:val="16"/>
                <w:szCs w:val="16"/>
              </w:rPr>
            </w:pPr>
            <w:r>
              <w:rPr>
                <w:rFonts w:ascii="Arial" w:hAnsi="Arial" w:cs="Arial"/>
                <w:sz w:val="16"/>
                <w:szCs w:val="16"/>
              </w:rPr>
              <w:t>1,3</w:t>
            </w:r>
          </w:p>
        </w:tc>
        <w:tc>
          <w:tcPr>
            <w:tcW w:w="924" w:type="dxa"/>
          </w:tcPr>
          <w:p w14:paraId="5CF1B337" w14:textId="3D6F02D8" w:rsidR="00F409D9" w:rsidRPr="00CD36CD" w:rsidRDefault="00F409D9" w:rsidP="00CD36CD">
            <w:pPr>
              <w:spacing w:line="276" w:lineRule="auto"/>
              <w:jc w:val="center"/>
              <w:rPr>
                <w:rFonts w:ascii="Arial" w:hAnsi="Arial" w:cs="Arial"/>
                <w:color w:val="FF0000"/>
                <w:sz w:val="16"/>
                <w:szCs w:val="16"/>
              </w:rPr>
            </w:pPr>
            <w:r w:rsidRPr="00CD36CD">
              <w:rPr>
                <w:rFonts w:ascii="Arial" w:hAnsi="Arial" w:cs="Arial"/>
                <w:sz w:val="16"/>
                <w:szCs w:val="16"/>
              </w:rPr>
              <w:t>4</w:t>
            </w:r>
          </w:p>
        </w:tc>
        <w:tc>
          <w:tcPr>
            <w:tcW w:w="4431" w:type="dxa"/>
          </w:tcPr>
          <w:p w14:paraId="31F24129" w14:textId="060FF538" w:rsidR="00F409D9" w:rsidRPr="00894CA5" w:rsidRDefault="00F409D9" w:rsidP="00C520FE">
            <w:pPr>
              <w:spacing w:line="276" w:lineRule="auto"/>
              <w:rPr>
                <w:rFonts w:ascii="Arial" w:hAnsi="Arial" w:cs="Arial"/>
                <w:sz w:val="16"/>
              </w:rPr>
            </w:pPr>
            <w:r>
              <w:rPr>
                <w:rFonts w:ascii="Arial" w:hAnsi="Arial" w:cs="Arial"/>
                <w:color w:val="FF0000"/>
                <w:sz w:val="16"/>
              </w:rPr>
              <w:t>FEELINGS – TRANSITION TO NEW CLASSES?</w:t>
            </w:r>
          </w:p>
        </w:tc>
        <w:tc>
          <w:tcPr>
            <w:tcW w:w="1521" w:type="dxa"/>
            <w:tcBorders>
              <w:right w:val="single" w:sz="24" w:space="0" w:color="F37021"/>
            </w:tcBorders>
          </w:tcPr>
          <w:p w14:paraId="35BA9E95" w14:textId="77777777" w:rsidR="00F409D9" w:rsidRPr="00894CA5" w:rsidRDefault="00F409D9" w:rsidP="00C520FE">
            <w:pPr>
              <w:spacing w:line="276" w:lineRule="auto"/>
              <w:rPr>
                <w:rFonts w:ascii="Arial" w:hAnsi="Arial" w:cs="Arial"/>
                <w:sz w:val="16"/>
              </w:rPr>
            </w:pPr>
          </w:p>
        </w:tc>
      </w:tr>
      <w:tr w:rsidR="00F409D9" w:rsidRPr="00894CA5" w14:paraId="0755837A" w14:textId="77777777" w:rsidTr="000E2811">
        <w:tc>
          <w:tcPr>
            <w:tcW w:w="1379" w:type="dxa"/>
            <w:vMerge/>
            <w:tcBorders>
              <w:left w:val="single" w:sz="24" w:space="0" w:color="F37021"/>
              <w:bottom w:val="single" w:sz="24" w:space="0" w:color="F37021"/>
            </w:tcBorders>
          </w:tcPr>
          <w:p w14:paraId="55C50DFA" w14:textId="77777777" w:rsidR="00F409D9" w:rsidRPr="00894CA5" w:rsidRDefault="00F409D9" w:rsidP="00C520FE">
            <w:pPr>
              <w:spacing w:line="276" w:lineRule="auto"/>
              <w:rPr>
                <w:rFonts w:ascii="Arial" w:hAnsi="Arial" w:cs="Arial"/>
                <w:sz w:val="16"/>
              </w:rPr>
            </w:pPr>
          </w:p>
        </w:tc>
        <w:tc>
          <w:tcPr>
            <w:tcW w:w="1204" w:type="dxa"/>
          </w:tcPr>
          <w:p w14:paraId="252D4CD9" w14:textId="032324E4" w:rsidR="00F409D9" w:rsidRPr="00CD36CD" w:rsidRDefault="00F409D9" w:rsidP="00CD36CD">
            <w:pPr>
              <w:spacing w:line="276" w:lineRule="auto"/>
              <w:jc w:val="center"/>
              <w:rPr>
                <w:rFonts w:ascii="Arial" w:hAnsi="Arial" w:cs="Arial"/>
                <w:sz w:val="16"/>
                <w:szCs w:val="16"/>
              </w:rPr>
            </w:pPr>
            <w:r w:rsidRPr="00DF1DEB">
              <w:rPr>
                <w:rFonts w:ascii="Arial" w:hAnsi="Arial" w:cs="Arial"/>
                <w:color w:val="0070C0"/>
                <w:sz w:val="16"/>
              </w:rPr>
              <w:t>Perseverance</w:t>
            </w:r>
          </w:p>
        </w:tc>
        <w:tc>
          <w:tcPr>
            <w:tcW w:w="1124" w:type="dxa"/>
          </w:tcPr>
          <w:p w14:paraId="5C53B56F" w14:textId="062BE858" w:rsidR="00F409D9" w:rsidRPr="00383ECD" w:rsidRDefault="00F409D9" w:rsidP="00CD36CD">
            <w:pPr>
              <w:spacing w:line="276" w:lineRule="auto"/>
              <w:jc w:val="center"/>
              <w:rPr>
                <w:rFonts w:ascii="Arial" w:hAnsi="Arial" w:cs="Arial"/>
                <w:color w:val="0070C0"/>
                <w:sz w:val="16"/>
                <w:szCs w:val="16"/>
              </w:rPr>
            </w:pPr>
            <w:r w:rsidRPr="00383ECD">
              <w:rPr>
                <w:rFonts w:ascii="Arial" w:hAnsi="Arial" w:cs="Arial"/>
                <w:color w:val="0070C0"/>
                <w:sz w:val="16"/>
                <w:szCs w:val="16"/>
              </w:rPr>
              <w:t>Magnanimity</w:t>
            </w:r>
          </w:p>
        </w:tc>
        <w:tc>
          <w:tcPr>
            <w:tcW w:w="934" w:type="dxa"/>
          </w:tcPr>
          <w:p w14:paraId="4549BD9C" w14:textId="68242764" w:rsidR="00F409D9" w:rsidRPr="00CD36CD" w:rsidRDefault="00F409D9" w:rsidP="00CD36CD">
            <w:pPr>
              <w:spacing w:line="276" w:lineRule="auto"/>
              <w:jc w:val="center"/>
              <w:rPr>
                <w:rFonts w:ascii="Arial" w:hAnsi="Arial" w:cs="Arial"/>
                <w:sz w:val="16"/>
                <w:szCs w:val="16"/>
              </w:rPr>
            </w:pPr>
            <w:r>
              <w:rPr>
                <w:rFonts w:ascii="Arial" w:hAnsi="Arial" w:cs="Arial"/>
                <w:sz w:val="16"/>
                <w:szCs w:val="16"/>
              </w:rPr>
              <w:t>1,3</w:t>
            </w:r>
          </w:p>
        </w:tc>
        <w:tc>
          <w:tcPr>
            <w:tcW w:w="924" w:type="dxa"/>
          </w:tcPr>
          <w:p w14:paraId="0A8B3735" w14:textId="5DACB287" w:rsidR="00F409D9" w:rsidRPr="00CD36CD" w:rsidRDefault="00F409D9" w:rsidP="00CD36CD">
            <w:pPr>
              <w:spacing w:line="276" w:lineRule="auto"/>
              <w:jc w:val="center"/>
              <w:rPr>
                <w:rFonts w:ascii="Arial" w:hAnsi="Arial" w:cs="Arial"/>
                <w:sz w:val="16"/>
                <w:szCs w:val="16"/>
              </w:rPr>
            </w:pPr>
            <w:r w:rsidRPr="00CD36CD">
              <w:rPr>
                <w:rFonts w:ascii="Arial" w:hAnsi="Arial" w:cs="Arial"/>
                <w:sz w:val="16"/>
                <w:szCs w:val="16"/>
              </w:rPr>
              <w:t>5</w:t>
            </w:r>
          </w:p>
        </w:tc>
        <w:tc>
          <w:tcPr>
            <w:tcW w:w="4431" w:type="dxa"/>
          </w:tcPr>
          <w:p w14:paraId="03B60F35" w14:textId="113430DE" w:rsidR="00F409D9" w:rsidRPr="00894CA5" w:rsidRDefault="00F409D9" w:rsidP="00C520FE">
            <w:pPr>
              <w:spacing w:line="276" w:lineRule="auto"/>
              <w:rPr>
                <w:rFonts w:ascii="Arial" w:hAnsi="Arial" w:cs="Arial"/>
                <w:sz w:val="16"/>
              </w:rPr>
            </w:pPr>
            <w:r>
              <w:rPr>
                <w:rFonts w:ascii="Arial" w:hAnsi="Arial" w:cs="Arial"/>
                <w:color w:val="FF0000"/>
                <w:sz w:val="16"/>
              </w:rPr>
              <w:t>FEELINGS – TRANSITION TO NEW CLASSES?</w:t>
            </w:r>
          </w:p>
        </w:tc>
        <w:tc>
          <w:tcPr>
            <w:tcW w:w="1521" w:type="dxa"/>
            <w:tcBorders>
              <w:right w:val="single" w:sz="24" w:space="0" w:color="F37021"/>
            </w:tcBorders>
          </w:tcPr>
          <w:p w14:paraId="7A72207E" w14:textId="77777777" w:rsidR="00F409D9" w:rsidRPr="00894CA5" w:rsidRDefault="00F409D9" w:rsidP="00C520FE">
            <w:pPr>
              <w:spacing w:line="276" w:lineRule="auto"/>
              <w:rPr>
                <w:rFonts w:ascii="Arial" w:hAnsi="Arial" w:cs="Arial"/>
                <w:sz w:val="16"/>
              </w:rPr>
            </w:pPr>
          </w:p>
        </w:tc>
      </w:tr>
      <w:tr w:rsidR="00F409D9" w:rsidRPr="00894CA5" w14:paraId="500FC6BA" w14:textId="77777777" w:rsidTr="000E2811">
        <w:tc>
          <w:tcPr>
            <w:tcW w:w="1379" w:type="dxa"/>
            <w:vMerge/>
            <w:tcBorders>
              <w:left w:val="single" w:sz="24" w:space="0" w:color="F37021"/>
              <w:bottom w:val="single" w:sz="24" w:space="0" w:color="F37021"/>
            </w:tcBorders>
          </w:tcPr>
          <w:p w14:paraId="31F651D9" w14:textId="77777777" w:rsidR="00F409D9" w:rsidRPr="00894CA5" w:rsidRDefault="00F409D9" w:rsidP="00C520FE">
            <w:pPr>
              <w:spacing w:line="276" w:lineRule="auto"/>
              <w:rPr>
                <w:rFonts w:ascii="Arial" w:hAnsi="Arial" w:cs="Arial"/>
                <w:sz w:val="16"/>
              </w:rPr>
            </w:pPr>
          </w:p>
        </w:tc>
        <w:tc>
          <w:tcPr>
            <w:tcW w:w="1204" w:type="dxa"/>
            <w:tcBorders>
              <w:bottom w:val="single" w:sz="24" w:space="0" w:color="F37021"/>
            </w:tcBorders>
          </w:tcPr>
          <w:p w14:paraId="0A260279" w14:textId="764AF693" w:rsidR="00F409D9" w:rsidRPr="00CD36CD" w:rsidRDefault="00F409D9" w:rsidP="00CD36CD">
            <w:pPr>
              <w:spacing w:line="276" w:lineRule="auto"/>
              <w:jc w:val="center"/>
              <w:rPr>
                <w:rFonts w:ascii="Arial" w:hAnsi="Arial" w:cs="Arial"/>
                <w:sz w:val="16"/>
                <w:szCs w:val="16"/>
              </w:rPr>
            </w:pPr>
            <w:r w:rsidRPr="00DF1DEB">
              <w:rPr>
                <w:rFonts w:ascii="Arial" w:hAnsi="Arial" w:cs="Arial"/>
                <w:color w:val="0070C0"/>
                <w:sz w:val="16"/>
              </w:rPr>
              <w:t>Perseverance</w:t>
            </w:r>
          </w:p>
        </w:tc>
        <w:tc>
          <w:tcPr>
            <w:tcW w:w="1124" w:type="dxa"/>
            <w:tcBorders>
              <w:bottom w:val="single" w:sz="24" w:space="0" w:color="F37021"/>
            </w:tcBorders>
          </w:tcPr>
          <w:p w14:paraId="2A2C6A33" w14:textId="5D7D21DA" w:rsidR="00F409D9" w:rsidRPr="00383ECD" w:rsidRDefault="00F409D9" w:rsidP="00CD36CD">
            <w:pPr>
              <w:spacing w:line="276" w:lineRule="auto"/>
              <w:jc w:val="center"/>
              <w:rPr>
                <w:rFonts w:ascii="Arial" w:hAnsi="Arial" w:cs="Arial"/>
                <w:color w:val="0070C0"/>
                <w:sz w:val="16"/>
                <w:szCs w:val="16"/>
              </w:rPr>
            </w:pPr>
            <w:r w:rsidRPr="00383ECD">
              <w:rPr>
                <w:rFonts w:ascii="Arial" w:hAnsi="Arial" w:cs="Arial"/>
                <w:color w:val="0070C0"/>
                <w:sz w:val="16"/>
                <w:szCs w:val="16"/>
              </w:rPr>
              <w:t>Magnanimity</w:t>
            </w:r>
          </w:p>
        </w:tc>
        <w:tc>
          <w:tcPr>
            <w:tcW w:w="934" w:type="dxa"/>
            <w:tcBorders>
              <w:bottom w:val="single" w:sz="24" w:space="0" w:color="F37021"/>
            </w:tcBorders>
          </w:tcPr>
          <w:p w14:paraId="30993E2E" w14:textId="4E08249C" w:rsidR="00F409D9" w:rsidRPr="00CD36CD" w:rsidRDefault="00F409D9" w:rsidP="00CD36CD">
            <w:pPr>
              <w:spacing w:line="276" w:lineRule="auto"/>
              <w:jc w:val="center"/>
              <w:rPr>
                <w:rFonts w:ascii="Arial" w:hAnsi="Arial" w:cs="Arial"/>
                <w:sz w:val="16"/>
                <w:szCs w:val="16"/>
              </w:rPr>
            </w:pPr>
            <w:r>
              <w:rPr>
                <w:rFonts w:ascii="Arial" w:hAnsi="Arial" w:cs="Arial"/>
                <w:sz w:val="16"/>
                <w:szCs w:val="16"/>
              </w:rPr>
              <w:t>1,3</w:t>
            </w:r>
          </w:p>
        </w:tc>
        <w:tc>
          <w:tcPr>
            <w:tcW w:w="924" w:type="dxa"/>
            <w:tcBorders>
              <w:bottom w:val="single" w:sz="24" w:space="0" w:color="F37021"/>
            </w:tcBorders>
          </w:tcPr>
          <w:p w14:paraId="19EF5A59" w14:textId="38FBD7F9" w:rsidR="00F409D9" w:rsidRPr="00CD36CD" w:rsidRDefault="00F409D9" w:rsidP="00CD36CD">
            <w:pPr>
              <w:spacing w:line="276" w:lineRule="auto"/>
              <w:jc w:val="center"/>
              <w:rPr>
                <w:rFonts w:ascii="Arial" w:hAnsi="Arial" w:cs="Arial"/>
                <w:sz w:val="16"/>
                <w:szCs w:val="16"/>
              </w:rPr>
            </w:pPr>
            <w:r w:rsidRPr="00CD36CD">
              <w:rPr>
                <w:rFonts w:ascii="Arial" w:hAnsi="Arial" w:cs="Arial"/>
                <w:sz w:val="16"/>
                <w:szCs w:val="16"/>
              </w:rPr>
              <w:t>6</w:t>
            </w:r>
          </w:p>
        </w:tc>
        <w:tc>
          <w:tcPr>
            <w:tcW w:w="4431" w:type="dxa"/>
            <w:tcBorders>
              <w:bottom w:val="single" w:sz="24" w:space="0" w:color="F37021"/>
            </w:tcBorders>
          </w:tcPr>
          <w:p w14:paraId="51AEC394" w14:textId="2D3F1A2B" w:rsidR="00F409D9" w:rsidRPr="00894CA5" w:rsidRDefault="00F409D9" w:rsidP="00C520FE">
            <w:pPr>
              <w:spacing w:line="276" w:lineRule="auto"/>
              <w:rPr>
                <w:rFonts w:ascii="Arial" w:hAnsi="Arial" w:cs="Arial"/>
                <w:sz w:val="16"/>
              </w:rPr>
            </w:pPr>
            <w:r>
              <w:rPr>
                <w:rFonts w:ascii="Arial" w:hAnsi="Arial" w:cs="Arial"/>
                <w:color w:val="FF0000"/>
                <w:sz w:val="16"/>
              </w:rPr>
              <w:t>FEELINGS – TRANSITION TO NEW CLASSES?</w:t>
            </w:r>
          </w:p>
        </w:tc>
        <w:tc>
          <w:tcPr>
            <w:tcW w:w="1521" w:type="dxa"/>
            <w:tcBorders>
              <w:bottom w:val="single" w:sz="24" w:space="0" w:color="F37021"/>
              <w:right w:val="single" w:sz="24" w:space="0" w:color="F37021"/>
            </w:tcBorders>
          </w:tcPr>
          <w:p w14:paraId="3891E520" w14:textId="77777777" w:rsidR="00F409D9" w:rsidRPr="00894CA5" w:rsidRDefault="00F409D9" w:rsidP="00C520FE">
            <w:pPr>
              <w:spacing w:line="276" w:lineRule="auto"/>
              <w:rPr>
                <w:rFonts w:ascii="Arial" w:hAnsi="Arial" w:cs="Arial"/>
                <w:sz w:val="16"/>
              </w:rPr>
            </w:pPr>
          </w:p>
        </w:tc>
      </w:tr>
    </w:tbl>
    <w:p w14:paraId="2F607E0F" w14:textId="52E6435B" w:rsidR="002F0739" w:rsidRPr="00150351" w:rsidRDefault="002F0739" w:rsidP="00150351">
      <w:pPr>
        <w:spacing w:line="276" w:lineRule="auto"/>
        <w:rPr>
          <w:rFonts w:ascii="Arial" w:hAnsi="Arial" w:cs="Arial"/>
          <w:sz w:val="22"/>
        </w:rPr>
      </w:pPr>
    </w:p>
    <w:p w14:paraId="37B9B8E3" w14:textId="77777777" w:rsidR="00894CA5" w:rsidRDefault="00894CA5" w:rsidP="00804204">
      <w:pPr>
        <w:spacing w:line="276" w:lineRule="auto"/>
        <w:jc w:val="center"/>
        <w:rPr>
          <w:rFonts w:ascii="Arial" w:hAnsi="Arial" w:cs="Arial"/>
          <w:sz w:val="22"/>
        </w:rPr>
        <w:sectPr w:rsidR="00894CA5" w:rsidSect="00C77A72">
          <w:headerReference w:type="default" r:id="rId54"/>
          <w:pgSz w:w="16840" w:h="11900" w:orient="landscape"/>
          <w:pgMar w:top="1440" w:right="1440" w:bottom="709" w:left="1440" w:header="709" w:footer="709" w:gutter="0"/>
          <w:cols w:space="708"/>
          <w:docGrid w:linePitch="360"/>
        </w:sectPr>
      </w:pPr>
    </w:p>
    <w:tbl>
      <w:tblPr>
        <w:tblStyle w:val="TableGrid"/>
        <w:tblW w:w="9683" w:type="dxa"/>
        <w:tblLook w:val="04A0" w:firstRow="1" w:lastRow="0" w:firstColumn="1" w:lastColumn="0" w:noHBand="0" w:noVBand="1"/>
      </w:tblPr>
      <w:tblGrid>
        <w:gridCol w:w="1201"/>
        <w:gridCol w:w="861"/>
        <w:gridCol w:w="1177"/>
        <w:gridCol w:w="919"/>
        <w:gridCol w:w="979"/>
        <w:gridCol w:w="3330"/>
        <w:gridCol w:w="1216"/>
      </w:tblGrid>
      <w:tr w:rsidR="004478A3" w:rsidRPr="00894CA5" w14:paraId="1E80D5FC" w14:textId="77777777" w:rsidTr="00DB778C">
        <w:tc>
          <w:tcPr>
            <w:tcW w:w="1201" w:type="dxa"/>
            <w:tcBorders>
              <w:top w:val="single" w:sz="24" w:space="0" w:color="F37021"/>
              <w:left w:val="single" w:sz="24" w:space="0" w:color="F37021"/>
              <w:bottom w:val="single" w:sz="4" w:space="0" w:color="auto"/>
            </w:tcBorders>
          </w:tcPr>
          <w:p w14:paraId="31B034C9" w14:textId="77777777" w:rsidR="004478A3" w:rsidRPr="00894CA5" w:rsidRDefault="004478A3" w:rsidP="00C520FE">
            <w:pPr>
              <w:spacing w:line="276" w:lineRule="auto"/>
              <w:jc w:val="center"/>
              <w:rPr>
                <w:rFonts w:ascii="Arial" w:hAnsi="Arial" w:cs="Arial"/>
                <w:b/>
                <w:sz w:val="16"/>
              </w:rPr>
            </w:pPr>
            <w:r w:rsidRPr="00894CA5">
              <w:rPr>
                <w:rFonts w:ascii="Arial" w:hAnsi="Arial" w:cs="Arial"/>
                <w:b/>
                <w:sz w:val="16"/>
              </w:rPr>
              <w:t>Term</w:t>
            </w:r>
          </w:p>
        </w:tc>
        <w:tc>
          <w:tcPr>
            <w:tcW w:w="861" w:type="dxa"/>
            <w:tcBorders>
              <w:top w:val="single" w:sz="24" w:space="0" w:color="F37021"/>
              <w:bottom w:val="single" w:sz="24" w:space="0" w:color="F37021"/>
            </w:tcBorders>
          </w:tcPr>
          <w:p w14:paraId="54991AA8" w14:textId="51104442" w:rsidR="004478A3" w:rsidRDefault="004478A3" w:rsidP="00C520FE">
            <w:pPr>
              <w:spacing w:line="276" w:lineRule="auto"/>
              <w:jc w:val="center"/>
              <w:rPr>
                <w:rFonts w:ascii="Arial" w:hAnsi="Arial" w:cs="Arial"/>
                <w:b/>
                <w:sz w:val="16"/>
              </w:rPr>
            </w:pPr>
            <w:r>
              <w:rPr>
                <w:rFonts w:ascii="Arial" w:hAnsi="Arial" w:cs="Arial"/>
                <w:b/>
                <w:sz w:val="16"/>
              </w:rPr>
              <w:t>Virtues Year 5</w:t>
            </w:r>
          </w:p>
        </w:tc>
        <w:tc>
          <w:tcPr>
            <w:tcW w:w="1177" w:type="dxa"/>
            <w:tcBorders>
              <w:top w:val="single" w:sz="24" w:space="0" w:color="F37021"/>
              <w:bottom w:val="single" w:sz="24" w:space="0" w:color="F37021"/>
            </w:tcBorders>
          </w:tcPr>
          <w:p w14:paraId="6E1BE521" w14:textId="77777777" w:rsidR="004478A3" w:rsidRDefault="004478A3" w:rsidP="00F77FA6">
            <w:pPr>
              <w:spacing w:line="276" w:lineRule="auto"/>
              <w:jc w:val="center"/>
              <w:rPr>
                <w:rFonts w:ascii="Arial" w:hAnsi="Arial" w:cs="Arial"/>
                <w:b/>
                <w:sz w:val="16"/>
              </w:rPr>
            </w:pPr>
            <w:r>
              <w:rPr>
                <w:rFonts w:ascii="Arial" w:hAnsi="Arial" w:cs="Arial"/>
                <w:b/>
                <w:sz w:val="16"/>
              </w:rPr>
              <w:t xml:space="preserve">Virtues </w:t>
            </w:r>
          </w:p>
          <w:p w14:paraId="49CF16F4" w14:textId="61A4C04F" w:rsidR="004478A3" w:rsidRDefault="004478A3" w:rsidP="00C520FE">
            <w:pPr>
              <w:spacing w:line="276" w:lineRule="auto"/>
              <w:jc w:val="center"/>
              <w:rPr>
                <w:rFonts w:ascii="Arial" w:hAnsi="Arial" w:cs="Arial"/>
                <w:b/>
                <w:sz w:val="16"/>
              </w:rPr>
            </w:pPr>
            <w:r>
              <w:rPr>
                <w:rFonts w:ascii="Arial" w:hAnsi="Arial" w:cs="Arial"/>
                <w:b/>
                <w:sz w:val="16"/>
              </w:rPr>
              <w:t>Year 6</w:t>
            </w:r>
          </w:p>
        </w:tc>
        <w:tc>
          <w:tcPr>
            <w:tcW w:w="919" w:type="dxa"/>
            <w:tcBorders>
              <w:top w:val="single" w:sz="24" w:space="0" w:color="F37021"/>
              <w:bottom w:val="single" w:sz="24" w:space="0" w:color="F37021"/>
            </w:tcBorders>
          </w:tcPr>
          <w:p w14:paraId="3A0BC950" w14:textId="7E272707" w:rsidR="004478A3" w:rsidRDefault="004478A3" w:rsidP="00C520FE">
            <w:pPr>
              <w:spacing w:line="276" w:lineRule="auto"/>
              <w:jc w:val="center"/>
              <w:rPr>
                <w:rFonts w:ascii="Arial" w:hAnsi="Arial" w:cs="Arial"/>
                <w:b/>
                <w:sz w:val="16"/>
              </w:rPr>
            </w:pPr>
            <w:r>
              <w:rPr>
                <w:rFonts w:ascii="Arial" w:hAnsi="Arial" w:cs="Arial"/>
                <w:b/>
                <w:sz w:val="16"/>
              </w:rPr>
              <w:t xml:space="preserve">Catholic social Teaching </w:t>
            </w:r>
          </w:p>
        </w:tc>
        <w:tc>
          <w:tcPr>
            <w:tcW w:w="979" w:type="dxa"/>
            <w:tcBorders>
              <w:top w:val="single" w:sz="24" w:space="0" w:color="F37021"/>
              <w:bottom w:val="single" w:sz="24" w:space="0" w:color="F37021"/>
            </w:tcBorders>
          </w:tcPr>
          <w:p w14:paraId="5882306E" w14:textId="7CEA0D43" w:rsidR="004478A3" w:rsidRPr="00894CA5" w:rsidRDefault="004478A3" w:rsidP="00C520FE">
            <w:pPr>
              <w:spacing w:line="276" w:lineRule="auto"/>
              <w:jc w:val="center"/>
              <w:rPr>
                <w:rFonts w:ascii="Arial" w:hAnsi="Arial" w:cs="Arial"/>
                <w:b/>
                <w:sz w:val="16"/>
              </w:rPr>
            </w:pPr>
            <w:r>
              <w:rPr>
                <w:rFonts w:ascii="Arial" w:hAnsi="Arial" w:cs="Arial"/>
                <w:b/>
                <w:sz w:val="16"/>
              </w:rPr>
              <w:t xml:space="preserve">Week </w:t>
            </w:r>
          </w:p>
        </w:tc>
        <w:tc>
          <w:tcPr>
            <w:tcW w:w="3330" w:type="dxa"/>
            <w:tcBorders>
              <w:top w:val="single" w:sz="24" w:space="0" w:color="F37021"/>
              <w:bottom w:val="single" w:sz="24" w:space="0" w:color="F37021"/>
            </w:tcBorders>
          </w:tcPr>
          <w:p w14:paraId="4FE5D9DC" w14:textId="59B038DC" w:rsidR="004478A3" w:rsidRPr="00894CA5" w:rsidRDefault="004478A3" w:rsidP="00C520FE">
            <w:pPr>
              <w:spacing w:line="276" w:lineRule="auto"/>
              <w:jc w:val="center"/>
              <w:rPr>
                <w:rFonts w:ascii="Arial" w:hAnsi="Arial" w:cs="Arial"/>
                <w:b/>
                <w:sz w:val="16"/>
              </w:rPr>
            </w:pPr>
            <w:r w:rsidRPr="00894CA5">
              <w:rPr>
                <w:rFonts w:ascii="Arial" w:hAnsi="Arial" w:cs="Arial"/>
                <w:b/>
                <w:sz w:val="16"/>
              </w:rPr>
              <w:t xml:space="preserve">Year </w:t>
            </w:r>
            <w:r>
              <w:rPr>
                <w:rFonts w:ascii="Arial" w:hAnsi="Arial" w:cs="Arial"/>
                <w:b/>
                <w:sz w:val="16"/>
              </w:rPr>
              <w:t>5</w:t>
            </w:r>
            <w:r w:rsidRPr="00894CA5">
              <w:rPr>
                <w:rFonts w:ascii="Arial" w:hAnsi="Arial" w:cs="Arial"/>
                <w:b/>
                <w:sz w:val="16"/>
              </w:rPr>
              <w:t xml:space="preserve"> </w:t>
            </w:r>
            <w:r>
              <w:rPr>
                <w:rFonts w:ascii="Arial" w:hAnsi="Arial" w:cs="Arial"/>
                <w:b/>
                <w:sz w:val="16"/>
              </w:rPr>
              <w:t>/</w:t>
            </w:r>
            <w:r w:rsidRPr="00894CA5">
              <w:rPr>
                <w:rFonts w:ascii="Arial" w:hAnsi="Arial" w:cs="Arial"/>
                <w:b/>
                <w:sz w:val="16"/>
              </w:rPr>
              <w:t xml:space="preserve">Year </w:t>
            </w:r>
            <w:r>
              <w:rPr>
                <w:rFonts w:ascii="Arial" w:hAnsi="Arial" w:cs="Arial"/>
                <w:b/>
                <w:sz w:val="16"/>
              </w:rPr>
              <w:t>6</w:t>
            </w:r>
          </w:p>
        </w:tc>
        <w:tc>
          <w:tcPr>
            <w:tcW w:w="1216" w:type="dxa"/>
            <w:tcBorders>
              <w:top w:val="single" w:sz="24" w:space="0" w:color="F37021"/>
              <w:bottom w:val="single" w:sz="24" w:space="0" w:color="F37021"/>
              <w:right w:val="single" w:sz="24" w:space="0" w:color="F37021"/>
            </w:tcBorders>
          </w:tcPr>
          <w:p w14:paraId="3FE3BAC4" w14:textId="7EA85D90" w:rsidR="004478A3" w:rsidRPr="00894CA5" w:rsidRDefault="004478A3" w:rsidP="00C520FE">
            <w:pPr>
              <w:spacing w:line="276" w:lineRule="auto"/>
              <w:jc w:val="center"/>
              <w:rPr>
                <w:rFonts w:ascii="Arial" w:hAnsi="Arial" w:cs="Arial"/>
                <w:b/>
                <w:sz w:val="16"/>
              </w:rPr>
            </w:pPr>
            <w:r w:rsidRPr="00C77A72">
              <w:rPr>
                <w:rFonts w:ascii="Arial" w:hAnsi="Arial" w:cs="Arial"/>
                <w:b/>
                <w:sz w:val="16"/>
                <w:szCs w:val="16"/>
              </w:rPr>
              <w:t>Session</w:t>
            </w:r>
            <w:r>
              <w:rPr>
                <w:rFonts w:ascii="Arial" w:hAnsi="Arial" w:cs="Arial"/>
                <w:b/>
                <w:sz w:val="16"/>
                <w:szCs w:val="16"/>
              </w:rPr>
              <w:t xml:space="preserve"> Length (approx.)</w:t>
            </w:r>
          </w:p>
        </w:tc>
      </w:tr>
      <w:tr w:rsidR="00F77847" w:rsidRPr="00894CA5" w14:paraId="0B182A89" w14:textId="77777777" w:rsidTr="00DB778C">
        <w:tc>
          <w:tcPr>
            <w:tcW w:w="1201" w:type="dxa"/>
            <w:vMerge w:val="restart"/>
            <w:tcBorders>
              <w:top w:val="single" w:sz="24" w:space="0" w:color="F37021"/>
              <w:left w:val="single" w:sz="24" w:space="0" w:color="F37021"/>
            </w:tcBorders>
            <w:vAlign w:val="center"/>
          </w:tcPr>
          <w:p w14:paraId="4831C660" w14:textId="77777777" w:rsidR="00F77847" w:rsidRPr="00894CA5" w:rsidRDefault="00F77847" w:rsidP="00C520FE">
            <w:pPr>
              <w:spacing w:line="276" w:lineRule="auto"/>
              <w:jc w:val="center"/>
              <w:rPr>
                <w:rFonts w:ascii="Arial" w:hAnsi="Arial" w:cs="Arial"/>
                <w:sz w:val="16"/>
              </w:rPr>
            </w:pPr>
            <w:r w:rsidRPr="00894CA5">
              <w:rPr>
                <w:rFonts w:ascii="Arial" w:hAnsi="Arial" w:cs="Arial"/>
                <w:sz w:val="16"/>
              </w:rPr>
              <w:t>Autumn 1</w:t>
            </w:r>
          </w:p>
        </w:tc>
        <w:tc>
          <w:tcPr>
            <w:tcW w:w="861" w:type="dxa"/>
            <w:tcBorders>
              <w:top w:val="single" w:sz="24" w:space="0" w:color="F37021"/>
            </w:tcBorders>
          </w:tcPr>
          <w:p w14:paraId="76979CB3" w14:textId="1D7A4CBE" w:rsidR="00F77847" w:rsidRDefault="004557DF" w:rsidP="00842703">
            <w:pPr>
              <w:spacing w:line="276" w:lineRule="auto"/>
              <w:jc w:val="center"/>
              <w:rPr>
                <w:rFonts w:ascii="Arial" w:hAnsi="Arial" w:cs="Arial"/>
                <w:sz w:val="16"/>
              </w:rPr>
            </w:pPr>
            <w:r w:rsidRPr="004557DF">
              <w:rPr>
                <w:rFonts w:ascii="Arial" w:hAnsi="Arial" w:cs="Arial"/>
                <w:color w:val="00B050"/>
                <w:sz w:val="16"/>
              </w:rPr>
              <w:t xml:space="preserve">Justice </w:t>
            </w:r>
          </w:p>
        </w:tc>
        <w:tc>
          <w:tcPr>
            <w:tcW w:w="1177" w:type="dxa"/>
            <w:tcBorders>
              <w:top w:val="single" w:sz="24" w:space="0" w:color="F37021"/>
            </w:tcBorders>
          </w:tcPr>
          <w:p w14:paraId="11F2DBD7" w14:textId="64D59D76" w:rsidR="00F77847" w:rsidRDefault="00521407" w:rsidP="00842703">
            <w:pPr>
              <w:spacing w:line="276" w:lineRule="auto"/>
              <w:jc w:val="center"/>
              <w:rPr>
                <w:rFonts w:ascii="Arial" w:hAnsi="Arial" w:cs="Arial"/>
                <w:sz w:val="16"/>
              </w:rPr>
            </w:pPr>
            <w:r w:rsidRPr="00521407">
              <w:rPr>
                <w:rFonts w:ascii="Arial" w:hAnsi="Arial" w:cs="Arial"/>
                <w:color w:val="0070C0"/>
                <w:sz w:val="16"/>
                <w:szCs w:val="16"/>
              </w:rPr>
              <w:t>Fortitude</w:t>
            </w:r>
          </w:p>
        </w:tc>
        <w:tc>
          <w:tcPr>
            <w:tcW w:w="919" w:type="dxa"/>
            <w:tcBorders>
              <w:top w:val="single" w:sz="24" w:space="0" w:color="F37021"/>
            </w:tcBorders>
          </w:tcPr>
          <w:p w14:paraId="5F518D97" w14:textId="50112872" w:rsidR="00F77847" w:rsidRDefault="00F77847" w:rsidP="00842703">
            <w:pPr>
              <w:spacing w:line="276" w:lineRule="auto"/>
              <w:jc w:val="center"/>
              <w:rPr>
                <w:rFonts w:ascii="Arial" w:hAnsi="Arial" w:cs="Arial"/>
                <w:sz w:val="16"/>
              </w:rPr>
            </w:pPr>
            <w:r>
              <w:rPr>
                <w:rFonts w:ascii="Arial" w:hAnsi="Arial" w:cs="Arial"/>
                <w:sz w:val="16"/>
              </w:rPr>
              <w:t>1,2</w:t>
            </w:r>
          </w:p>
        </w:tc>
        <w:tc>
          <w:tcPr>
            <w:tcW w:w="979" w:type="dxa"/>
            <w:tcBorders>
              <w:top w:val="single" w:sz="24" w:space="0" w:color="F37021"/>
            </w:tcBorders>
          </w:tcPr>
          <w:p w14:paraId="3AD41E40" w14:textId="7136D335" w:rsidR="00F77847" w:rsidRPr="00894CA5" w:rsidRDefault="00F77847" w:rsidP="00842703">
            <w:pPr>
              <w:spacing w:line="276" w:lineRule="auto"/>
              <w:jc w:val="center"/>
              <w:rPr>
                <w:rFonts w:ascii="Arial" w:hAnsi="Arial" w:cs="Arial"/>
                <w:sz w:val="16"/>
              </w:rPr>
            </w:pPr>
            <w:r>
              <w:rPr>
                <w:rFonts w:ascii="Arial" w:hAnsi="Arial" w:cs="Arial"/>
                <w:sz w:val="16"/>
              </w:rPr>
              <w:t>1</w:t>
            </w:r>
          </w:p>
        </w:tc>
        <w:tc>
          <w:tcPr>
            <w:tcW w:w="3330" w:type="dxa"/>
            <w:tcBorders>
              <w:top w:val="single" w:sz="24" w:space="0" w:color="F37021"/>
            </w:tcBorders>
          </w:tcPr>
          <w:p w14:paraId="5C8FDCCD" w14:textId="77777777" w:rsidR="00F77847" w:rsidRDefault="00F77847" w:rsidP="00747527">
            <w:pPr>
              <w:spacing w:line="276" w:lineRule="auto"/>
              <w:rPr>
                <w:rFonts w:ascii="Arial" w:hAnsi="Arial" w:cs="Arial"/>
                <w:color w:val="FF0000"/>
                <w:sz w:val="16"/>
              </w:rPr>
            </w:pPr>
            <w:r w:rsidRPr="00DF79C5">
              <w:rPr>
                <w:rFonts w:ascii="Arial" w:hAnsi="Arial" w:cs="Arial"/>
                <w:color w:val="FF0000"/>
                <w:sz w:val="16"/>
              </w:rPr>
              <w:t>Rules and Feelings</w:t>
            </w:r>
          </w:p>
          <w:p w14:paraId="161695D8" w14:textId="77777777" w:rsidR="00F77847" w:rsidRDefault="00F77847" w:rsidP="00747527">
            <w:pPr>
              <w:spacing w:line="276" w:lineRule="auto"/>
              <w:rPr>
                <w:rFonts w:ascii="Arial" w:hAnsi="Arial" w:cs="Arial"/>
                <w:sz w:val="16"/>
              </w:rPr>
            </w:pPr>
            <w:r>
              <w:rPr>
                <w:rFonts w:ascii="Arial" w:hAnsi="Arial" w:cs="Arial"/>
                <w:sz w:val="16"/>
              </w:rPr>
              <w:t>L1- to recognise reasons for rules and laws, consequences of not adhering to rules and laws</w:t>
            </w:r>
          </w:p>
          <w:p w14:paraId="389437C1" w14:textId="7B7F2C1F" w:rsidR="00F77847" w:rsidRPr="00894CA5" w:rsidRDefault="00F77847" w:rsidP="00C520FE">
            <w:pPr>
              <w:spacing w:line="276" w:lineRule="auto"/>
              <w:rPr>
                <w:rFonts w:ascii="Arial" w:hAnsi="Arial" w:cs="Arial"/>
                <w:sz w:val="16"/>
              </w:rPr>
            </w:pPr>
            <w:r>
              <w:rPr>
                <w:rFonts w:ascii="Arial" w:hAnsi="Arial" w:cs="Arial"/>
                <w:sz w:val="16"/>
              </w:rPr>
              <w:t xml:space="preserve">L2-to recognise there are human rights that are there to protect everyone </w:t>
            </w:r>
          </w:p>
        </w:tc>
        <w:tc>
          <w:tcPr>
            <w:tcW w:w="1216" w:type="dxa"/>
            <w:tcBorders>
              <w:top w:val="single" w:sz="24" w:space="0" w:color="F37021"/>
              <w:right w:val="single" w:sz="24" w:space="0" w:color="F37021"/>
            </w:tcBorders>
          </w:tcPr>
          <w:p w14:paraId="292BA9A7" w14:textId="3B061F95" w:rsidR="00F77847" w:rsidRPr="00894CA5" w:rsidRDefault="00F77847" w:rsidP="00C520FE">
            <w:pPr>
              <w:spacing w:line="276" w:lineRule="auto"/>
              <w:rPr>
                <w:rFonts w:ascii="Arial" w:hAnsi="Arial" w:cs="Arial"/>
                <w:sz w:val="16"/>
              </w:rPr>
            </w:pPr>
            <w:r>
              <w:rPr>
                <w:rFonts w:ascii="Arial" w:hAnsi="Arial" w:cs="Arial"/>
                <w:sz w:val="16"/>
              </w:rPr>
              <w:t>20-30 mins</w:t>
            </w:r>
          </w:p>
        </w:tc>
      </w:tr>
      <w:tr w:rsidR="00F77847" w:rsidRPr="00894CA5" w14:paraId="666DB009" w14:textId="77777777" w:rsidTr="00DB778C">
        <w:tc>
          <w:tcPr>
            <w:tcW w:w="1201" w:type="dxa"/>
            <w:vMerge/>
            <w:tcBorders>
              <w:left w:val="single" w:sz="24" w:space="0" w:color="F37021"/>
            </w:tcBorders>
          </w:tcPr>
          <w:p w14:paraId="4A2D314E" w14:textId="77777777" w:rsidR="00F77847" w:rsidRPr="00894CA5" w:rsidRDefault="00F77847" w:rsidP="00C520FE">
            <w:pPr>
              <w:spacing w:line="276" w:lineRule="auto"/>
              <w:rPr>
                <w:rFonts w:ascii="Arial" w:hAnsi="Arial" w:cs="Arial"/>
                <w:sz w:val="16"/>
              </w:rPr>
            </w:pPr>
          </w:p>
        </w:tc>
        <w:tc>
          <w:tcPr>
            <w:tcW w:w="861" w:type="dxa"/>
          </w:tcPr>
          <w:p w14:paraId="4F0F6375" w14:textId="4E226C5E" w:rsidR="00F77847" w:rsidRDefault="004557DF" w:rsidP="00842703">
            <w:pPr>
              <w:spacing w:line="276" w:lineRule="auto"/>
              <w:jc w:val="center"/>
              <w:rPr>
                <w:rFonts w:ascii="Arial" w:hAnsi="Arial" w:cs="Arial"/>
                <w:sz w:val="16"/>
              </w:rPr>
            </w:pPr>
            <w:r w:rsidRPr="004557DF">
              <w:rPr>
                <w:rFonts w:ascii="Arial" w:hAnsi="Arial" w:cs="Arial"/>
                <w:color w:val="00B050"/>
                <w:sz w:val="16"/>
              </w:rPr>
              <w:t>Justice</w:t>
            </w:r>
          </w:p>
        </w:tc>
        <w:tc>
          <w:tcPr>
            <w:tcW w:w="1177" w:type="dxa"/>
          </w:tcPr>
          <w:p w14:paraId="703A3AB3" w14:textId="72069AB2" w:rsidR="00F77847" w:rsidRDefault="00521407" w:rsidP="00842703">
            <w:pPr>
              <w:spacing w:line="276" w:lineRule="auto"/>
              <w:jc w:val="center"/>
              <w:rPr>
                <w:rFonts w:ascii="Arial" w:hAnsi="Arial" w:cs="Arial"/>
                <w:sz w:val="16"/>
              </w:rPr>
            </w:pPr>
            <w:r w:rsidRPr="00521407">
              <w:rPr>
                <w:rFonts w:ascii="Arial" w:hAnsi="Arial" w:cs="Arial"/>
                <w:color w:val="0070C0"/>
                <w:sz w:val="16"/>
                <w:szCs w:val="16"/>
              </w:rPr>
              <w:t>Fortitude</w:t>
            </w:r>
          </w:p>
        </w:tc>
        <w:tc>
          <w:tcPr>
            <w:tcW w:w="919" w:type="dxa"/>
          </w:tcPr>
          <w:p w14:paraId="7CE26754" w14:textId="3D497DB3" w:rsidR="00F77847" w:rsidRDefault="00F77847" w:rsidP="00842703">
            <w:pPr>
              <w:spacing w:line="276" w:lineRule="auto"/>
              <w:jc w:val="center"/>
              <w:rPr>
                <w:rFonts w:ascii="Arial" w:hAnsi="Arial" w:cs="Arial"/>
                <w:sz w:val="16"/>
              </w:rPr>
            </w:pPr>
            <w:r>
              <w:rPr>
                <w:rFonts w:ascii="Arial" w:hAnsi="Arial" w:cs="Arial"/>
                <w:sz w:val="16"/>
              </w:rPr>
              <w:t>4,5,7</w:t>
            </w:r>
          </w:p>
        </w:tc>
        <w:tc>
          <w:tcPr>
            <w:tcW w:w="979" w:type="dxa"/>
          </w:tcPr>
          <w:p w14:paraId="7130BBBC" w14:textId="56B1C514" w:rsidR="00F77847" w:rsidRPr="00894CA5" w:rsidRDefault="00F77847" w:rsidP="00842703">
            <w:pPr>
              <w:spacing w:line="276" w:lineRule="auto"/>
              <w:jc w:val="center"/>
              <w:rPr>
                <w:rFonts w:ascii="Arial" w:hAnsi="Arial" w:cs="Arial"/>
                <w:sz w:val="16"/>
              </w:rPr>
            </w:pPr>
            <w:r>
              <w:rPr>
                <w:rFonts w:ascii="Arial" w:hAnsi="Arial" w:cs="Arial"/>
                <w:sz w:val="16"/>
              </w:rPr>
              <w:t>2</w:t>
            </w:r>
          </w:p>
        </w:tc>
        <w:tc>
          <w:tcPr>
            <w:tcW w:w="3330" w:type="dxa"/>
          </w:tcPr>
          <w:p w14:paraId="58CCAB5A" w14:textId="77777777" w:rsidR="00F77847" w:rsidRDefault="00F77847" w:rsidP="00747527">
            <w:pPr>
              <w:spacing w:line="276" w:lineRule="auto"/>
              <w:rPr>
                <w:rFonts w:ascii="Arial" w:hAnsi="Arial" w:cs="Arial"/>
                <w:color w:val="FF0000"/>
                <w:sz w:val="16"/>
              </w:rPr>
            </w:pPr>
            <w:r>
              <w:rPr>
                <w:rFonts w:ascii="Arial" w:hAnsi="Arial" w:cs="Arial"/>
                <w:color w:val="FF0000"/>
                <w:sz w:val="16"/>
              </w:rPr>
              <w:t>Rules, Rights and Responsibilities</w:t>
            </w:r>
          </w:p>
          <w:p w14:paraId="3ED692E8" w14:textId="77777777" w:rsidR="00F77847" w:rsidRDefault="00F77847" w:rsidP="00747527">
            <w:pPr>
              <w:spacing w:line="276" w:lineRule="auto"/>
              <w:rPr>
                <w:rFonts w:ascii="Arial" w:hAnsi="Arial" w:cs="Arial"/>
                <w:sz w:val="16"/>
              </w:rPr>
            </w:pPr>
            <w:r>
              <w:rPr>
                <w:rFonts w:ascii="Arial" w:hAnsi="Arial" w:cs="Arial"/>
                <w:sz w:val="16"/>
              </w:rPr>
              <w:t>L3- about the relationship between rights and responsibilities</w:t>
            </w:r>
          </w:p>
          <w:p w14:paraId="42C95E25" w14:textId="48CEA7BF" w:rsidR="00F77847" w:rsidRPr="00894CA5" w:rsidRDefault="00F77847" w:rsidP="00C520FE">
            <w:pPr>
              <w:spacing w:line="276" w:lineRule="auto"/>
              <w:rPr>
                <w:rFonts w:ascii="Arial" w:hAnsi="Arial" w:cs="Arial"/>
                <w:sz w:val="16"/>
              </w:rPr>
            </w:pPr>
            <w:r>
              <w:rPr>
                <w:rFonts w:ascii="Arial" w:hAnsi="Arial" w:cs="Arial"/>
                <w:sz w:val="16"/>
              </w:rPr>
              <w:t>L5- ways of carrying out shared responsibilities for protecting the environment in school and at home, how everyday choices can affect the environment (</w:t>
            </w:r>
            <w:proofErr w:type="spellStart"/>
            <w:r>
              <w:rPr>
                <w:rFonts w:ascii="Arial" w:hAnsi="Arial" w:cs="Arial"/>
                <w:sz w:val="16"/>
              </w:rPr>
              <w:t>e.g</w:t>
            </w:r>
            <w:proofErr w:type="spellEnd"/>
            <w:r>
              <w:rPr>
                <w:rFonts w:ascii="Arial" w:hAnsi="Arial" w:cs="Arial"/>
                <w:sz w:val="16"/>
              </w:rPr>
              <w:t xml:space="preserve"> reducing, reusing, recycling, food choices).</w:t>
            </w:r>
          </w:p>
        </w:tc>
        <w:tc>
          <w:tcPr>
            <w:tcW w:w="1216" w:type="dxa"/>
            <w:tcBorders>
              <w:right w:val="single" w:sz="24" w:space="0" w:color="F37021"/>
            </w:tcBorders>
          </w:tcPr>
          <w:p w14:paraId="422D7EFE" w14:textId="2A9E2B32" w:rsidR="00F77847" w:rsidRPr="00894CA5" w:rsidRDefault="00F77847" w:rsidP="00C520FE">
            <w:pPr>
              <w:spacing w:line="276" w:lineRule="auto"/>
              <w:rPr>
                <w:rFonts w:ascii="Arial" w:hAnsi="Arial" w:cs="Arial"/>
                <w:sz w:val="16"/>
              </w:rPr>
            </w:pPr>
            <w:r>
              <w:rPr>
                <w:rFonts w:ascii="Arial" w:hAnsi="Arial" w:cs="Arial"/>
                <w:sz w:val="16"/>
              </w:rPr>
              <w:t>20-30 mins</w:t>
            </w:r>
          </w:p>
        </w:tc>
      </w:tr>
      <w:tr w:rsidR="00F77847" w:rsidRPr="00894CA5" w14:paraId="068D08F3" w14:textId="77777777" w:rsidTr="00DB778C">
        <w:tc>
          <w:tcPr>
            <w:tcW w:w="1201" w:type="dxa"/>
            <w:vMerge/>
            <w:tcBorders>
              <w:left w:val="single" w:sz="24" w:space="0" w:color="F37021"/>
            </w:tcBorders>
          </w:tcPr>
          <w:p w14:paraId="4555D2C1" w14:textId="77777777" w:rsidR="00F77847" w:rsidRPr="00894CA5" w:rsidRDefault="00F77847" w:rsidP="00C520FE">
            <w:pPr>
              <w:spacing w:line="276" w:lineRule="auto"/>
              <w:rPr>
                <w:rFonts w:ascii="Arial" w:hAnsi="Arial" w:cs="Arial"/>
                <w:sz w:val="16"/>
              </w:rPr>
            </w:pPr>
          </w:p>
        </w:tc>
        <w:tc>
          <w:tcPr>
            <w:tcW w:w="861" w:type="dxa"/>
          </w:tcPr>
          <w:p w14:paraId="46C3D525" w14:textId="5AFA0E06" w:rsidR="00F77847" w:rsidRDefault="004557DF" w:rsidP="00842703">
            <w:pPr>
              <w:spacing w:line="276" w:lineRule="auto"/>
              <w:jc w:val="center"/>
              <w:rPr>
                <w:rFonts w:ascii="Arial" w:hAnsi="Arial" w:cs="Arial"/>
                <w:sz w:val="16"/>
              </w:rPr>
            </w:pPr>
            <w:r w:rsidRPr="004557DF">
              <w:rPr>
                <w:rFonts w:ascii="Arial" w:hAnsi="Arial" w:cs="Arial"/>
                <w:color w:val="7030A0"/>
                <w:sz w:val="16"/>
              </w:rPr>
              <w:t xml:space="preserve">Truth </w:t>
            </w:r>
          </w:p>
        </w:tc>
        <w:tc>
          <w:tcPr>
            <w:tcW w:w="1177" w:type="dxa"/>
          </w:tcPr>
          <w:p w14:paraId="415D8648" w14:textId="521DD436" w:rsidR="00F77847" w:rsidRDefault="00521407" w:rsidP="00842703">
            <w:pPr>
              <w:spacing w:line="276" w:lineRule="auto"/>
              <w:jc w:val="center"/>
              <w:rPr>
                <w:rFonts w:ascii="Arial" w:hAnsi="Arial" w:cs="Arial"/>
                <w:sz w:val="16"/>
              </w:rPr>
            </w:pPr>
            <w:r w:rsidRPr="00521407">
              <w:rPr>
                <w:rFonts w:ascii="Arial" w:hAnsi="Arial" w:cs="Arial"/>
                <w:color w:val="FF0000"/>
                <w:sz w:val="16"/>
              </w:rPr>
              <w:t xml:space="preserve">Studiousness </w:t>
            </w:r>
          </w:p>
        </w:tc>
        <w:tc>
          <w:tcPr>
            <w:tcW w:w="919" w:type="dxa"/>
          </w:tcPr>
          <w:p w14:paraId="4CE77D31" w14:textId="4767FF2A" w:rsidR="00F77847" w:rsidRDefault="00F77847" w:rsidP="00842703">
            <w:pPr>
              <w:spacing w:line="276" w:lineRule="auto"/>
              <w:jc w:val="center"/>
              <w:rPr>
                <w:rFonts w:ascii="Arial" w:hAnsi="Arial" w:cs="Arial"/>
                <w:sz w:val="16"/>
              </w:rPr>
            </w:pPr>
            <w:r>
              <w:rPr>
                <w:rFonts w:ascii="Arial" w:hAnsi="Arial" w:cs="Arial"/>
                <w:sz w:val="16"/>
              </w:rPr>
              <w:t>6</w:t>
            </w:r>
          </w:p>
        </w:tc>
        <w:tc>
          <w:tcPr>
            <w:tcW w:w="979" w:type="dxa"/>
          </w:tcPr>
          <w:p w14:paraId="72FD5A1B" w14:textId="14A30445" w:rsidR="00F77847" w:rsidRPr="00894CA5" w:rsidRDefault="00F77847" w:rsidP="00842703">
            <w:pPr>
              <w:spacing w:line="276" w:lineRule="auto"/>
              <w:jc w:val="center"/>
              <w:rPr>
                <w:rFonts w:ascii="Arial" w:hAnsi="Arial" w:cs="Arial"/>
                <w:sz w:val="16"/>
              </w:rPr>
            </w:pPr>
            <w:r>
              <w:rPr>
                <w:rFonts w:ascii="Arial" w:hAnsi="Arial" w:cs="Arial"/>
                <w:sz w:val="16"/>
              </w:rPr>
              <w:t>3</w:t>
            </w:r>
          </w:p>
        </w:tc>
        <w:tc>
          <w:tcPr>
            <w:tcW w:w="3330" w:type="dxa"/>
            <w:vMerge w:val="restart"/>
          </w:tcPr>
          <w:p w14:paraId="2E70C695" w14:textId="1F60482A" w:rsidR="00F77847" w:rsidRDefault="00F77847" w:rsidP="00536B91">
            <w:pPr>
              <w:spacing w:line="276" w:lineRule="auto"/>
              <w:rPr>
                <w:rFonts w:ascii="Arial" w:hAnsi="Arial" w:cs="Arial"/>
                <w:color w:val="FF0000"/>
                <w:sz w:val="16"/>
              </w:rPr>
            </w:pPr>
            <w:r w:rsidRPr="00C520FE">
              <w:rPr>
                <w:rFonts w:ascii="Arial" w:hAnsi="Arial" w:cs="Arial"/>
                <w:color w:val="FF0000"/>
                <w:sz w:val="16"/>
              </w:rPr>
              <w:t>Aspirations and Jobs</w:t>
            </w:r>
            <w:r>
              <w:rPr>
                <w:rFonts w:ascii="Arial" w:hAnsi="Arial" w:cs="Arial"/>
                <w:color w:val="FF0000"/>
                <w:sz w:val="16"/>
              </w:rPr>
              <w:t>?</w:t>
            </w:r>
          </w:p>
          <w:p w14:paraId="088303F8" w14:textId="759F1534" w:rsidR="00F77847" w:rsidRPr="00894CA5" w:rsidRDefault="00F77847" w:rsidP="00C520FE">
            <w:pPr>
              <w:spacing w:line="276" w:lineRule="auto"/>
              <w:rPr>
                <w:rFonts w:ascii="Arial" w:hAnsi="Arial" w:cs="Arial"/>
                <w:sz w:val="16"/>
              </w:rPr>
            </w:pPr>
          </w:p>
        </w:tc>
        <w:tc>
          <w:tcPr>
            <w:tcW w:w="1216" w:type="dxa"/>
            <w:tcBorders>
              <w:right w:val="single" w:sz="24" w:space="0" w:color="F37021"/>
            </w:tcBorders>
          </w:tcPr>
          <w:p w14:paraId="253BEA02" w14:textId="357D89B3" w:rsidR="00F77847" w:rsidRPr="00894CA5" w:rsidRDefault="00F77847" w:rsidP="00C520FE">
            <w:pPr>
              <w:spacing w:line="276" w:lineRule="auto"/>
              <w:rPr>
                <w:rFonts w:ascii="Arial" w:hAnsi="Arial" w:cs="Arial"/>
                <w:sz w:val="16"/>
              </w:rPr>
            </w:pPr>
            <w:r>
              <w:rPr>
                <w:rFonts w:ascii="Arial" w:hAnsi="Arial" w:cs="Arial"/>
                <w:sz w:val="16"/>
              </w:rPr>
              <w:t>20-30 mins</w:t>
            </w:r>
          </w:p>
        </w:tc>
      </w:tr>
      <w:tr w:rsidR="00F77847" w:rsidRPr="00894CA5" w14:paraId="1117359D" w14:textId="77777777" w:rsidTr="00DB778C">
        <w:tc>
          <w:tcPr>
            <w:tcW w:w="1201" w:type="dxa"/>
            <w:vMerge/>
            <w:tcBorders>
              <w:left w:val="single" w:sz="24" w:space="0" w:color="F37021"/>
            </w:tcBorders>
          </w:tcPr>
          <w:p w14:paraId="02B8E5DE" w14:textId="77777777" w:rsidR="00F77847" w:rsidRPr="00894CA5" w:rsidRDefault="00F77847" w:rsidP="00C520FE">
            <w:pPr>
              <w:spacing w:line="276" w:lineRule="auto"/>
              <w:rPr>
                <w:rFonts w:ascii="Arial" w:hAnsi="Arial" w:cs="Arial"/>
                <w:sz w:val="16"/>
              </w:rPr>
            </w:pPr>
          </w:p>
        </w:tc>
        <w:tc>
          <w:tcPr>
            <w:tcW w:w="861" w:type="dxa"/>
          </w:tcPr>
          <w:p w14:paraId="3BBBDED6" w14:textId="5403336C" w:rsidR="00F77847" w:rsidRDefault="004557DF" w:rsidP="00842703">
            <w:pPr>
              <w:spacing w:line="276" w:lineRule="auto"/>
              <w:jc w:val="center"/>
              <w:rPr>
                <w:rFonts w:ascii="Arial" w:hAnsi="Arial" w:cs="Arial"/>
                <w:sz w:val="16"/>
              </w:rPr>
            </w:pPr>
            <w:r w:rsidRPr="004557DF">
              <w:rPr>
                <w:rFonts w:ascii="Arial" w:hAnsi="Arial" w:cs="Arial"/>
                <w:color w:val="7030A0"/>
                <w:sz w:val="16"/>
              </w:rPr>
              <w:t>Truth</w:t>
            </w:r>
          </w:p>
        </w:tc>
        <w:tc>
          <w:tcPr>
            <w:tcW w:w="1177" w:type="dxa"/>
          </w:tcPr>
          <w:p w14:paraId="4F4E7EAD" w14:textId="6EC9D0D3" w:rsidR="00F77847" w:rsidRDefault="00521407" w:rsidP="00842703">
            <w:pPr>
              <w:spacing w:line="276" w:lineRule="auto"/>
              <w:jc w:val="center"/>
              <w:rPr>
                <w:rFonts w:ascii="Arial" w:hAnsi="Arial" w:cs="Arial"/>
                <w:sz w:val="16"/>
              </w:rPr>
            </w:pPr>
            <w:r w:rsidRPr="00521407">
              <w:rPr>
                <w:rFonts w:ascii="Arial" w:hAnsi="Arial" w:cs="Arial"/>
                <w:color w:val="FF0000"/>
                <w:sz w:val="16"/>
              </w:rPr>
              <w:t>Studiousness</w:t>
            </w:r>
          </w:p>
        </w:tc>
        <w:tc>
          <w:tcPr>
            <w:tcW w:w="919" w:type="dxa"/>
          </w:tcPr>
          <w:p w14:paraId="7FC514FA" w14:textId="7BB4BE81" w:rsidR="00F77847" w:rsidRDefault="00F77847" w:rsidP="00842703">
            <w:pPr>
              <w:spacing w:line="276" w:lineRule="auto"/>
              <w:jc w:val="center"/>
              <w:rPr>
                <w:rFonts w:ascii="Arial" w:hAnsi="Arial" w:cs="Arial"/>
                <w:sz w:val="16"/>
              </w:rPr>
            </w:pPr>
            <w:r>
              <w:rPr>
                <w:rFonts w:ascii="Arial" w:hAnsi="Arial" w:cs="Arial"/>
                <w:sz w:val="16"/>
              </w:rPr>
              <w:t>6</w:t>
            </w:r>
          </w:p>
        </w:tc>
        <w:tc>
          <w:tcPr>
            <w:tcW w:w="979" w:type="dxa"/>
          </w:tcPr>
          <w:p w14:paraId="7383BDE7" w14:textId="67BAAE7E" w:rsidR="00F77847" w:rsidRPr="00894CA5" w:rsidRDefault="00F77847" w:rsidP="00842703">
            <w:pPr>
              <w:spacing w:line="276" w:lineRule="auto"/>
              <w:jc w:val="center"/>
              <w:rPr>
                <w:rFonts w:ascii="Arial" w:hAnsi="Arial" w:cs="Arial"/>
                <w:sz w:val="16"/>
              </w:rPr>
            </w:pPr>
            <w:r>
              <w:rPr>
                <w:rFonts w:ascii="Arial" w:hAnsi="Arial" w:cs="Arial"/>
                <w:sz w:val="16"/>
              </w:rPr>
              <w:t>4</w:t>
            </w:r>
          </w:p>
        </w:tc>
        <w:tc>
          <w:tcPr>
            <w:tcW w:w="3330" w:type="dxa"/>
            <w:vMerge/>
          </w:tcPr>
          <w:p w14:paraId="0A5718F1" w14:textId="7C76C580" w:rsidR="00F77847" w:rsidRPr="00894CA5" w:rsidRDefault="00F77847" w:rsidP="00C520FE">
            <w:pPr>
              <w:spacing w:line="276" w:lineRule="auto"/>
              <w:rPr>
                <w:rFonts w:ascii="Arial" w:hAnsi="Arial" w:cs="Arial"/>
                <w:sz w:val="16"/>
              </w:rPr>
            </w:pPr>
          </w:p>
        </w:tc>
        <w:tc>
          <w:tcPr>
            <w:tcW w:w="1216" w:type="dxa"/>
            <w:tcBorders>
              <w:right w:val="single" w:sz="24" w:space="0" w:color="F37021"/>
            </w:tcBorders>
          </w:tcPr>
          <w:p w14:paraId="4A649E3C" w14:textId="77777777" w:rsidR="00F77847" w:rsidRPr="00894CA5" w:rsidRDefault="00F77847" w:rsidP="00C520FE">
            <w:pPr>
              <w:spacing w:line="276" w:lineRule="auto"/>
              <w:rPr>
                <w:rFonts w:ascii="Arial" w:hAnsi="Arial" w:cs="Arial"/>
                <w:sz w:val="16"/>
              </w:rPr>
            </w:pPr>
          </w:p>
        </w:tc>
      </w:tr>
      <w:tr w:rsidR="00F77847" w:rsidRPr="00894CA5" w14:paraId="7AA988A9" w14:textId="77777777" w:rsidTr="00DB778C">
        <w:tc>
          <w:tcPr>
            <w:tcW w:w="1201" w:type="dxa"/>
            <w:vMerge/>
            <w:tcBorders>
              <w:left w:val="single" w:sz="24" w:space="0" w:color="F37021"/>
            </w:tcBorders>
          </w:tcPr>
          <w:p w14:paraId="6FFA255D" w14:textId="77777777" w:rsidR="00F77847" w:rsidRPr="00894CA5" w:rsidRDefault="00F77847" w:rsidP="00C520FE">
            <w:pPr>
              <w:spacing w:line="276" w:lineRule="auto"/>
              <w:rPr>
                <w:rFonts w:ascii="Arial" w:hAnsi="Arial" w:cs="Arial"/>
                <w:sz w:val="16"/>
              </w:rPr>
            </w:pPr>
          </w:p>
        </w:tc>
        <w:tc>
          <w:tcPr>
            <w:tcW w:w="861" w:type="dxa"/>
          </w:tcPr>
          <w:p w14:paraId="5FEBFC3D" w14:textId="19D8A01C" w:rsidR="00F77847" w:rsidRDefault="004557DF" w:rsidP="00842703">
            <w:pPr>
              <w:spacing w:line="276" w:lineRule="auto"/>
              <w:jc w:val="center"/>
              <w:rPr>
                <w:rFonts w:ascii="Arial" w:hAnsi="Arial" w:cs="Arial"/>
                <w:sz w:val="16"/>
              </w:rPr>
            </w:pPr>
            <w:r w:rsidRPr="004557DF">
              <w:rPr>
                <w:rFonts w:ascii="Arial" w:hAnsi="Arial" w:cs="Arial"/>
                <w:color w:val="7030A0"/>
                <w:sz w:val="16"/>
              </w:rPr>
              <w:t>Truth</w:t>
            </w:r>
          </w:p>
        </w:tc>
        <w:tc>
          <w:tcPr>
            <w:tcW w:w="1177" w:type="dxa"/>
          </w:tcPr>
          <w:p w14:paraId="745EE110" w14:textId="4F5D17ED" w:rsidR="00F77847" w:rsidRDefault="00521407" w:rsidP="00842703">
            <w:pPr>
              <w:spacing w:line="276" w:lineRule="auto"/>
              <w:jc w:val="center"/>
              <w:rPr>
                <w:rFonts w:ascii="Arial" w:hAnsi="Arial" w:cs="Arial"/>
                <w:sz w:val="16"/>
              </w:rPr>
            </w:pPr>
            <w:r w:rsidRPr="00521407">
              <w:rPr>
                <w:rFonts w:ascii="Arial" w:hAnsi="Arial" w:cs="Arial"/>
                <w:color w:val="FF0000"/>
                <w:sz w:val="16"/>
              </w:rPr>
              <w:t>Studiousness</w:t>
            </w:r>
          </w:p>
        </w:tc>
        <w:tc>
          <w:tcPr>
            <w:tcW w:w="919" w:type="dxa"/>
          </w:tcPr>
          <w:p w14:paraId="34CD66B0" w14:textId="5FFD494E" w:rsidR="00F77847" w:rsidRDefault="00F77847" w:rsidP="00842703">
            <w:pPr>
              <w:spacing w:line="276" w:lineRule="auto"/>
              <w:jc w:val="center"/>
              <w:rPr>
                <w:rFonts w:ascii="Arial" w:hAnsi="Arial" w:cs="Arial"/>
                <w:sz w:val="16"/>
              </w:rPr>
            </w:pPr>
            <w:r>
              <w:rPr>
                <w:rFonts w:ascii="Arial" w:hAnsi="Arial" w:cs="Arial"/>
                <w:sz w:val="16"/>
              </w:rPr>
              <w:t>6</w:t>
            </w:r>
          </w:p>
        </w:tc>
        <w:tc>
          <w:tcPr>
            <w:tcW w:w="979" w:type="dxa"/>
          </w:tcPr>
          <w:p w14:paraId="0182E7C7" w14:textId="46C2A8AA" w:rsidR="00F77847" w:rsidRPr="00894CA5" w:rsidRDefault="00F77847" w:rsidP="00842703">
            <w:pPr>
              <w:spacing w:line="276" w:lineRule="auto"/>
              <w:jc w:val="center"/>
              <w:rPr>
                <w:rFonts w:ascii="Arial" w:hAnsi="Arial" w:cs="Arial"/>
                <w:sz w:val="16"/>
              </w:rPr>
            </w:pPr>
            <w:r>
              <w:rPr>
                <w:rFonts w:ascii="Arial" w:hAnsi="Arial" w:cs="Arial"/>
                <w:sz w:val="16"/>
              </w:rPr>
              <w:t>5</w:t>
            </w:r>
          </w:p>
        </w:tc>
        <w:tc>
          <w:tcPr>
            <w:tcW w:w="3330" w:type="dxa"/>
          </w:tcPr>
          <w:p w14:paraId="6A78505A" w14:textId="70C3C492" w:rsidR="00F77847" w:rsidRPr="00894CA5" w:rsidRDefault="00F77847" w:rsidP="00C520FE">
            <w:pPr>
              <w:spacing w:line="276" w:lineRule="auto"/>
              <w:rPr>
                <w:rFonts w:ascii="Arial" w:hAnsi="Arial" w:cs="Arial"/>
                <w:sz w:val="16"/>
              </w:rPr>
            </w:pPr>
            <w:r w:rsidRPr="00536B91">
              <w:rPr>
                <w:rFonts w:ascii="Arial" w:hAnsi="Arial" w:cs="Arial"/>
                <w:color w:val="FF0000"/>
                <w:sz w:val="16"/>
              </w:rPr>
              <w:t>Money</w:t>
            </w:r>
            <w:r>
              <w:rPr>
                <w:rFonts w:ascii="Arial" w:hAnsi="Arial" w:cs="Arial"/>
                <w:color w:val="FF0000"/>
                <w:sz w:val="16"/>
              </w:rPr>
              <w:t>?</w:t>
            </w:r>
            <w:r w:rsidRPr="00536B91">
              <w:rPr>
                <w:rFonts w:ascii="Arial" w:hAnsi="Arial" w:cs="Arial"/>
                <w:color w:val="FF0000"/>
                <w:sz w:val="16"/>
              </w:rPr>
              <w:t xml:space="preserve"> </w:t>
            </w:r>
          </w:p>
        </w:tc>
        <w:tc>
          <w:tcPr>
            <w:tcW w:w="1216" w:type="dxa"/>
            <w:tcBorders>
              <w:right w:val="single" w:sz="24" w:space="0" w:color="F37021"/>
            </w:tcBorders>
          </w:tcPr>
          <w:p w14:paraId="24AF785F" w14:textId="68ABAF93" w:rsidR="00F77847" w:rsidRPr="00894CA5" w:rsidRDefault="00F77847" w:rsidP="00C520FE">
            <w:pPr>
              <w:spacing w:line="276" w:lineRule="auto"/>
              <w:rPr>
                <w:rFonts w:ascii="Arial" w:hAnsi="Arial" w:cs="Arial"/>
                <w:sz w:val="16"/>
              </w:rPr>
            </w:pPr>
            <w:r>
              <w:rPr>
                <w:rFonts w:ascii="Arial" w:hAnsi="Arial" w:cs="Arial"/>
                <w:sz w:val="16"/>
              </w:rPr>
              <w:t>20-30 mins</w:t>
            </w:r>
          </w:p>
        </w:tc>
      </w:tr>
      <w:tr w:rsidR="00F77847" w:rsidRPr="00894CA5" w14:paraId="21766980" w14:textId="77777777" w:rsidTr="00DB778C">
        <w:tc>
          <w:tcPr>
            <w:tcW w:w="1201" w:type="dxa"/>
            <w:vMerge/>
            <w:tcBorders>
              <w:left w:val="single" w:sz="24" w:space="0" w:color="F37021"/>
            </w:tcBorders>
          </w:tcPr>
          <w:p w14:paraId="14F11A6E" w14:textId="77777777" w:rsidR="00F77847" w:rsidRPr="00894CA5" w:rsidRDefault="00F77847" w:rsidP="00C520FE">
            <w:pPr>
              <w:spacing w:line="276" w:lineRule="auto"/>
              <w:rPr>
                <w:rFonts w:ascii="Arial" w:hAnsi="Arial" w:cs="Arial"/>
                <w:sz w:val="16"/>
              </w:rPr>
            </w:pPr>
          </w:p>
        </w:tc>
        <w:tc>
          <w:tcPr>
            <w:tcW w:w="861" w:type="dxa"/>
          </w:tcPr>
          <w:p w14:paraId="47D89CB5" w14:textId="19A437FB" w:rsidR="00F77847" w:rsidRDefault="004557DF" w:rsidP="00842703">
            <w:pPr>
              <w:spacing w:line="276" w:lineRule="auto"/>
              <w:jc w:val="center"/>
              <w:rPr>
                <w:rFonts w:ascii="Arial" w:hAnsi="Arial" w:cs="Arial"/>
                <w:sz w:val="16"/>
              </w:rPr>
            </w:pPr>
            <w:r w:rsidRPr="004557DF">
              <w:rPr>
                <w:rFonts w:ascii="Arial" w:hAnsi="Arial" w:cs="Arial"/>
                <w:color w:val="00B050"/>
                <w:sz w:val="16"/>
              </w:rPr>
              <w:t>Justice</w:t>
            </w:r>
          </w:p>
        </w:tc>
        <w:tc>
          <w:tcPr>
            <w:tcW w:w="1177" w:type="dxa"/>
          </w:tcPr>
          <w:p w14:paraId="7FE9DEDA" w14:textId="0EF814EA" w:rsidR="00F77847" w:rsidRDefault="00521407" w:rsidP="00842703">
            <w:pPr>
              <w:spacing w:line="276" w:lineRule="auto"/>
              <w:jc w:val="center"/>
              <w:rPr>
                <w:rFonts w:ascii="Arial" w:hAnsi="Arial" w:cs="Arial"/>
                <w:sz w:val="16"/>
              </w:rPr>
            </w:pPr>
            <w:r w:rsidRPr="00521407">
              <w:rPr>
                <w:rFonts w:ascii="Arial" w:hAnsi="Arial" w:cs="Arial"/>
                <w:color w:val="0070C0"/>
                <w:sz w:val="16"/>
                <w:szCs w:val="16"/>
              </w:rPr>
              <w:t>Fortitude</w:t>
            </w:r>
          </w:p>
        </w:tc>
        <w:tc>
          <w:tcPr>
            <w:tcW w:w="919" w:type="dxa"/>
          </w:tcPr>
          <w:p w14:paraId="7C8DA4D1" w14:textId="12F22BA7" w:rsidR="00F77847" w:rsidRDefault="00F77847" w:rsidP="00842703">
            <w:pPr>
              <w:spacing w:line="276" w:lineRule="auto"/>
              <w:jc w:val="center"/>
              <w:rPr>
                <w:rFonts w:ascii="Arial" w:hAnsi="Arial" w:cs="Arial"/>
                <w:sz w:val="16"/>
              </w:rPr>
            </w:pPr>
            <w:r>
              <w:rPr>
                <w:rFonts w:ascii="Arial" w:hAnsi="Arial" w:cs="Arial"/>
                <w:sz w:val="16"/>
              </w:rPr>
              <w:t>1,2,3</w:t>
            </w:r>
          </w:p>
        </w:tc>
        <w:tc>
          <w:tcPr>
            <w:tcW w:w="979" w:type="dxa"/>
          </w:tcPr>
          <w:p w14:paraId="008FB752" w14:textId="46E93B1D" w:rsidR="00F77847" w:rsidRDefault="00F77847" w:rsidP="00842703">
            <w:pPr>
              <w:spacing w:line="276" w:lineRule="auto"/>
              <w:jc w:val="center"/>
              <w:rPr>
                <w:rFonts w:ascii="Arial" w:hAnsi="Arial" w:cs="Arial"/>
                <w:sz w:val="16"/>
              </w:rPr>
            </w:pPr>
            <w:r>
              <w:rPr>
                <w:rFonts w:ascii="Arial" w:hAnsi="Arial" w:cs="Arial"/>
                <w:sz w:val="16"/>
              </w:rPr>
              <w:t>6</w:t>
            </w:r>
          </w:p>
        </w:tc>
        <w:tc>
          <w:tcPr>
            <w:tcW w:w="3330" w:type="dxa"/>
            <w:vMerge w:val="restart"/>
          </w:tcPr>
          <w:p w14:paraId="794BC027" w14:textId="77777777" w:rsidR="00F77847" w:rsidRDefault="00F77847" w:rsidP="00536B91">
            <w:pPr>
              <w:spacing w:line="276" w:lineRule="auto"/>
              <w:rPr>
                <w:rFonts w:ascii="Arial" w:hAnsi="Arial" w:cs="Arial"/>
                <w:color w:val="FF0000"/>
                <w:sz w:val="16"/>
              </w:rPr>
            </w:pPr>
            <w:r w:rsidRPr="00E90D4F">
              <w:rPr>
                <w:rFonts w:ascii="Arial" w:hAnsi="Arial" w:cs="Arial"/>
                <w:color w:val="FF0000"/>
                <w:sz w:val="16"/>
              </w:rPr>
              <w:t xml:space="preserve">Diversity </w:t>
            </w:r>
          </w:p>
          <w:p w14:paraId="6A178975" w14:textId="77777777" w:rsidR="00F77847" w:rsidRDefault="00F77847" w:rsidP="00536B91">
            <w:pPr>
              <w:spacing w:line="276" w:lineRule="auto"/>
              <w:rPr>
                <w:rFonts w:ascii="Arial" w:hAnsi="Arial" w:cs="Arial"/>
                <w:sz w:val="16"/>
              </w:rPr>
            </w:pPr>
            <w:r>
              <w:rPr>
                <w:rFonts w:ascii="Arial" w:hAnsi="Arial" w:cs="Arial"/>
                <w:sz w:val="16"/>
              </w:rPr>
              <w:t>L7- to value different contributions that people and groups make to the community</w:t>
            </w:r>
          </w:p>
          <w:p w14:paraId="24013FEC" w14:textId="77777777" w:rsidR="00F77847" w:rsidRDefault="00F77847" w:rsidP="00536B91">
            <w:pPr>
              <w:spacing w:line="276" w:lineRule="auto"/>
              <w:rPr>
                <w:rFonts w:ascii="Arial" w:hAnsi="Arial" w:cs="Arial"/>
                <w:sz w:val="16"/>
              </w:rPr>
            </w:pPr>
            <w:r>
              <w:rPr>
                <w:rFonts w:ascii="Arial" w:hAnsi="Arial" w:cs="Arial"/>
                <w:sz w:val="16"/>
              </w:rPr>
              <w:t>L8- about diversity-what it means, the benefits of living in a diverse community, about valuing diversity within communities</w:t>
            </w:r>
          </w:p>
          <w:p w14:paraId="5EFE0238" w14:textId="77777777" w:rsidR="00F77847" w:rsidRDefault="00F77847" w:rsidP="00536B91">
            <w:pPr>
              <w:spacing w:line="276" w:lineRule="auto"/>
              <w:rPr>
                <w:rFonts w:ascii="Arial" w:hAnsi="Arial" w:cs="Arial"/>
                <w:sz w:val="16"/>
              </w:rPr>
            </w:pPr>
            <w:r>
              <w:rPr>
                <w:rFonts w:ascii="Arial" w:hAnsi="Arial" w:cs="Arial"/>
                <w:sz w:val="16"/>
              </w:rPr>
              <w:t>L9 –about stereotypes how  they can influence behaviours and attitudes towards others, strategies for challenging stereotypes</w:t>
            </w:r>
          </w:p>
          <w:p w14:paraId="24787199" w14:textId="51A8151B" w:rsidR="00F77847" w:rsidRPr="00894CA5" w:rsidRDefault="00F77847" w:rsidP="00536B91">
            <w:pPr>
              <w:spacing w:line="276" w:lineRule="auto"/>
              <w:rPr>
                <w:rFonts w:ascii="Arial" w:hAnsi="Arial" w:cs="Arial"/>
                <w:sz w:val="16"/>
              </w:rPr>
            </w:pPr>
            <w:r>
              <w:rPr>
                <w:rFonts w:ascii="Arial" w:hAnsi="Arial" w:cs="Arial"/>
                <w:sz w:val="16"/>
              </w:rPr>
              <w:t>L10- about prejudice, how to recognise behaviours/actions which discriminate against others, ways of responding to it if witnessed or experienced.</w:t>
            </w:r>
          </w:p>
        </w:tc>
        <w:tc>
          <w:tcPr>
            <w:tcW w:w="1216" w:type="dxa"/>
            <w:tcBorders>
              <w:right w:val="single" w:sz="24" w:space="0" w:color="F37021"/>
            </w:tcBorders>
          </w:tcPr>
          <w:p w14:paraId="3BAAC5E3" w14:textId="2C185F83" w:rsidR="00F77847" w:rsidRPr="00894CA5" w:rsidRDefault="00F77847" w:rsidP="00C520FE">
            <w:pPr>
              <w:spacing w:line="276" w:lineRule="auto"/>
              <w:rPr>
                <w:rFonts w:ascii="Arial" w:hAnsi="Arial" w:cs="Arial"/>
                <w:sz w:val="16"/>
              </w:rPr>
            </w:pPr>
            <w:r>
              <w:rPr>
                <w:rFonts w:ascii="Arial" w:hAnsi="Arial" w:cs="Arial"/>
                <w:sz w:val="16"/>
              </w:rPr>
              <w:t>20-30 mins</w:t>
            </w:r>
          </w:p>
        </w:tc>
      </w:tr>
      <w:tr w:rsidR="00F77847" w:rsidRPr="00894CA5" w14:paraId="26075097" w14:textId="77777777" w:rsidTr="00DB778C">
        <w:tc>
          <w:tcPr>
            <w:tcW w:w="1201" w:type="dxa"/>
            <w:vMerge/>
            <w:tcBorders>
              <w:left w:val="single" w:sz="24" w:space="0" w:color="F37021"/>
              <w:bottom w:val="single" w:sz="4" w:space="0" w:color="auto"/>
            </w:tcBorders>
          </w:tcPr>
          <w:p w14:paraId="1592D49D" w14:textId="77777777" w:rsidR="00F77847" w:rsidRPr="00894CA5" w:rsidRDefault="00F77847" w:rsidP="00C520FE">
            <w:pPr>
              <w:spacing w:line="276" w:lineRule="auto"/>
              <w:rPr>
                <w:rFonts w:ascii="Arial" w:hAnsi="Arial" w:cs="Arial"/>
                <w:sz w:val="16"/>
              </w:rPr>
            </w:pPr>
          </w:p>
        </w:tc>
        <w:tc>
          <w:tcPr>
            <w:tcW w:w="861" w:type="dxa"/>
            <w:tcBorders>
              <w:bottom w:val="single" w:sz="24" w:space="0" w:color="F37021"/>
            </w:tcBorders>
          </w:tcPr>
          <w:p w14:paraId="21CBF3A6" w14:textId="4C0445E4" w:rsidR="00F77847" w:rsidRDefault="004557DF" w:rsidP="00842703">
            <w:pPr>
              <w:spacing w:line="276" w:lineRule="auto"/>
              <w:jc w:val="center"/>
              <w:rPr>
                <w:rFonts w:ascii="Arial" w:hAnsi="Arial" w:cs="Arial"/>
                <w:sz w:val="16"/>
              </w:rPr>
            </w:pPr>
            <w:r w:rsidRPr="004557DF">
              <w:rPr>
                <w:rFonts w:ascii="Arial" w:hAnsi="Arial" w:cs="Arial"/>
                <w:color w:val="00B050"/>
                <w:sz w:val="16"/>
              </w:rPr>
              <w:t>Justice</w:t>
            </w:r>
          </w:p>
        </w:tc>
        <w:tc>
          <w:tcPr>
            <w:tcW w:w="1177" w:type="dxa"/>
            <w:tcBorders>
              <w:bottom w:val="single" w:sz="24" w:space="0" w:color="F37021"/>
            </w:tcBorders>
          </w:tcPr>
          <w:p w14:paraId="7C248197" w14:textId="5E46FFF1" w:rsidR="00F77847" w:rsidRDefault="00521407" w:rsidP="00842703">
            <w:pPr>
              <w:spacing w:line="276" w:lineRule="auto"/>
              <w:jc w:val="center"/>
              <w:rPr>
                <w:rFonts w:ascii="Arial" w:hAnsi="Arial" w:cs="Arial"/>
                <w:sz w:val="16"/>
              </w:rPr>
            </w:pPr>
            <w:r w:rsidRPr="00521407">
              <w:rPr>
                <w:rFonts w:ascii="Arial" w:hAnsi="Arial" w:cs="Arial"/>
                <w:color w:val="0070C0"/>
                <w:sz w:val="16"/>
                <w:szCs w:val="16"/>
              </w:rPr>
              <w:t>Fortitude</w:t>
            </w:r>
          </w:p>
        </w:tc>
        <w:tc>
          <w:tcPr>
            <w:tcW w:w="919" w:type="dxa"/>
            <w:tcBorders>
              <w:bottom w:val="single" w:sz="24" w:space="0" w:color="F37021"/>
            </w:tcBorders>
          </w:tcPr>
          <w:p w14:paraId="48732838" w14:textId="6F8151E0" w:rsidR="00F77847" w:rsidRDefault="00F77847" w:rsidP="00842703">
            <w:pPr>
              <w:spacing w:line="276" w:lineRule="auto"/>
              <w:jc w:val="center"/>
              <w:rPr>
                <w:rFonts w:ascii="Arial" w:hAnsi="Arial" w:cs="Arial"/>
                <w:sz w:val="16"/>
              </w:rPr>
            </w:pPr>
            <w:r>
              <w:rPr>
                <w:rFonts w:ascii="Arial" w:hAnsi="Arial" w:cs="Arial"/>
                <w:sz w:val="16"/>
              </w:rPr>
              <w:t>1,2,3</w:t>
            </w:r>
          </w:p>
        </w:tc>
        <w:tc>
          <w:tcPr>
            <w:tcW w:w="979" w:type="dxa"/>
            <w:tcBorders>
              <w:bottom w:val="single" w:sz="24" w:space="0" w:color="F37021"/>
            </w:tcBorders>
          </w:tcPr>
          <w:p w14:paraId="7403C5E3" w14:textId="60F8EB99" w:rsidR="00F77847" w:rsidRPr="00894CA5" w:rsidRDefault="00F77847" w:rsidP="00842703">
            <w:pPr>
              <w:spacing w:line="276" w:lineRule="auto"/>
              <w:jc w:val="center"/>
              <w:rPr>
                <w:rFonts w:ascii="Arial" w:hAnsi="Arial" w:cs="Arial"/>
                <w:sz w:val="16"/>
              </w:rPr>
            </w:pPr>
            <w:r>
              <w:rPr>
                <w:rFonts w:ascii="Arial" w:hAnsi="Arial" w:cs="Arial"/>
                <w:sz w:val="16"/>
              </w:rPr>
              <w:t>7</w:t>
            </w:r>
          </w:p>
        </w:tc>
        <w:tc>
          <w:tcPr>
            <w:tcW w:w="3330" w:type="dxa"/>
            <w:vMerge/>
            <w:tcBorders>
              <w:bottom w:val="single" w:sz="24" w:space="0" w:color="F37021"/>
            </w:tcBorders>
          </w:tcPr>
          <w:p w14:paraId="3CF33D3D" w14:textId="16025F03" w:rsidR="00F77847" w:rsidRPr="00894CA5" w:rsidRDefault="00F77847" w:rsidP="00C520FE">
            <w:pPr>
              <w:spacing w:line="276" w:lineRule="auto"/>
              <w:rPr>
                <w:rFonts w:ascii="Arial" w:hAnsi="Arial" w:cs="Arial"/>
                <w:sz w:val="16"/>
              </w:rPr>
            </w:pPr>
          </w:p>
        </w:tc>
        <w:tc>
          <w:tcPr>
            <w:tcW w:w="1216" w:type="dxa"/>
            <w:tcBorders>
              <w:bottom w:val="single" w:sz="24" w:space="0" w:color="F37021"/>
              <w:right w:val="single" w:sz="24" w:space="0" w:color="F37021"/>
            </w:tcBorders>
          </w:tcPr>
          <w:p w14:paraId="5A811B75" w14:textId="77777777" w:rsidR="00F77847" w:rsidRPr="00894CA5" w:rsidRDefault="00F77847" w:rsidP="00C520FE">
            <w:pPr>
              <w:spacing w:line="276" w:lineRule="auto"/>
              <w:rPr>
                <w:rFonts w:ascii="Arial" w:hAnsi="Arial" w:cs="Arial"/>
                <w:sz w:val="16"/>
              </w:rPr>
            </w:pPr>
          </w:p>
        </w:tc>
      </w:tr>
      <w:tr w:rsidR="00F77847" w:rsidRPr="00894CA5" w14:paraId="2E16B7C2" w14:textId="77777777" w:rsidTr="00DB778C">
        <w:tc>
          <w:tcPr>
            <w:tcW w:w="1201" w:type="dxa"/>
            <w:vMerge w:val="restart"/>
            <w:tcBorders>
              <w:top w:val="single" w:sz="24" w:space="0" w:color="F37021"/>
              <w:left w:val="single" w:sz="24" w:space="0" w:color="F37021"/>
            </w:tcBorders>
            <w:vAlign w:val="center"/>
          </w:tcPr>
          <w:p w14:paraId="17456E11" w14:textId="1DC19563" w:rsidR="00F77847" w:rsidRDefault="00F77847" w:rsidP="00D0574F">
            <w:pPr>
              <w:spacing w:line="276" w:lineRule="auto"/>
              <w:jc w:val="center"/>
              <w:rPr>
                <w:rFonts w:ascii="Arial" w:hAnsi="Arial" w:cs="Arial"/>
                <w:b/>
                <w:sz w:val="16"/>
                <w:szCs w:val="16"/>
              </w:rPr>
            </w:pPr>
            <w:r w:rsidRPr="00894CA5">
              <w:rPr>
                <w:rFonts w:ascii="Arial" w:hAnsi="Arial" w:cs="Arial"/>
                <w:sz w:val="16"/>
              </w:rPr>
              <w:t>Autumn 2</w:t>
            </w:r>
          </w:p>
          <w:p w14:paraId="6A67DFAD" w14:textId="5D9C350D" w:rsidR="00F77847" w:rsidRPr="003317DD" w:rsidRDefault="00F77847" w:rsidP="00D0574F">
            <w:pPr>
              <w:spacing w:line="276" w:lineRule="auto"/>
              <w:jc w:val="center"/>
              <w:rPr>
                <w:rFonts w:ascii="Arial" w:hAnsi="Arial" w:cs="Arial"/>
                <w:b/>
                <w:sz w:val="16"/>
                <w:szCs w:val="16"/>
              </w:rPr>
            </w:pPr>
            <w:r w:rsidRPr="003317DD">
              <w:rPr>
                <w:rFonts w:ascii="Arial" w:hAnsi="Arial" w:cs="Arial"/>
                <w:b/>
                <w:sz w:val="16"/>
                <w:szCs w:val="16"/>
              </w:rPr>
              <w:t>Upper Key Stage 2, Module 1</w:t>
            </w:r>
          </w:p>
          <w:p w14:paraId="2DFCEA95" w14:textId="77777777" w:rsidR="00F77847" w:rsidRDefault="00F77847" w:rsidP="00D0574F">
            <w:pPr>
              <w:spacing w:line="276" w:lineRule="auto"/>
              <w:jc w:val="center"/>
              <w:rPr>
                <w:rFonts w:ascii="Arial" w:hAnsi="Arial" w:cs="Arial"/>
                <w:sz w:val="16"/>
                <w:szCs w:val="16"/>
              </w:rPr>
            </w:pPr>
            <w:r>
              <w:rPr>
                <w:rFonts w:ascii="Arial" w:hAnsi="Arial" w:cs="Arial"/>
                <w:sz w:val="16"/>
                <w:szCs w:val="16"/>
              </w:rPr>
              <w:t>Unit 1</w:t>
            </w:r>
          </w:p>
          <w:p w14:paraId="2719A452" w14:textId="77777777" w:rsidR="00F77847" w:rsidRDefault="00F77847" w:rsidP="00D0574F">
            <w:pPr>
              <w:spacing w:line="276" w:lineRule="auto"/>
              <w:jc w:val="center"/>
              <w:rPr>
                <w:rFonts w:ascii="Arial" w:hAnsi="Arial" w:cs="Arial"/>
                <w:sz w:val="16"/>
                <w:szCs w:val="16"/>
              </w:rPr>
            </w:pPr>
            <w:r>
              <w:rPr>
                <w:rFonts w:ascii="Arial" w:hAnsi="Arial" w:cs="Arial"/>
                <w:sz w:val="16"/>
                <w:szCs w:val="16"/>
              </w:rPr>
              <w:t>Unit 2</w:t>
            </w:r>
          </w:p>
          <w:p w14:paraId="2A42BF60" w14:textId="77777777" w:rsidR="00F77847" w:rsidRPr="00894CA5" w:rsidRDefault="00F77847" w:rsidP="00C520FE">
            <w:pPr>
              <w:spacing w:line="276" w:lineRule="auto"/>
              <w:jc w:val="center"/>
              <w:rPr>
                <w:rFonts w:ascii="Arial" w:hAnsi="Arial" w:cs="Arial"/>
                <w:sz w:val="16"/>
              </w:rPr>
            </w:pPr>
          </w:p>
        </w:tc>
        <w:tc>
          <w:tcPr>
            <w:tcW w:w="861" w:type="dxa"/>
            <w:tcBorders>
              <w:top w:val="single" w:sz="24" w:space="0" w:color="F37021"/>
            </w:tcBorders>
          </w:tcPr>
          <w:p w14:paraId="771D1A71" w14:textId="1748D382" w:rsidR="00F77847" w:rsidRPr="00D0574F" w:rsidRDefault="00EB5B69" w:rsidP="00842703">
            <w:pPr>
              <w:spacing w:line="276" w:lineRule="auto"/>
              <w:jc w:val="center"/>
              <w:rPr>
                <w:sz w:val="16"/>
                <w:szCs w:val="16"/>
              </w:rPr>
            </w:pPr>
            <w:r w:rsidRPr="004557DF">
              <w:rPr>
                <w:rFonts w:ascii="Arial" w:hAnsi="Arial" w:cs="Arial"/>
                <w:color w:val="7030A0"/>
                <w:sz w:val="16"/>
              </w:rPr>
              <w:t>Truth</w:t>
            </w:r>
          </w:p>
        </w:tc>
        <w:tc>
          <w:tcPr>
            <w:tcW w:w="1177" w:type="dxa"/>
            <w:tcBorders>
              <w:top w:val="single" w:sz="24" w:space="0" w:color="F37021"/>
            </w:tcBorders>
          </w:tcPr>
          <w:p w14:paraId="6BE0F65D" w14:textId="354807C0" w:rsidR="00F77847" w:rsidRPr="00D0574F" w:rsidRDefault="0029512B" w:rsidP="0029512B">
            <w:pPr>
              <w:spacing w:line="276" w:lineRule="auto"/>
              <w:jc w:val="center"/>
              <w:rPr>
                <w:sz w:val="16"/>
                <w:szCs w:val="16"/>
              </w:rPr>
            </w:pPr>
            <w:r w:rsidRPr="00521407">
              <w:rPr>
                <w:rFonts w:ascii="Arial" w:hAnsi="Arial" w:cs="Arial"/>
                <w:color w:val="FF0000"/>
                <w:sz w:val="16"/>
              </w:rPr>
              <w:t>Studiousness</w:t>
            </w:r>
          </w:p>
        </w:tc>
        <w:tc>
          <w:tcPr>
            <w:tcW w:w="919" w:type="dxa"/>
            <w:tcBorders>
              <w:top w:val="single" w:sz="24" w:space="0" w:color="F37021"/>
            </w:tcBorders>
          </w:tcPr>
          <w:p w14:paraId="58C9610C" w14:textId="7B2C1755" w:rsidR="00F77847" w:rsidRPr="00D0574F" w:rsidRDefault="000322D6" w:rsidP="00842703">
            <w:pPr>
              <w:spacing w:line="276" w:lineRule="auto"/>
              <w:jc w:val="center"/>
              <w:rPr>
                <w:sz w:val="16"/>
                <w:szCs w:val="16"/>
              </w:rPr>
            </w:pPr>
            <w:r>
              <w:rPr>
                <w:sz w:val="16"/>
                <w:szCs w:val="16"/>
              </w:rPr>
              <w:t>1</w:t>
            </w:r>
          </w:p>
        </w:tc>
        <w:tc>
          <w:tcPr>
            <w:tcW w:w="979" w:type="dxa"/>
            <w:tcBorders>
              <w:top w:val="single" w:sz="24" w:space="0" w:color="F37021"/>
            </w:tcBorders>
          </w:tcPr>
          <w:p w14:paraId="4EC55394" w14:textId="04DACBCE" w:rsidR="00F77847" w:rsidRDefault="00F77847" w:rsidP="00842703">
            <w:pPr>
              <w:spacing w:line="276" w:lineRule="auto"/>
              <w:jc w:val="center"/>
            </w:pPr>
            <w:r w:rsidRPr="00D0574F">
              <w:rPr>
                <w:sz w:val="16"/>
                <w:szCs w:val="16"/>
              </w:rPr>
              <w:t>1</w:t>
            </w:r>
          </w:p>
        </w:tc>
        <w:tc>
          <w:tcPr>
            <w:tcW w:w="3330" w:type="dxa"/>
            <w:tcBorders>
              <w:top w:val="single" w:sz="24" w:space="0" w:color="F37021"/>
            </w:tcBorders>
          </w:tcPr>
          <w:p w14:paraId="752AEA87" w14:textId="4FCB8BF7" w:rsidR="00F77847" w:rsidRDefault="00F77847" w:rsidP="00D0574F">
            <w:pPr>
              <w:spacing w:line="276" w:lineRule="auto"/>
              <w:rPr>
                <w:rFonts w:ascii="Arial" w:hAnsi="Arial" w:cs="Arial"/>
                <w:sz w:val="16"/>
                <w:szCs w:val="16"/>
              </w:rPr>
            </w:pPr>
            <w:hyperlink r:id="rId55" w:history="1">
              <w:r w:rsidRPr="003317DD">
                <w:rPr>
                  <w:rStyle w:val="Hyperlink"/>
                  <w:rFonts w:ascii="Arial" w:hAnsi="Arial" w:cs="Arial"/>
                  <w:sz w:val="16"/>
                  <w:szCs w:val="16"/>
                </w:rPr>
                <w:t>UKS2.1.1 Kester’s Adventure</w:t>
              </w:r>
            </w:hyperlink>
          </w:p>
          <w:p w14:paraId="5DB496E0" w14:textId="77777777" w:rsidR="00F77847" w:rsidRPr="00894CA5" w:rsidRDefault="00F77847" w:rsidP="00C520FE">
            <w:pPr>
              <w:spacing w:line="276" w:lineRule="auto"/>
              <w:rPr>
                <w:rFonts w:ascii="Arial" w:hAnsi="Arial" w:cs="Arial"/>
                <w:sz w:val="16"/>
              </w:rPr>
            </w:pPr>
          </w:p>
        </w:tc>
        <w:tc>
          <w:tcPr>
            <w:tcW w:w="1216" w:type="dxa"/>
            <w:tcBorders>
              <w:top w:val="single" w:sz="24" w:space="0" w:color="F37021"/>
              <w:right w:val="single" w:sz="24" w:space="0" w:color="F37021"/>
            </w:tcBorders>
          </w:tcPr>
          <w:p w14:paraId="740CE76A" w14:textId="70FB89AC" w:rsidR="00F77847" w:rsidRPr="00894CA5" w:rsidRDefault="00F77847" w:rsidP="00C520FE">
            <w:pPr>
              <w:spacing w:line="276" w:lineRule="auto"/>
              <w:rPr>
                <w:rFonts w:ascii="Arial" w:hAnsi="Arial" w:cs="Arial"/>
                <w:sz w:val="16"/>
              </w:rPr>
            </w:pPr>
            <w:r>
              <w:rPr>
                <w:rFonts w:ascii="Arial" w:hAnsi="Arial" w:cs="Arial"/>
                <w:sz w:val="16"/>
              </w:rPr>
              <w:t>3x 15mins sessions over 3 days</w:t>
            </w:r>
          </w:p>
        </w:tc>
      </w:tr>
      <w:tr w:rsidR="00F77847" w:rsidRPr="00894CA5" w14:paraId="7F7529A5" w14:textId="77777777" w:rsidTr="00DB778C">
        <w:tc>
          <w:tcPr>
            <w:tcW w:w="1201" w:type="dxa"/>
            <w:vMerge/>
            <w:tcBorders>
              <w:left w:val="single" w:sz="24" w:space="0" w:color="F37021"/>
            </w:tcBorders>
          </w:tcPr>
          <w:p w14:paraId="2DD3FC8D" w14:textId="77777777" w:rsidR="00F77847" w:rsidRPr="00894CA5" w:rsidRDefault="00F77847" w:rsidP="00C520FE">
            <w:pPr>
              <w:spacing w:line="276" w:lineRule="auto"/>
              <w:rPr>
                <w:rFonts w:ascii="Arial" w:hAnsi="Arial" w:cs="Arial"/>
                <w:sz w:val="16"/>
              </w:rPr>
            </w:pPr>
          </w:p>
        </w:tc>
        <w:tc>
          <w:tcPr>
            <w:tcW w:w="861" w:type="dxa"/>
          </w:tcPr>
          <w:p w14:paraId="4D95D6B5" w14:textId="34CD0BD8" w:rsidR="00F77847" w:rsidRPr="00D0574F" w:rsidRDefault="00EB5B69" w:rsidP="00842703">
            <w:pPr>
              <w:spacing w:line="276" w:lineRule="auto"/>
              <w:jc w:val="center"/>
              <w:rPr>
                <w:sz w:val="16"/>
                <w:szCs w:val="16"/>
              </w:rPr>
            </w:pPr>
            <w:r w:rsidRPr="004557DF">
              <w:rPr>
                <w:rFonts w:ascii="Arial" w:hAnsi="Arial" w:cs="Arial"/>
                <w:color w:val="7030A0"/>
                <w:sz w:val="16"/>
              </w:rPr>
              <w:t xml:space="preserve">Truth </w:t>
            </w:r>
          </w:p>
        </w:tc>
        <w:tc>
          <w:tcPr>
            <w:tcW w:w="1177" w:type="dxa"/>
          </w:tcPr>
          <w:p w14:paraId="44676F3E" w14:textId="6FF46C9F" w:rsidR="00F77847" w:rsidRPr="00D0574F" w:rsidRDefault="00521407" w:rsidP="0029512B">
            <w:pPr>
              <w:spacing w:line="276" w:lineRule="auto"/>
              <w:jc w:val="center"/>
              <w:rPr>
                <w:sz w:val="16"/>
                <w:szCs w:val="16"/>
              </w:rPr>
            </w:pPr>
            <w:r w:rsidRPr="00521407">
              <w:rPr>
                <w:rFonts w:ascii="Arial" w:hAnsi="Arial" w:cs="Arial"/>
                <w:color w:val="0070C0"/>
                <w:sz w:val="16"/>
                <w:szCs w:val="16"/>
              </w:rPr>
              <w:t>Fortitude</w:t>
            </w:r>
          </w:p>
        </w:tc>
        <w:tc>
          <w:tcPr>
            <w:tcW w:w="919" w:type="dxa"/>
          </w:tcPr>
          <w:p w14:paraId="5D6051B9" w14:textId="65880173" w:rsidR="00F77847" w:rsidRPr="00D0574F" w:rsidRDefault="000322D6" w:rsidP="00842703">
            <w:pPr>
              <w:spacing w:line="276" w:lineRule="auto"/>
              <w:jc w:val="center"/>
              <w:rPr>
                <w:sz w:val="16"/>
                <w:szCs w:val="16"/>
              </w:rPr>
            </w:pPr>
            <w:r>
              <w:rPr>
                <w:sz w:val="16"/>
                <w:szCs w:val="16"/>
              </w:rPr>
              <w:t>1,6</w:t>
            </w:r>
          </w:p>
        </w:tc>
        <w:tc>
          <w:tcPr>
            <w:tcW w:w="979" w:type="dxa"/>
          </w:tcPr>
          <w:p w14:paraId="1E0E62A1" w14:textId="409CE094" w:rsidR="00F77847" w:rsidRPr="00894CA5" w:rsidRDefault="00F77847" w:rsidP="00842703">
            <w:pPr>
              <w:spacing w:line="276" w:lineRule="auto"/>
              <w:jc w:val="center"/>
              <w:rPr>
                <w:rFonts w:ascii="Arial" w:hAnsi="Arial" w:cs="Arial"/>
                <w:sz w:val="16"/>
              </w:rPr>
            </w:pPr>
            <w:r w:rsidRPr="00D0574F">
              <w:rPr>
                <w:sz w:val="16"/>
                <w:szCs w:val="16"/>
              </w:rPr>
              <w:t>2</w:t>
            </w:r>
          </w:p>
        </w:tc>
        <w:tc>
          <w:tcPr>
            <w:tcW w:w="3330" w:type="dxa"/>
          </w:tcPr>
          <w:p w14:paraId="0A85F821" w14:textId="77777777" w:rsidR="00F77847" w:rsidRDefault="00F77847" w:rsidP="00D0574F">
            <w:pPr>
              <w:spacing w:line="276" w:lineRule="auto"/>
              <w:rPr>
                <w:rFonts w:ascii="Arial" w:hAnsi="Arial" w:cs="Arial"/>
                <w:sz w:val="16"/>
                <w:szCs w:val="16"/>
              </w:rPr>
            </w:pPr>
            <w:hyperlink r:id="rId56" w:history="1">
              <w:r w:rsidRPr="003317DD">
                <w:rPr>
                  <w:rStyle w:val="Hyperlink"/>
                  <w:rFonts w:ascii="Arial" w:hAnsi="Arial" w:cs="Arial"/>
                  <w:sz w:val="16"/>
                  <w:szCs w:val="16"/>
                </w:rPr>
                <w:t>UKS2.1.2.1 Gifts and Talents</w:t>
              </w:r>
            </w:hyperlink>
          </w:p>
          <w:p w14:paraId="388C7887" w14:textId="03242E3C" w:rsidR="00F77847" w:rsidRPr="00894CA5" w:rsidRDefault="00F77847" w:rsidP="00C520FE">
            <w:pPr>
              <w:spacing w:line="276" w:lineRule="auto"/>
              <w:rPr>
                <w:rFonts w:ascii="Arial" w:hAnsi="Arial" w:cs="Arial"/>
                <w:sz w:val="16"/>
              </w:rPr>
            </w:pPr>
          </w:p>
        </w:tc>
        <w:tc>
          <w:tcPr>
            <w:tcW w:w="1216" w:type="dxa"/>
            <w:tcBorders>
              <w:right w:val="single" w:sz="24" w:space="0" w:color="F37021"/>
            </w:tcBorders>
          </w:tcPr>
          <w:p w14:paraId="7FF89B92" w14:textId="7CDD73EE"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1B314E36" w14:textId="77777777" w:rsidTr="00DB778C">
        <w:tc>
          <w:tcPr>
            <w:tcW w:w="1201" w:type="dxa"/>
            <w:vMerge/>
            <w:tcBorders>
              <w:left w:val="single" w:sz="24" w:space="0" w:color="F37021"/>
            </w:tcBorders>
          </w:tcPr>
          <w:p w14:paraId="3985AD1F" w14:textId="77777777" w:rsidR="00F77847" w:rsidRPr="00894CA5" w:rsidRDefault="00F77847" w:rsidP="00C520FE">
            <w:pPr>
              <w:spacing w:line="276" w:lineRule="auto"/>
              <w:rPr>
                <w:rFonts w:ascii="Arial" w:hAnsi="Arial" w:cs="Arial"/>
                <w:sz w:val="16"/>
              </w:rPr>
            </w:pPr>
          </w:p>
        </w:tc>
        <w:tc>
          <w:tcPr>
            <w:tcW w:w="861" w:type="dxa"/>
          </w:tcPr>
          <w:p w14:paraId="19E6438B" w14:textId="394C3403" w:rsidR="00F77847" w:rsidRPr="00D0574F" w:rsidRDefault="00EB5B69" w:rsidP="00842703">
            <w:pPr>
              <w:jc w:val="center"/>
              <w:rPr>
                <w:rFonts w:ascii="Arial" w:hAnsi="Arial" w:cs="Arial"/>
                <w:sz w:val="16"/>
                <w:szCs w:val="16"/>
              </w:rPr>
            </w:pPr>
            <w:r w:rsidRPr="004557DF">
              <w:rPr>
                <w:rFonts w:ascii="Arial" w:hAnsi="Arial" w:cs="Arial"/>
                <w:color w:val="7030A0"/>
                <w:sz w:val="16"/>
              </w:rPr>
              <w:t>Truth</w:t>
            </w:r>
          </w:p>
        </w:tc>
        <w:tc>
          <w:tcPr>
            <w:tcW w:w="1177" w:type="dxa"/>
          </w:tcPr>
          <w:p w14:paraId="20CC03C2" w14:textId="275E1F47" w:rsidR="00F77847" w:rsidRPr="00D0574F" w:rsidRDefault="0029512B" w:rsidP="0029512B">
            <w:pPr>
              <w:jc w:val="center"/>
              <w:rPr>
                <w:rFonts w:ascii="Arial" w:hAnsi="Arial" w:cs="Arial"/>
                <w:sz w:val="16"/>
                <w:szCs w:val="16"/>
              </w:rPr>
            </w:pPr>
            <w:r w:rsidRPr="00521407">
              <w:rPr>
                <w:rFonts w:ascii="Arial" w:hAnsi="Arial" w:cs="Arial"/>
                <w:color w:val="FF0000"/>
                <w:sz w:val="16"/>
              </w:rPr>
              <w:t>Studiousness</w:t>
            </w:r>
          </w:p>
        </w:tc>
        <w:tc>
          <w:tcPr>
            <w:tcW w:w="919" w:type="dxa"/>
          </w:tcPr>
          <w:p w14:paraId="5E578C7F" w14:textId="2DAC966F" w:rsidR="00F77847" w:rsidRPr="00D0574F" w:rsidRDefault="000322D6" w:rsidP="00842703">
            <w:pPr>
              <w:jc w:val="center"/>
              <w:rPr>
                <w:rFonts w:ascii="Arial" w:hAnsi="Arial" w:cs="Arial"/>
                <w:sz w:val="16"/>
                <w:szCs w:val="16"/>
              </w:rPr>
            </w:pPr>
            <w:r>
              <w:rPr>
                <w:rFonts w:ascii="Arial" w:hAnsi="Arial" w:cs="Arial"/>
                <w:sz w:val="16"/>
                <w:szCs w:val="16"/>
              </w:rPr>
              <w:t>3</w:t>
            </w:r>
          </w:p>
        </w:tc>
        <w:tc>
          <w:tcPr>
            <w:tcW w:w="979" w:type="dxa"/>
          </w:tcPr>
          <w:p w14:paraId="2F749416" w14:textId="532C1CBE" w:rsidR="00F77847" w:rsidRPr="00D0574F" w:rsidRDefault="00F77847" w:rsidP="00842703">
            <w:pPr>
              <w:jc w:val="center"/>
              <w:rPr>
                <w:rFonts w:ascii="Arial" w:hAnsi="Arial" w:cs="Arial"/>
                <w:sz w:val="16"/>
                <w:szCs w:val="16"/>
              </w:rPr>
            </w:pPr>
            <w:r w:rsidRPr="00D0574F">
              <w:rPr>
                <w:rFonts w:ascii="Arial" w:hAnsi="Arial" w:cs="Arial"/>
                <w:sz w:val="16"/>
                <w:szCs w:val="16"/>
              </w:rPr>
              <w:t>3</w:t>
            </w:r>
          </w:p>
          <w:p w14:paraId="478EC29E" w14:textId="60F97263" w:rsidR="00F77847" w:rsidRPr="00894CA5" w:rsidRDefault="00F77847" w:rsidP="00842703">
            <w:pPr>
              <w:spacing w:line="276" w:lineRule="auto"/>
              <w:jc w:val="center"/>
              <w:rPr>
                <w:rFonts w:ascii="Arial" w:hAnsi="Arial" w:cs="Arial"/>
                <w:sz w:val="16"/>
              </w:rPr>
            </w:pPr>
          </w:p>
        </w:tc>
        <w:tc>
          <w:tcPr>
            <w:tcW w:w="3330" w:type="dxa"/>
          </w:tcPr>
          <w:p w14:paraId="584F54BA" w14:textId="564024A7" w:rsidR="00F77847" w:rsidRPr="00894CA5" w:rsidRDefault="00990A7A" w:rsidP="00842703">
            <w:pPr>
              <w:spacing w:line="276" w:lineRule="auto"/>
              <w:rPr>
                <w:rFonts w:ascii="Arial" w:hAnsi="Arial" w:cs="Arial"/>
                <w:sz w:val="16"/>
              </w:rPr>
            </w:pPr>
            <w:r>
              <w:rPr>
                <w:rFonts w:ascii="Arial" w:hAnsi="Arial" w:cs="Arial"/>
                <w:sz w:val="16"/>
                <w:szCs w:val="16"/>
              </w:rPr>
              <w:t xml:space="preserve">Road safety – Beep </w:t>
            </w:r>
            <w:proofErr w:type="spellStart"/>
            <w:r>
              <w:rPr>
                <w:rFonts w:ascii="Arial" w:hAnsi="Arial" w:cs="Arial"/>
                <w:sz w:val="16"/>
                <w:szCs w:val="16"/>
              </w:rPr>
              <w:t>Beep</w:t>
            </w:r>
            <w:proofErr w:type="spellEnd"/>
            <w:r>
              <w:rPr>
                <w:rFonts w:ascii="Arial" w:hAnsi="Arial" w:cs="Arial"/>
                <w:sz w:val="16"/>
                <w:szCs w:val="16"/>
              </w:rPr>
              <w:t xml:space="preserve"> 16</w:t>
            </w:r>
            <w:r w:rsidR="00F77847" w:rsidRPr="00D0574F">
              <w:rPr>
                <w:rFonts w:ascii="Arial" w:hAnsi="Arial" w:cs="Arial"/>
                <w:sz w:val="16"/>
                <w:szCs w:val="16"/>
                <w:vertAlign w:val="superscript"/>
              </w:rPr>
              <w:t>nd</w:t>
            </w:r>
            <w:r w:rsidR="00F77847" w:rsidRPr="00D0574F">
              <w:rPr>
                <w:rFonts w:ascii="Arial" w:hAnsi="Arial" w:cs="Arial"/>
                <w:sz w:val="16"/>
                <w:szCs w:val="16"/>
              </w:rPr>
              <w:t xml:space="preserve"> Nov</w:t>
            </w:r>
          </w:p>
        </w:tc>
        <w:tc>
          <w:tcPr>
            <w:tcW w:w="1216" w:type="dxa"/>
            <w:tcBorders>
              <w:right w:val="single" w:sz="24" w:space="0" w:color="F37021"/>
            </w:tcBorders>
          </w:tcPr>
          <w:p w14:paraId="767254EF" w14:textId="0B0CCA8A"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19E3E7DF" w14:textId="77777777" w:rsidTr="00DB778C">
        <w:tc>
          <w:tcPr>
            <w:tcW w:w="1201" w:type="dxa"/>
            <w:vMerge/>
            <w:tcBorders>
              <w:left w:val="single" w:sz="24" w:space="0" w:color="F37021"/>
            </w:tcBorders>
          </w:tcPr>
          <w:p w14:paraId="7B87D651" w14:textId="77777777" w:rsidR="00F77847" w:rsidRPr="00894CA5" w:rsidRDefault="00F77847" w:rsidP="00C520FE">
            <w:pPr>
              <w:spacing w:line="276" w:lineRule="auto"/>
              <w:rPr>
                <w:rFonts w:ascii="Arial" w:hAnsi="Arial" w:cs="Arial"/>
                <w:sz w:val="16"/>
              </w:rPr>
            </w:pPr>
          </w:p>
        </w:tc>
        <w:tc>
          <w:tcPr>
            <w:tcW w:w="861" w:type="dxa"/>
          </w:tcPr>
          <w:p w14:paraId="4297A909" w14:textId="365E0FD0" w:rsidR="00F77847" w:rsidRPr="00D0574F" w:rsidRDefault="004B5A6C" w:rsidP="00842703">
            <w:pPr>
              <w:jc w:val="center"/>
              <w:rPr>
                <w:rFonts w:ascii="Arial" w:hAnsi="Arial" w:cs="Arial"/>
                <w:sz w:val="16"/>
                <w:szCs w:val="16"/>
              </w:rPr>
            </w:pPr>
            <w:r w:rsidRPr="004B5A6C">
              <w:rPr>
                <w:color w:val="00B050"/>
                <w:sz w:val="16"/>
                <w:szCs w:val="16"/>
              </w:rPr>
              <w:t>Justice</w:t>
            </w:r>
          </w:p>
        </w:tc>
        <w:tc>
          <w:tcPr>
            <w:tcW w:w="1177" w:type="dxa"/>
          </w:tcPr>
          <w:p w14:paraId="4AB60F25" w14:textId="60E2A80E" w:rsidR="00F77847" w:rsidRPr="00D0574F" w:rsidRDefault="0029512B" w:rsidP="0029512B">
            <w:pPr>
              <w:jc w:val="center"/>
              <w:rPr>
                <w:rFonts w:ascii="Arial" w:hAnsi="Arial" w:cs="Arial"/>
                <w:sz w:val="16"/>
                <w:szCs w:val="16"/>
              </w:rPr>
            </w:pPr>
            <w:r w:rsidRPr="00521407">
              <w:rPr>
                <w:rFonts w:ascii="Arial" w:hAnsi="Arial" w:cs="Arial"/>
                <w:color w:val="FF0000"/>
                <w:sz w:val="16"/>
              </w:rPr>
              <w:t>Studiousness</w:t>
            </w:r>
          </w:p>
        </w:tc>
        <w:tc>
          <w:tcPr>
            <w:tcW w:w="919" w:type="dxa"/>
          </w:tcPr>
          <w:p w14:paraId="5F22997E" w14:textId="5113EB40" w:rsidR="00F77847" w:rsidRPr="00D0574F" w:rsidRDefault="000322D6" w:rsidP="00842703">
            <w:pPr>
              <w:jc w:val="center"/>
              <w:rPr>
                <w:rFonts w:ascii="Arial" w:hAnsi="Arial" w:cs="Arial"/>
                <w:sz w:val="16"/>
                <w:szCs w:val="16"/>
              </w:rPr>
            </w:pPr>
            <w:r>
              <w:rPr>
                <w:rFonts w:ascii="Arial" w:hAnsi="Arial" w:cs="Arial"/>
                <w:sz w:val="16"/>
                <w:szCs w:val="16"/>
              </w:rPr>
              <w:t>1,4</w:t>
            </w:r>
          </w:p>
        </w:tc>
        <w:tc>
          <w:tcPr>
            <w:tcW w:w="979" w:type="dxa"/>
          </w:tcPr>
          <w:p w14:paraId="11DC2A04" w14:textId="5FB5DE6B" w:rsidR="00F77847" w:rsidRPr="00D0574F" w:rsidRDefault="00F77847" w:rsidP="00842703">
            <w:pPr>
              <w:jc w:val="center"/>
              <w:rPr>
                <w:rFonts w:ascii="Arial" w:hAnsi="Arial" w:cs="Arial"/>
                <w:sz w:val="16"/>
                <w:szCs w:val="16"/>
              </w:rPr>
            </w:pPr>
            <w:r w:rsidRPr="00D0574F">
              <w:rPr>
                <w:rFonts w:ascii="Arial" w:hAnsi="Arial" w:cs="Arial"/>
                <w:sz w:val="16"/>
                <w:szCs w:val="16"/>
              </w:rPr>
              <w:t>4</w:t>
            </w:r>
          </w:p>
          <w:p w14:paraId="34E09C67" w14:textId="2188D9BC" w:rsidR="00F77847" w:rsidRPr="00894CA5" w:rsidRDefault="00F77847" w:rsidP="00842703">
            <w:pPr>
              <w:spacing w:line="276" w:lineRule="auto"/>
              <w:jc w:val="center"/>
              <w:rPr>
                <w:rFonts w:ascii="Arial" w:hAnsi="Arial" w:cs="Arial"/>
                <w:sz w:val="16"/>
              </w:rPr>
            </w:pPr>
          </w:p>
        </w:tc>
        <w:tc>
          <w:tcPr>
            <w:tcW w:w="3330" w:type="dxa"/>
          </w:tcPr>
          <w:p w14:paraId="2535DA49" w14:textId="401A37AE" w:rsidR="00F77847" w:rsidRPr="00894CA5" w:rsidRDefault="00990A7A" w:rsidP="00C520FE">
            <w:pPr>
              <w:spacing w:line="276" w:lineRule="auto"/>
              <w:rPr>
                <w:rFonts w:ascii="Arial" w:hAnsi="Arial" w:cs="Arial"/>
                <w:sz w:val="16"/>
              </w:rPr>
            </w:pPr>
            <w:r>
              <w:rPr>
                <w:rFonts w:ascii="Arial" w:hAnsi="Arial" w:cs="Arial"/>
                <w:sz w:val="16"/>
                <w:szCs w:val="16"/>
              </w:rPr>
              <w:t>Anti-Bullying Week 11</w:t>
            </w:r>
            <w:r w:rsidR="00F77847" w:rsidRPr="00D0574F">
              <w:rPr>
                <w:rFonts w:ascii="Arial" w:hAnsi="Arial" w:cs="Arial"/>
                <w:sz w:val="16"/>
                <w:szCs w:val="16"/>
                <w:vertAlign w:val="superscript"/>
              </w:rPr>
              <w:t>th</w:t>
            </w:r>
            <w:r>
              <w:rPr>
                <w:rFonts w:ascii="Arial" w:hAnsi="Arial" w:cs="Arial"/>
                <w:sz w:val="16"/>
                <w:szCs w:val="16"/>
                <w:vertAlign w:val="superscript"/>
              </w:rPr>
              <w:t xml:space="preserve"> </w:t>
            </w:r>
            <w:r w:rsidR="00F77847" w:rsidRPr="00D0574F">
              <w:rPr>
                <w:rFonts w:ascii="Arial" w:hAnsi="Arial" w:cs="Arial"/>
                <w:sz w:val="16"/>
                <w:szCs w:val="16"/>
              </w:rPr>
              <w:t xml:space="preserve"> </w:t>
            </w:r>
            <w:r>
              <w:rPr>
                <w:rFonts w:ascii="Arial" w:hAnsi="Arial" w:cs="Arial"/>
                <w:sz w:val="16"/>
                <w:szCs w:val="16"/>
              </w:rPr>
              <w:t>14</w:t>
            </w:r>
            <w:r w:rsidRPr="00990A7A">
              <w:rPr>
                <w:rFonts w:ascii="Arial" w:hAnsi="Arial" w:cs="Arial"/>
                <w:sz w:val="16"/>
                <w:szCs w:val="16"/>
                <w:vertAlign w:val="superscript"/>
              </w:rPr>
              <w:t>th</w:t>
            </w:r>
            <w:r>
              <w:rPr>
                <w:rFonts w:ascii="Arial" w:hAnsi="Arial" w:cs="Arial"/>
                <w:sz w:val="16"/>
                <w:szCs w:val="16"/>
              </w:rPr>
              <w:t xml:space="preserve"> </w:t>
            </w:r>
            <w:r w:rsidR="00F77847" w:rsidRPr="00D0574F">
              <w:rPr>
                <w:rFonts w:ascii="Arial" w:hAnsi="Arial" w:cs="Arial"/>
                <w:sz w:val="16"/>
                <w:szCs w:val="16"/>
              </w:rPr>
              <w:t>Nov</w:t>
            </w:r>
          </w:p>
        </w:tc>
        <w:tc>
          <w:tcPr>
            <w:tcW w:w="1216" w:type="dxa"/>
            <w:tcBorders>
              <w:right w:val="single" w:sz="24" w:space="0" w:color="F37021"/>
            </w:tcBorders>
          </w:tcPr>
          <w:p w14:paraId="1E03FBE9" w14:textId="04C2D96B"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6090EC4D" w14:textId="77777777" w:rsidTr="00DB778C">
        <w:tc>
          <w:tcPr>
            <w:tcW w:w="1201" w:type="dxa"/>
            <w:vMerge/>
            <w:tcBorders>
              <w:left w:val="single" w:sz="24" w:space="0" w:color="F37021"/>
            </w:tcBorders>
          </w:tcPr>
          <w:p w14:paraId="4573282E" w14:textId="77777777" w:rsidR="00F77847" w:rsidRPr="00894CA5" w:rsidRDefault="00F77847" w:rsidP="00C520FE">
            <w:pPr>
              <w:spacing w:line="276" w:lineRule="auto"/>
              <w:rPr>
                <w:rFonts w:ascii="Arial" w:hAnsi="Arial" w:cs="Arial"/>
                <w:sz w:val="16"/>
              </w:rPr>
            </w:pPr>
          </w:p>
        </w:tc>
        <w:tc>
          <w:tcPr>
            <w:tcW w:w="861" w:type="dxa"/>
          </w:tcPr>
          <w:p w14:paraId="6125ED0B" w14:textId="725819B6" w:rsidR="00F77847" w:rsidRPr="00D0574F" w:rsidRDefault="00EB5B69" w:rsidP="00842703">
            <w:pPr>
              <w:spacing w:line="276" w:lineRule="auto"/>
              <w:jc w:val="center"/>
              <w:rPr>
                <w:sz w:val="16"/>
                <w:szCs w:val="16"/>
              </w:rPr>
            </w:pPr>
            <w:r w:rsidRPr="004557DF">
              <w:rPr>
                <w:rFonts w:ascii="Arial" w:hAnsi="Arial" w:cs="Arial"/>
                <w:color w:val="7030A0"/>
                <w:sz w:val="16"/>
              </w:rPr>
              <w:t>Truth</w:t>
            </w:r>
          </w:p>
        </w:tc>
        <w:tc>
          <w:tcPr>
            <w:tcW w:w="1177" w:type="dxa"/>
          </w:tcPr>
          <w:p w14:paraId="6F5BAD3B" w14:textId="41A146A6" w:rsidR="00F77847" w:rsidRPr="00D0574F" w:rsidRDefault="0029512B" w:rsidP="0029512B">
            <w:pPr>
              <w:spacing w:line="276" w:lineRule="auto"/>
              <w:jc w:val="center"/>
              <w:rPr>
                <w:sz w:val="16"/>
                <w:szCs w:val="16"/>
              </w:rPr>
            </w:pPr>
            <w:r w:rsidRPr="0029512B">
              <w:rPr>
                <w:color w:val="7030A0"/>
                <w:sz w:val="16"/>
                <w:szCs w:val="16"/>
              </w:rPr>
              <w:t>Health</w:t>
            </w:r>
          </w:p>
        </w:tc>
        <w:tc>
          <w:tcPr>
            <w:tcW w:w="919" w:type="dxa"/>
          </w:tcPr>
          <w:p w14:paraId="1246E949" w14:textId="0434E8AB" w:rsidR="00F77847" w:rsidRPr="00D0574F" w:rsidRDefault="000322D6" w:rsidP="00842703">
            <w:pPr>
              <w:spacing w:line="276" w:lineRule="auto"/>
              <w:jc w:val="center"/>
              <w:rPr>
                <w:sz w:val="16"/>
                <w:szCs w:val="16"/>
              </w:rPr>
            </w:pPr>
            <w:r>
              <w:rPr>
                <w:sz w:val="16"/>
                <w:szCs w:val="16"/>
              </w:rPr>
              <w:t>1</w:t>
            </w:r>
          </w:p>
        </w:tc>
        <w:tc>
          <w:tcPr>
            <w:tcW w:w="979" w:type="dxa"/>
          </w:tcPr>
          <w:p w14:paraId="625DBAC9" w14:textId="4D6762D2" w:rsidR="00F77847" w:rsidRPr="00894CA5" w:rsidRDefault="00F77847" w:rsidP="00842703">
            <w:pPr>
              <w:spacing w:line="276" w:lineRule="auto"/>
              <w:jc w:val="center"/>
              <w:rPr>
                <w:rFonts w:ascii="Arial" w:hAnsi="Arial" w:cs="Arial"/>
                <w:sz w:val="16"/>
              </w:rPr>
            </w:pPr>
            <w:r w:rsidRPr="00D0574F">
              <w:rPr>
                <w:sz w:val="16"/>
                <w:szCs w:val="16"/>
              </w:rPr>
              <w:t>5</w:t>
            </w:r>
          </w:p>
        </w:tc>
        <w:tc>
          <w:tcPr>
            <w:tcW w:w="3330" w:type="dxa"/>
          </w:tcPr>
          <w:p w14:paraId="0B6B9E0E" w14:textId="77777777" w:rsidR="00F77847" w:rsidRDefault="00F77847" w:rsidP="00842703">
            <w:pPr>
              <w:spacing w:line="276" w:lineRule="auto"/>
              <w:rPr>
                <w:rFonts w:ascii="Arial" w:hAnsi="Arial" w:cs="Arial"/>
                <w:sz w:val="16"/>
                <w:szCs w:val="16"/>
              </w:rPr>
            </w:pPr>
            <w:hyperlink r:id="rId57" w:history="1">
              <w:r w:rsidRPr="003317DD">
                <w:rPr>
                  <w:rStyle w:val="Hyperlink"/>
                  <w:rFonts w:ascii="Arial" w:hAnsi="Arial" w:cs="Arial"/>
                  <w:sz w:val="16"/>
                  <w:szCs w:val="16"/>
                </w:rPr>
                <w:t>UKS2.1.2.2 Girls’ Bodies</w:t>
              </w:r>
            </w:hyperlink>
          </w:p>
          <w:p w14:paraId="6DD94D97" w14:textId="27DCF2DC" w:rsidR="00F77847" w:rsidRPr="00894CA5" w:rsidRDefault="00F77847" w:rsidP="00C520FE">
            <w:pPr>
              <w:spacing w:line="276" w:lineRule="auto"/>
              <w:rPr>
                <w:rFonts w:ascii="Arial" w:hAnsi="Arial" w:cs="Arial"/>
                <w:sz w:val="16"/>
              </w:rPr>
            </w:pPr>
          </w:p>
        </w:tc>
        <w:tc>
          <w:tcPr>
            <w:tcW w:w="1216" w:type="dxa"/>
            <w:tcBorders>
              <w:right w:val="single" w:sz="24" w:space="0" w:color="F37021"/>
            </w:tcBorders>
          </w:tcPr>
          <w:p w14:paraId="448294BD" w14:textId="421B83B6"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5427D8A0" w14:textId="77777777" w:rsidTr="00DB778C">
        <w:tc>
          <w:tcPr>
            <w:tcW w:w="1201" w:type="dxa"/>
            <w:vMerge/>
            <w:tcBorders>
              <w:left w:val="single" w:sz="24" w:space="0" w:color="F37021"/>
            </w:tcBorders>
          </w:tcPr>
          <w:p w14:paraId="240CFE67" w14:textId="77777777" w:rsidR="00F77847" w:rsidRPr="00894CA5" w:rsidRDefault="00F77847" w:rsidP="00C520FE">
            <w:pPr>
              <w:spacing w:line="276" w:lineRule="auto"/>
              <w:rPr>
                <w:rFonts w:ascii="Arial" w:hAnsi="Arial" w:cs="Arial"/>
                <w:sz w:val="16"/>
              </w:rPr>
            </w:pPr>
          </w:p>
        </w:tc>
        <w:tc>
          <w:tcPr>
            <w:tcW w:w="861" w:type="dxa"/>
          </w:tcPr>
          <w:p w14:paraId="31A0692E" w14:textId="38DF3F39" w:rsidR="00F77847" w:rsidRPr="00D0574F" w:rsidRDefault="00EB5B69" w:rsidP="00842703">
            <w:pPr>
              <w:spacing w:line="276" w:lineRule="auto"/>
              <w:jc w:val="center"/>
              <w:rPr>
                <w:sz w:val="16"/>
                <w:szCs w:val="16"/>
              </w:rPr>
            </w:pPr>
            <w:r w:rsidRPr="004557DF">
              <w:rPr>
                <w:rFonts w:ascii="Arial" w:hAnsi="Arial" w:cs="Arial"/>
                <w:color w:val="7030A0"/>
                <w:sz w:val="16"/>
              </w:rPr>
              <w:t>Truth</w:t>
            </w:r>
          </w:p>
        </w:tc>
        <w:tc>
          <w:tcPr>
            <w:tcW w:w="1177" w:type="dxa"/>
          </w:tcPr>
          <w:p w14:paraId="5DE0AF59" w14:textId="6BB7C322" w:rsidR="00F77847" w:rsidRPr="00D0574F" w:rsidRDefault="0029512B" w:rsidP="0029512B">
            <w:pPr>
              <w:spacing w:line="276" w:lineRule="auto"/>
              <w:jc w:val="center"/>
              <w:rPr>
                <w:sz w:val="16"/>
                <w:szCs w:val="16"/>
              </w:rPr>
            </w:pPr>
            <w:r w:rsidRPr="0029512B">
              <w:rPr>
                <w:color w:val="7030A0"/>
                <w:sz w:val="16"/>
                <w:szCs w:val="16"/>
              </w:rPr>
              <w:t>Health</w:t>
            </w:r>
          </w:p>
        </w:tc>
        <w:tc>
          <w:tcPr>
            <w:tcW w:w="919" w:type="dxa"/>
          </w:tcPr>
          <w:p w14:paraId="7F0397EF" w14:textId="7CCEA99B" w:rsidR="00F77847" w:rsidRPr="00D0574F" w:rsidRDefault="000322D6" w:rsidP="00842703">
            <w:pPr>
              <w:spacing w:line="276" w:lineRule="auto"/>
              <w:jc w:val="center"/>
              <w:rPr>
                <w:sz w:val="16"/>
                <w:szCs w:val="16"/>
              </w:rPr>
            </w:pPr>
            <w:r>
              <w:rPr>
                <w:sz w:val="16"/>
                <w:szCs w:val="16"/>
              </w:rPr>
              <w:t>1</w:t>
            </w:r>
          </w:p>
        </w:tc>
        <w:tc>
          <w:tcPr>
            <w:tcW w:w="979" w:type="dxa"/>
          </w:tcPr>
          <w:p w14:paraId="218877E2" w14:textId="45704493" w:rsidR="00F77847" w:rsidRDefault="00F77847" w:rsidP="00842703">
            <w:pPr>
              <w:spacing w:line="276" w:lineRule="auto"/>
              <w:jc w:val="center"/>
              <w:rPr>
                <w:rFonts w:ascii="Arial" w:hAnsi="Arial" w:cs="Arial"/>
                <w:sz w:val="16"/>
              </w:rPr>
            </w:pPr>
            <w:r w:rsidRPr="00D0574F">
              <w:rPr>
                <w:sz w:val="16"/>
                <w:szCs w:val="16"/>
              </w:rPr>
              <w:t>6</w:t>
            </w:r>
          </w:p>
        </w:tc>
        <w:tc>
          <w:tcPr>
            <w:tcW w:w="3330" w:type="dxa"/>
          </w:tcPr>
          <w:p w14:paraId="044486BC" w14:textId="77777777" w:rsidR="00F77847" w:rsidRDefault="00F77847" w:rsidP="00842703">
            <w:pPr>
              <w:spacing w:line="276" w:lineRule="auto"/>
              <w:rPr>
                <w:rFonts w:ascii="Arial" w:hAnsi="Arial" w:cs="Arial"/>
                <w:sz w:val="16"/>
                <w:szCs w:val="16"/>
              </w:rPr>
            </w:pPr>
            <w:hyperlink r:id="rId58" w:history="1">
              <w:r w:rsidRPr="003317DD">
                <w:rPr>
                  <w:rStyle w:val="Hyperlink"/>
                  <w:rFonts w:ascii="Arial" w:hAnsi="Arial" w:cs="Arial"/>
                  <w:sz w:val="16"/>
                  <w:szCs w:val="16"/>
                </w:rPr>
                <w:t>UKS2.1.2.3 Boys’ Bodies</w:t>
              </w:r>
            </w:hyperlink>
          </w:p>
          <w:p w14:paraId="0B6BD100" w14:textId="77777777" w:rsidR="00F77847" w:rsidRPr="00894CA5" w:rsidRDefault="00F77847" w:rsidP="00842703">
            <w:pPr>
              <w:spacing w:line="276" w:lineRule="auto"/>
              <w:rPr>
                <w:rFonts w:ascii="Arial" w:hAnsi="Arial" w:cs="Arial"/>
                <w:sz w:val="16"/>
              </w:rPr>
            </w:pPr>
          </w:p>
        </w:tc>
        <w:tc>
          <w:tcPr>
            <w:tcW w:w="1216" w:type="dxa"/>
            <w:tcBorders>
              <w:right w:val="single" w:sz="24" w:space="0" w:color="F37021"/>
            </w:tcBorders>
          </w:tcPr>
          <w:p w14:paraId="423DB3CF" w14:textId="3498AC8B"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54C9F8D1" w14:textId="77777777" w:rsidTr="00DB778C">
        <w:tc>
          <w:tcPr>
            <w:tcW w:w="1201" w:type="dxa"/>
            <w:vMerge/>
            <w:tcBorders>
              <w:left w:val="single" w:sz="24" w:space="0" w:color="F37021"/>
              <w:bottom w:val="single" w:sz="4" w:space="0" w:color="auto"/>
            </w:tcBorders>
          </w:tcPr>
          <w:p w14:paraId="7948B77E" w14:textId="77777777" w:rsidR="00F77847" w:rsidRPr="00894CA5" w:rsidRDefault="00F77847" w:rsidP="00C520FE">
            <w:pPr>
              <w:spacing w:line="276" w:lineRule="auto"/>
              <w:rPr>
                <w:rFonts w:ascii="Arial" w:hAnsi="Arial" w:cs="Arial"/>
                <w:sz w:val="16"/>
              </w:rPr>
            </w:pPr>
          </w:p>
        </w:tc>
        <w:tc>
          <w:tcPr>
            <w:tcW w:w="861" w:type="dxa"/>
            <w:tcBorders>
              <w:bottom w:val="single" w:sz="24" w:space="0" w:color="F37021"/>
            </w:tcBorders>
          </w:tcPr>
          <w:p w14:paraId="1A10945F" w14:textId="67893AF5" w:rsidR="00F77847" w:rsidRDefault="00EB5B69" w:rsidP="00842703">
            <w:pPr>
              <w:spacing w:line="276" w:lineRule="auto"/>
              <w:jc w:val="center"/>
              <w:rPr>
                <w:rFonts w:ascii="Arial" w:hAnsi="Arial" w:cs="Arial"/>
                <w:sz w:val="16"/>
              </w:rPr>
            </w:pPr>
            <w:r w:rsidRPr="004557DF">
              <w:rPr>
                <w:rFonts w:ascii="Arial" w:hAnsi="Arial" w:cs="Arial"/>
                <w:color w:val="7030A0"/>
                <w:sz w:val="16"/>
              </w:rPr>
              <w:t>Truth</w:t>
            </w:r>
          </w:p>
        </w:tc>
        <w:tc>
          <w:tcPr>
            <w:tcW w:w="1177" w:type="dxa"/>
            <w:tcBorders>
              <w:bottom w:val="single" w:sz="24" w:space="0" w:color="F37021"/>
            </w:tcBorders>
          </w:tcPr>
          <w:p w14:paraId="7E0B63E3" w14:textId="03C5DC9A" w:rsidR="00F77847" w:rsidRDefault="0029512B" w:rsidP="0029512B">
            <w:pPr>
              <w:spacing w:line="276" w:lineRule="auto"/>
              <w:jc w:val="center"/>
              <w:rPr>
                <w:rFonts w:ascii="Arial" w:hAnsi="Arial" w:cs="Arial"/>
                <w:sz w:val="16"/>
              </w:rPr>
            </w:pPr>
            <w:r w:rsidRPr="0029512B">
              <w:rPr>
                <w:color w:val="7030A0"/>
                <w:sz w:val="16"/>
                <w:szCs w:val="16"/>
              </w:rPr>
              <w:t>Health</w:t>
            </w:r>
          </w:p>
        </w:tc>
        <w:tc>
          <w:tcPr>
            <w:tcW w:w="919" w:type="dxa"/>
            <w:tcBorders>
              <w:bottom w:val="single" w:sz="24" w:space="0" w:color="F37021"/>
            </w:tcBorders>
          </w:tcPr>
          <w:p w14:paraId="45FC64C4" w14:textId="1F4D9612" w:rsidR="00F77847" w:rsidRDefault="000322D6" w:rsidP="00842703">
            <w:pPr>
              <w:spacing w:line="276" w:lineRule="auto"/>
              <w:jc w:val="center"/>
              <w:rPr>
                <w:rFonts w:ascii="Arial" w:hAnsi="Arial" w:cs="Arial"/>
                <w:sz w:val="16"/>
              </w:rPr>
            </w:pPr>
            <w:r>
              <w:rPr>
                <w:rFonts w:ascii="Arial" w:hAnsi="Arial" w:cs="Arial"/>
                <w:sz w:val="16"/>
              </w:rPr>
              <w:t>1</w:t>
            </w:r>
          </w:p>
        </w:tc>
        <w:tc>
          <w:tcPr>
            <w:tcW w:w="979" w:type="dxa"/>
            <w:tcBorders>
              <w:bottom w:val="single" w:sz="24" w:space="0" w:color="F37021"/>
            </w:tcBorders>
          </w:tcPr>
          <w:p w14:paraId="10F58F67" w14:textId="47E8B88A" w:rsidR="00F77847" w:rsidRPr="00894CA5" w:rsidRDefault="00F77847" w:rsidP="00842703">
            <w:pPr>
              <w:spacing w:line="276" w:lineRule="auto"/>
              <w:jc w:val="center"/>
              <w:rPr>
                <w:rFonts w:ascii="Arial" w:hAnsi="Arial" w:cs="Arial"/>
                <w:sz w:val="16"/>
              </w:rPr>
            </w:pPr>
            <w:r>
              <w:rPr>
                <w:rFonts w:ascii="Arial" w:hAnsi="Arial" w:cs="Arial"/>
                <w:sz w:val="16"/>
              </w:rPr>
              <w:t>7</w:t>
            </w:r>
          </w:p>
        </w:tc>
        <w:tc>
          <w:tcPr>
            <w:tcW w:w="3330" w:type="dxa"/>
            <w:tcBorders>
              <w:bottom w:val="single" w:sz="24" w:space="0" w:color="F37021"/>
            </w:tcBorders>
          </w:tcPr>
          <w:p w14:paraId="1CE913F9" w14:textId="77777777" w:rsidR="00F77847" w:rsidRDefault="00F77847" w:rsidP="00842703">
            <w:pPr>
              <w:spacing w:line="276" w:lineRule="auto"/>
              <w:rPr>
                <w:rFonts w:ascii="Arial" w:hAnsi="Arial" w:cs="Arial"/>
                <w:sz w:val="16"/>
                <w:szCs w:val="16"/>
              </w:rPr>
            </w:pPr>
            <w:hyperlink r:id="rId59" w:history="1">
              <w:r w:rsidRPr="003317DD">
                <w:rPr>
                  <w:rStyle w:val="Hyperlink"/>
                  <w:rFonts w:ascii="Arial" w:hAnsi="Arial" w:cs="Arial"/>
                  <w:sz w:val="16"/>
                  <w:szCs w:val="16"/>
                </w:rPr>
                <w:t>UKS2.1.2.4 Spots and Sleep</w:t>
              </w:r>
            </w:hyperlink>
          </w:p>
          <w:p w14:paraId="75B462BE" w14:textId="40D39B31" w:rsidR="00F77847" w:rsidRPr="00894CA5" w:rsidRDefault="00F77847" w:rsidP="00C520FE">
            <w:pPr>
              <w:spacing w:line="276" w:lineRule="auto"/>
              <w:rPr>
                <w:rFonts w:ascii="Arial" w:hAnsi="Arial" w:cs="Arial"/>
                <w:sz w:val="16"/>
              </w:rPr>
            </w:pPr>
          </w:p>
        </w:tc>
        <w:tc>
          <w:tcPr>
            <w:tcW w:w="1216" w:type="dxa"/>
            <w:tcBorders>
              <w:bottom w:val="single" w:sz="24" w:space="0" w:color="F37021"/>
              <w:right w:val="single" w:sz="24" w:space="0" w:color="F37021"/>
            </w:tcBorders>
          </w:tcPr>
          <w:p w14:paraId="243D0A89" w14:textId="63FA4DB6"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0D8A39E7" w14:textId="77777777" w:rsidTr="00DB778C">
        <w:tc>
          <w:tcPr>
            <w:tcW w:w="1201" w:type="dxa"/>
            <w:vMerge w:val="restart"/>
            <w:tcBorders>
              <w:top w:val="single" w:sz="24" w:space="0" w:color="F37021"/>
              <w:left w:val="single" w:sz="24" w:space="0" w:color="F37021"/>
            </w:tcBorders>
            <w:vAlign w:val="center"/>
          </w:tcPr>
          <w:p w14:paraId="5674024D" w14:textId="77777777" w:rsidR="00F77847" w:rsidRDefault="00F77847" w:rsidP="00932B43">
            <w:pPr>
              <w:spacing w:line="276" w:lineRule="auto"/>
              <w:jc w:val="center"/>
              <w:rPr>
                <w:rFonts w:ascii="Arial" w:hAnsi="Arial" w:cs="Arial"/>
                <w:sz w:val="16"/>
              </w:rPr>
            </w:pPr>
            <w:r w:rsidRPr="00894CA5">
              <w:rPr>
                <w:rFonts w:ascii="Arial" w:hAnsi="Arial" w:cs="Arial"/>
                <w:sz w:val="16"/>
              </w:rPr>
              <w:t>Spring 1</w:t>
            </w:r>
          </w:p>
          <w:p w14:paraId="2AFF8C46" w14:textId="28B53272" w:rsidR="00F77847" w:rsidRDefault="00F77847" w:rsidP="00932B43">
            <w:pPr>
              <w:spacing w:line="276" w:lineRule="auto"/>
              <w:jc w:val="center"/>
              <w:rPr>
                <w:rFonts w:ascii="Arial" w:hAnsi="Arial" w:cs="Arial"/>
                <w:sz w:val="16"/>
              </w:rPr>
            </w:pPr>
            <w:r w:rsidRPr="003317DD">
              <w:rPr>
                <w:rFonts w:ascii="Arial" w:hAnsi="Arial" w:cs="Arial"/>
                <w:b/>
                <w:sz w:val="16"/>
                <w:szCs w:val="16"/>
              </w:rPr>
              <w:t>Module 1</w:t>
            </w:r>
          </w:p>
          <w:p w14:paraId="5F5DD4F9" w14:textId="77777777" w:rsidR="00F77847" w:rsidRDefault="00F77847" w:rsidP="00932B43">
            <w:pPr>
              <w:spacing w:line="276" w:lineRule="auto"/>
              <w:jc w:val="center"/>
              <w:rPr>
                <w:rFonts w:ascii="Arial" w:hAnsi="Arial" w:cs="Arial"/>
                <w:sz w:val="16"/>
                <w:szCs w:val="16"/>
              </w:rPr>
            </w:pPr>
            <w:r>
              <w:rPr>
                <w:rFonts w:ascii="Arial" w:hAnsi="Arial" w:cs="Arial"/>
                <w:sz w:val="16"/>
                <w:szCs w:val="16"/>
              </w:rPr>
              <w:t>Unit 3</w:t>
            </w:r>
          </w:p>
          <w:p w14:paraId="61A4D9AD" w14:textId="77777777" w:rsidR="00F77847" w:rsidRDefault="00F77847" w:rsidP="00932B43">
            <w:pPr>
              <w:spacing w:line="276" w:lineRule="auto"/>
              <w:jc w:val="center"/>
              <w:rPr>
                <w:rFonts w:ascii="Arial" w:hAnsi="Arial" w:cs="Arial"/>
                <w:sz w:val="16"/>
                <w:szCs w:val="16"/>
              </w:rPr>
            </w:pPr>
            <w:r>
              <w:rPr>
                <w:rFonts w:ascii="Arial" w:hAnsi="Arial" w:cs="Arial"/>
                <w:sz w:val="16"/>
                <w:szCs w:val="16"/>
              </w:rPr>
              <w:t>Unit 4</w:t>
            </w:r>
          </w:p>
          <w:p w14:paraId="42E3FE1A" w14:textId="5F3477BD" w:rsidR="00F77847" w:rsidRPr="00894CA5" w:rsidRDefault="00F77847" w:rsidP="00932B43">
            <w:pPr>
              <w:spacing w:line="276" w:lineRule="auto"/>
              <w:rPr>
                <w:rFonts w:ascii="Arial" w:hAnsi="Arial" w:cs="Arial"/>
                <w:sz w:val="16"/>
              </w:rPr>
            </w:pPr>
          </w:p>
        </w:tc>
        <w:tc>
          <w:tcPr>
            <w:tcW w:w="861" w:type="dxa"/>
            <w:tcBorders>
              <w:top w:val="single" w:sz="24" w:space="0" w:color="F37021"/>
            </w:tcBorders>
          </w:tcPr>
          <w:p w14:paraId="17B754CE" w14:textId="16A7AD43" w:rsidR="00F77847" w:rsidRDefault="00EB5B69" w:rsidP="00C520FE">
            <w:pPr>
              <w:spacing w:line="276" w:lineRule="auto"/>
              <w:rPr>
                <w:rFonts w:ascii="Arial" w:hAnsi="Arial" w:cs="Arial"/>
                <w:sz w:val="16"/>
              </w:rPr>
            </w:pPr>
            <w:r w:rsidRPr="004557DF">
              <w:rPr>
                <w:rFonts w:ascii="Arial" w:hAnsi="Arial" w:cs="Arial"/>
                <w:color w:val="7030A0"/>
                <w:sz w:val="16"/>
              </w:rPr>
              <w:t>Truth</w:t>
            </w:r>
          </w:p>
        </w:tc>
        <w:tc>
          <w:tcPr>
            <w:tcW w:w="1177" w:type="dxa"/>
            <w:tcBorders>
              <w:top w:val="single" w:sz="24" w:space="0" w:color="F37021"/>
            </w:tcBorders>
          </w:tcPr>
          <w:p w14:paraId="2FFA9664" w14:textId="58ACAD20" w:rsidR="00F77847" w:rsidRDefault="0029512B" w:rsidP="0029512B">
            <w:pPr>
              <w:spacing w:line="276" w:lineRule="auto"/>
              <w:jc w:val="center"/>
              <w:rPr>
                <w:rFonts w:ascii="Arial" w:hAnsi="Arial" w:cs="Arial"/>
                <w:sz w:val="16"/>
              </w:rPr>
            </w:pPr>
            <w:r w:rsidRPr="0029512B">
              <w:rPr>
                <w:color w:val="7030A0"/>
                <w:sz w:val="16"/>
                <w:szCs w:val="16"/>
              </w:rPr>
              <w:t>Health</w:t>
            </w:r>
          </w:p>
        </w:tc>
        <w:tc>
          <w:tcPr>
            <w:tcW w:w="919" w:type="dxa"/>
            <w:tcBorders>
              <w:top w:val="single" w:sz="24" w:space="0" w:color="F37021"/>
            </w:tcBorders>
          </w:tcPr>
          <w:p w14:paraId="25383562" w14:textId="7E8306A1" w:rsidR="00F77847" w:rsidRDefault="000322D6" w:rsidP="000322D6">
            <w:pPr>
              <w:spacing w:line="276" w:lineRule="auto"/>
              <w:jc w:val="center"/>
              <w:rPr>
                <w:rFonts w:ascii="Arial" w:hAnsi="Arial" w:cs="Arial"/>
                <w:sz w:val="16"/>
              </w:rPr>
            </w:pPr>
            <w:r>
              <w:rPr>
                <w:rFonts w:ascii="Arial" w:hAnsi="Arial" w:cs="Arial"/>
                <w:sz w:val="16"/>
              </w:rPr>
              <w:t>1</w:t>
            </w:r>
          </w:p>
        </w:tc>
        <w:tc>
          <w:tcPr>
            <w:tcW w:w="979" w:type="dxa"/>
            <w:tcBorders>
              <w:top w:val="single" w:sz="24" w:space="0" w:color="F37021"/>
            </w:tcBorders>
          </w:tcPr>
          <w:p w14:paraId="711B1E19" w14:textId="7EB29CD9" w:rsidR="00F77847" w:rsidRPr="00894CA5" w:rsidRDefault="00F77847" w:rsidP="00C520FE">
            <w:pPr>
              <w:spacing w:line="276" w:lineRule="auto"/>
              <w:rPr>
                <w:rFonts w:ascii="Arial" w:hAnsi="Arial" w:cs="Arial"/>
                <w:sz w:val="16"/>
              </w:rPr>
            </w:pPr>
            <w:r>
              <w:rPr>
                <w:rFonts w:ascii="Arial" w:hAnsi="Arial" w:cs="Arial"/>
                <w:sz w:val="16"/>
              </w:rPr>
              <w:t>1</w:t>
            </w:r>
          </w:p>
        </w:tc>
        <w:tc>
          <w:tcPr>
            <w:tcW w:w="3330" w:type="dxa"/>
            <w:tcBorders>
              <w:top w:val="single" w:sz="24" w:space="0" w:color="F37021"/>
            </w:tcBorders>
          </w:tcPr>
          <w:p w14:paraId="44B0FCC9" w14:textId="77777777" w:rsidR="00F77847" w:rsidRDefault="00F77847" w:rsidP="00932B43">
            <w:pPr>
              <w:spacing w:line="276" w:lineRule="auto"/>
              <w:rPr>
                <w:rFonts w:ascii="Arial" w:hAnsi="Arial" w:cs="Arial"/>
                <w:sz w:val="16"/>
                <w:szCs w:val="16"/>
              </w:rPr>
            </w:pPr>
            <w:hyperlink r:id="rId60" w:history="1">
              <w:r w:rsidRPr="00356516">
                <w:rPr>
                  <w:rStyle w:val="Hyperlink"/>
                  <w:rFonts w:ascii="Arial" w:hAnsi="Arial" w:cs="Arial"/>
                  <w:sz w:val="16"/>
                  <w:szCs w:val="16"/>
                </w:rPr>
                <w:t>UKS2.1.3.1 Body Image</w:t>
              </w:r>
            </w:hyperlink>
          </w:p>
          <w:p w14:paraId="3F981073" w14:textId="378B2BC6" w:rsidR="00F77847" w:rsidRPr="00894CA5" w:rsidRDefault="00F77847" w:rsidP="00932B43">
            <w:pPr>
              <w:spacing w:line="276" w:lineRule="auto"/>
              <w:rPr>
                <w:rFonts w:ascii="Arial" w:hAnsi="Arial" w:cs="Arial"/>
                <w:sz w:val="16"/>
              </w:rPr>
            </w:pPr>
          </w:p>
        </w:tc>
        <w:tc>
          <w:tcPr>
            <w:tcW w:w="1216" w:type="dxa"/>
            <w:tcBorders>
              <w:top w:val="single" w:sz="24" w:space="0" w:color="F37021"/>
              <w:right w:val="single" w:sz="24" w:space="0" w:color="F37021"/>
            </w:tcBorders>
          </w:tcPr>
          <w:p w14:paraId="47BBDFEC" w14:textId="14843009"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00A9C8F1" w14:textId="77777777" w:rsidTr="00DB778C">
        <w:tc>
          <w:tcPr>
            <w:tcW w:w="1201" w:type="dxa"/>
            <w:vMerge/>
            <w:tcBorders>
              <w:left w:val="single" w:sz="24" w:space="0" w:color="F37021"/>
            </w:tcBorders>
          </w:tcPr>
          <w:p w14:paraId="36CE5847" w14:textId="77777777" w:rsidR="00F77847" w:rsidRPr="00894CA5" w:rsidRDefault="00F77847" w:rsidP="00C520FE">
            <w:pPr>
              <w:spacing w:line="276" w:lineRule="auto"/>
              <w:rPr>
                <w:rFonts w:ascii="Arial" w:hAnsi="Arial" w:cs="Arial"/>
                <w:sz w:val="16"/>
              </w:rPr>
            </w:pPr>
          </w:p>
        </w:tc>
        <w:tc>
          <w:tcPr>
            <w:tcW w:w="861" w:type="dxa"/>
          </w:tcPr>
          <w:p w14:paraId="15544F53" w14:textId="7A105F44" w:rsidR="00F77847" w:rsidRDefault="00EB5B69" w:rsidP="00C520FE">
            <w:pPr>
              <w:spacing w:line="276" w:lineRule="auto"/>
              <w:rPr>
                <w:rFonts w:ascii="Arial" w:hAnsi="Arial" w:cs="Arial"/>
                <w:sz w:val="16"/>
              </w:rPr>
            </w:pPr>
            <w:r w:rsidRPr="004557DF">
              <w:rPr>
                <w:rFonts w:ascii="Arial" w:hAnsi="Arial" w:cs="Arial"/>
                <w:color w:val="7030A0"/>
                <w:sz w:val="16"/>
              </w:rPr>
              <w:t>Truth</w:t>
            </w:r>
          </w:p>
        </w:tc>
        <w:tc>
          <w:tcPr>
            <w:tcW w:w="1177" w:type="dxa"/>
          </w:tcPr>
          <w:p w14:paraId="2C076C14" w14:textId="725602F1" w:rsidR="00F77847" w:rsidRDefault="0029512B" w:rsidP="0029512B">
            <w:pPr>
              <w:spacing w:line="276" w:lineRule="auto"/>
              <w:jc w:val="center"/>
              <w:rPr>
                <w:rFonts w:ascii="Arial" w:hAnsi="Arial" w:cs="Arial"/>
                <w:sz w:val="16"/>
              </w:rPr>
            </w:pPr>
            <w:r w:rsidRPr="00521407">
              <w:rPr>
                <w:rFonts w:ascii="Arial" w:hAnsi="Arial" w:cs="Arial"/>
                <w:color w:val="FF0000"/>
                <w:sz w:val="16"/>
              </w:rPr>
              <w:t>Studiousness</w:t>
            </w:r>
          </w:p>
        </w:tc>
        <w:tc>
          <w:tcPr>
            <w:tcW w:w="919" w:type="dxa"/>
          </w:tcPr>
          <w:p w14:paraId="49D48F78" w14:textId="03A24361" w:rsidR="00F77847" w:rsidRDefault="000322D6" w:rsidP="000322D6">
            <w:pPr>
              <w:spacing w:line="276" w:lineRule="auto"/>
              <w:jc w:val="center"/>
              <w:rPr>
                <w:rFonts w:ascii="Arial" w:hAnsi="Arial" w:cs="Arial"/>
                <w:sz w:val="16"/>
              </w:rPr>
            </w:pPr>
            <w:r>
              <w:rPr>
                <w:rFonts w:ascii="Arial" w:hAnsi="Arial" w:cs="Arial"/>
                <w:sz w:val="16"/>
              </w:rPr>
              <w:t>1</w:t>
            </w:r>
          </w:p>
        </w:tc>
        <w:tc>
          <w:tcPr>
            <w:tcW w:w="979" w:type="dxa"/>
          </w:tcPr>
          <w:p w14:paraId="1FCA0C5C" w14:textId="7864B083" w:rsidR="00F77847" w:rsidRPr="00894CA5" w:rsidRDefault="00F77847" w:rsidP="00C520FE">
            <w:pPr>
              <w:spacing w:line="276" w:lineRule="auto"/>
              <w:rPr>
                <w:rFonts w:ascii="Arial" w:hAnsi="Arial" w:cs="Arial"/>
                <w:sz w:val="16"/>
              </w:rPr>
            </w:pPr>
            <w:r>
              <w:rPr>
                <w:rFonts w:ascii="Arial" w:hAnsi="Arial" w:cs="Arial"/>
                <w:sz w:val="16"/>
              </w:rPr>
              <w:t>2</w:t>
            </w:r>
          </w:p>
        </w:tc>
        <w:tc>
          <w:tcPr>
            <w:tcW w:w="3330" w:type="dxa"/>
          </w:tcPr>
          <w:p w14:paraId="2D8C3867" w14:textId="77777777" w:rsidR="00F77847" w:rsidRDefault="00F77847" w:rsidP="00932B43">
            <w:pPr>
              <w:spacing w:line="276" w:lineRule="auto"/>
              <w:rPr>
                <w:rFonts w:ascii="Arial" w:hAnsi="Arial" w:cs="Arial"/>
                <w:sz w:val="16"/>
                <w:szCs w:val="16"/>
              </w:rPr>
            </w:pPr>
            <w:hyperlink r:id="rId61" w:history="1">
              <w:r w:rsidRPr="00356516">
                <w:rPr>
                  <w:rStyle w:val="Hyperlink"/>
                  <w:rFonts w:ascii="Arial" w:hAnsi="Arial" w:cs="Arial"/>
                  <w:sz w:val="16"/>
                  <w:szCs w:val="16"/>
                </w:rPr>
                <w:t>UKS2.1.3.2 Funny Feelings</w:t>
              </w:r>
            </w:hyperlink>
          </w:p>
          <w:p w14:paraId="251D66A6" w14:textId="385E96C0" w:rsidR="00F77847" w:rsidRPr="00894CA5" w:rsidRDefault="00F77847" w:rsidP="00C520FE">
            <w:pPr>
              <w:spacing w:line="276" w:lineRule="auto"/>
              <w:rPr>
                <w:rFonts w:ascii="Arial" w:hAnsi="Arial" w:cs="Arial"/>
                <w:sz w:val="16"/>
              </w:rPr>
            </w:pPr>
          </w:p>
        </w:tc>
        <w:tc>
          <w:tcPr>
            <w:tcW w:w="1216" w:type="dxa"/>
            <w:tcBorders>
              <w:right w:val="single" w:sz="24" w:space="0" w:color="F37021"/>
            </w:tcBorders>
          </w:tcPr>
          <w:p w14:paraId="73F7B363" w14:textId="2E3398D8"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41437E98" w14:textId="77777777" w:rsidTr="00DB778C">
        <w:tc>
          <w:tcPr>
            <w:tcW w:w="1201" w:type="dxa"/>
            <w:vMerge/>
            <w:tcBorders>
              <w:left w:val="single" w:sz="24" w:space="0" w:color="F37021"/>
            </w:tcBorders>
          </w:tcPr>
          <w:p w14:paraId="4F502407" w14:textId="77777777" w:rsidR="00F77847" w:rsidRPr="00894CA5" w:rsidRDefault="00F77847" w:rsidP="00C520FE">
            <w:pPr>
              <w:spacing w:line="276" w:lineRule="auto"/>
              <w:rPr>
                <w:rFonts w:ascii="Arial" w:hAnsi="Arial" w:cs="Arial"/>
                <w:sz w:val="16"/>
              </w:rPr>
            </w:pPr>
          </w:p>
        </w:tc>
        <w:tc>
          <w:tcPr>
            <w:tcW w:w="861" w:type="dxa"/>
          </w:tcPr>
          <w:p w14:paraId="1DCCA6DA" w14:textId="6123B600" w:rsidR="00F77847" w:rsidRDefault="00EB5B69" w:rsidP="00C520FE">
            <w:pPr>
              <w:spacing w:line="276" w:lineRule="auto"/>
              <w:rPr>
                <w:rFonts w:ascii="Arial" w:hAnsi="Arial" w:cs="Arial"/>
                <w:sz w:val="16"/>
              </w:rPr>
            </w:pPr>
            <w:r w:rsidRPr="004557DF">
              <w:rPr>
                <w:rFonts w:ascii="Arial" w:hAnsi="Arial" w:cs="Arial"/>
                <w:color w:val="7030A0"/>
                <w:sz w:val="16"/>
              </w:rPr>
              <w:t>Truth</w:t>
            </w:r>
          </w:p>
        </w:tc>
        <w:tc>
          <w:tcPr>
            <w:tcW w:w="1177" w:type="dxa"/>
          </w:tcPr>
          <w:p w14:paraId="6A61E0EF" w14:textId="68BBB9EE" w:rsidR="00F77847" w:rsidRDefault="0029512B" w:rsidP="0029512B">
            <w:pPr>
              <w:spacing w:line="276" w:lineRule="auto"/>
              <w:jc w:val="center"/>
              <w:rPr>
                <w:rFonts w:ascii="Arial" w:hAnsi="Arial" w:cs="Arial"/>
                <w:sz w:val="16"/>
              </w:rPr>
            </w:pPr>
            <w:r w:rsidRPr="00521407">
              <w:rPr>
                <w:rFonts w:ascii="Arial" w:hAnsi="Arial" w:cs="Arial"/>
                <w:color w:val="FF0000"/>
                <w:sz w:val="16"/>
              </w:rPr>
              <w:t>Studiousness</w:t>
            </w:r>
          </w:p>
        </w:tc>
        <w:tc>
          <w:tcPr>
            <w:tcW w:w="919" w:type="dxa"/>
          </w:tcPr>
          <w:p w14:paraId="204C11A7" w14:textId="02FFA181" w:rsidR="00F77847" w:rsidRDefault="000322D6" w:rsidP="000322D6">
            <w:pPr>
              <w:spacing w:line="276" w:lineRule="auto"/>
              <w:jc w:val="center"/>
              <w:rPr>
                <w:rFonts w:ascii="Arial" w:hAnsi="Arial" w:cs="Arial"/>
                <w:sz w:val="16"/>
              </w:rPr>
            </w:pPr>
            <w:r>
              <w:rPr>
                <w:rFonts w:ascii="Arial" w:hAnsi="Arial" w:cs="Arial"/>
                <w:sz w:val="16"/>
              </w:rPr>
              <w:t>1</w:t>
            </w:r>
          </w:p>
        </w:tc>
        <w:tc>
          <w:tcPr>
            <w:tcW w:w="979" w:type="dxa"/>
          </w:tcPr>
          <w:p w14:paraId="76C42094" w14:textId="7A90CE6C" w:rsidR="00F77847" w:rsidRPr="00894CA5" w:rsidRDefault="00F77847" w:rsidP="00C520FE">
            <w:pPr>
              <w:spacing w:line="276" w:lineRule="auto"/>
              <w:rPr>
                <w:rFonts w:ascii="Arial" w:hAnsi="Arial" w:cs="Arial"/>
                <w:sz w:val="16"/>
              </w:rPr>
            </w:pPr>
            <w:r>
              <w:rPr>
                <w:rFonts w:ascii="Arial" w:hAnsi="Arial" w:cs="Arial"/>
                <w:sz w:val="16"/>
              </w:rPr>
              <w:t>3</w:t>
            </w:r>
          </w:p>
        </w:tc>
        <w:tc>
          <w:tcPr>
            <w:tcW w:w="3330" w:type="dxa"/>
          </w:tcPr>
          <w:p w14:paraId="79666F86" w14:textId="77777777" w:rsidR="00F77847" w:rsidRDefault="00F77847" w:rsidP="00932B43">
            <w:pPr>
              <w:spacing w:line="276" w:lineRule="auto"/>
              <w:rPr>
                <w:rFonts w:ascii="Arial" w:hAnsi="Arial" w:cs="Arial"/>
                <w:sz w:val="16"/>
                <w:szCs w:val="16"/>
              </w:rPr>
            </w:pPr>
            <w:hyperlink r:id="rId62" w:history="1">
              <w:r w:rsidRPr="00356516">
                <w:rPr>
                  <w:rStyle w:val="Hyperlink"/>
                  <w:rFonts w:ascii="Arial" w:hAnsi="Arial" w:cs="Arial"/>
                  <w:sz w:val="16"/>
                  <w:szCs w:val="16"/>
                </w:rPr>
                <w:t>UKS2.1.3.3 Emotional Changes</w:t>
              </w:r>
            </w:hyperlink>
          </w:p>
          <w:p w14:paraId="50830416" w14:textId="2548D946" w:rsidR="00F77847" w:rsidRPr="00894CA5" w:rsidRDefault="00F77847" w:rsidP="00C520FE">
            <w:pPr>
              <w:spacing w:line="276" w:lineRule="auto"/>
              <w:rPr>
                <w:rFonts w:ascii="Arial" w:hAnsi="Arial" w:cs="Arial"/>
                <w:sz w:val="16"/>
              </w:rPr>
            </w:pPr>
          </w:p>
        </w:tc>
        <w:tc>
          <w:tcPr>
            <w:tcW w:w="1216" w:type="dxa"/>
            <w:tcBorders>
              <w:right w:val="single" w:sz="24" w:space="0" w:color="F37021"/>
            </w:tcBorders>
          </w:tcPr>
          <w:p w14:paraId="4D409290" w14:textId="0C7B6C91"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38EB4F11" w14:textId="77777777" w:rsidTr="00DB778C">
        <w:tc>
          <w:tcPr>
            <w:tcW w:w="1201" w:type="dxa"/>
            <w:vMerge/>
            <w:tcBorders>
              <w:left w:val="single" w:sz="24" w:space="0" w:color="F37021"/>
            </w:tcBorders>
          </w:tcPr>
          <w:p w14:paraId="57434117" w14:textId="77777777" w:rsidR="00F77847" w:rsidRPr="00894CA5" w:rsidRDefault="00F77847" w:rsidP="00C520FE">
            <w:pPr>
              <w:spacing w:line="276" w:lineRule="auto"/>
              <w:rPr>
                <w:rFonts w:ascii="Arial" w:hAnsi="Arial" w:cs="Arial"/>
                <w:sz w:val="16"/>
              </w:rPr>
            </w:pPr>
          </w:p>
        </w:tc>
        <w:tc>
          <w:tcPr>
            <w:tcW w:w="861" w:type="dxa"/>
          </w:tcPr>
          <w:p w14:paraId="0E47C359" w14:textId="39AE982A" w:rsidR="00F77847" w:rsidRDefault="00EB5B69" w:rsidP="00C520FE">
            <w:pPr>
              <w:spacing w:line="276" w:lineRule="auto"/>
              <w:rPr>
                <w:rFonts w:ascii="Arial" w:hAnsi="Arial" w:cs="Arial"/>
                <w:sz w:val="16"/>
              </w:rPr>
            </w:pPr>
            <w:r w:rsidRPr="004557DF">
              <w:rPr>
                <w:rFonts w:ascii="Arial" w:hAnsi="Arial" w:cs="Arial"/>
                <w:color w:val="7030A0"/>
                <w:sz w:val="16"/>
              </w:rPr>
              <w:t>Truth</w:t>
            </w:r>
          </w:p>
        </w:tc>
        <w:tc>
          <w:tcPr>
            <w:tcW w:w="1177" w:type="dxa"/>
          </w:tcPr>
          <w:p w14:paraId="2433C947" w14:textId="737A92C4" w:rsidR="00F77847" w:rsidRDefault="0029512B" w:rsidP="0029512B">
            <w:pPr>
              <w:spacing w:line="276" w:lineRule="auto"/>
              <w:jc w:val="center"/>
              <w:rPr>
                <w:rFonts w:ascii="Arial" w:hAnsi="Arial" w:cs="Arial"/>
                <w:sz w:val="16"/>
              </w:rPr>
            </w:pPr>
            <w:r w:rsidRPr="0029512B">
              <w:rPr>
                <w:color w:val="7030A0"/>
                <w:sz w:val="16"/>
                <w:szCs w:val="16"/>
              </w:rPr>
              <w:t>Health</w:t>
            </w:r>
          </w:p>
        </w:tc>
        <w:tc>
          <w:tcPr>
            <w:tcW w:w="919" w:type="dxa"/>
          </w:tcPr>
          <w:p w14:paraId="46F3ADBB" w14:textId="23E38D5C" w:rsidR="00F77847" w:rsidRDefault="000322D6" w:rsidP="000322D6">
            <w:pPr>
              <w:spacing w:line="276" w:lineRule="auto"/>
              <w:jc w:val="center"/>
              <w:rPr>
                <w:rFonts w:ascii="Arial" w:hAnsi="Arial" w:cs="Arial"/>
                <w:sz w:val="16"/>
              </w:rPr>
            </w:pPr>
            <w:r>
              <w:rPr>
                <w:rFonts w:ascii="Arial" w:hAnsi="Arial" w:cs="Arial"/>
                <w:sz w:val="16"/>
              </w:rPr>
              <w:t>1</w:t>
            </w:r>
          </w:p>
        </w:tc>
        <w:tc>
          <w:tcPr>
            <w:tcW w:w="979" w:type="dxa"/>
          </w:tcPr>
          <w:p w14:paraId="181CB942" w14:textId="214DF66E" w:rsidR="00F77847" w:rsidRPr="00894CA5" w:rsidRDefault="00F77847" w:rsidP="00C520FE">
            <w:pPr>
              <w:spacing w:line="276" w:lineRule="auto"/>
              <w:rPr>
                <w:rFonts w:ascii="Arial" w:hAnsi="Arial" w:cs="Arial"/>
                <w:sz w:val="16"/>
              </w:rPr>
            </w:pPr>
            <w:r>
              <w:rPr>
                <w:rFonts w:ascii="Arial" w:hAnsi="Arial" w:cs="Arial"/>
                <w:sz w:val="16"/>
              </w:rPr>
              <w:t>4</w:t>
            </w:r>
          </w:p>
        </w:tc>
        <w:tc>
          <w:tcPr>
            <w:tcW w:w="3330" w:type="dxa"/>
          </w:tcPr>
          <w:p w14:paraId="1D7DAEC9" w14:textId="77777777" w:rsidR="00F77847" w:rsidRDefault="00F77847" w:rsidP="00932B43">
            <w:pPr>
              <w:spacing w:line="276" w:lineRule="auto"/>
              <w:rPr>
                <w:rFonts w:ascii="Arial" w:hAnsi="Arial" w:cs="Arial"/>
                <w:sz w:val="16"/>
                <w:szCs w:val="16"/>
              </w:rPr>
            </w:pPr>
            <w:hyperlink r:id="rId63" w:history="1">
              <w:r w:rsidRPr="00356516">
                <w:rPr>
                  <w:rStyle w:val="Hyperlink"/>
                  <w:rFonts w:ascii="Arial" w:hAnsi="Arial" w:cs="Arial"/>
                  <w:sz w:val="16"/>
                  <w:szCs w:val="16"/>
                </w:rPr>
                <w:t>UKS2.1.4.1 Making Babies (Part 1)</w:t>
              </w:r>
            </w:hyperlink>
          </w:p>
          <w:p w14:paraId="79A70A71" w14:textId="77777777" w:rsidR="00F77847" w:rsidRDefault="00F77847" w:rsidP="00932B43">
            <w:pPr>
              <w:spacing w:line="276" w:lineRule="auto"/>
              <w:rPr>
                <w:rFonts w:ascii="Arial" w:hAnsi="Arial" w:cs="Arial"/>
                <w:sz w:val="16"/>
                <w:szCs w:val="16"/>
              </w:rPr>
            </w:pPr>
            <w:hyperlink r:id="rId64" w:history="1">
              <w:r w:rsidRPr="00356516">
                <w:rPr>
                  <w:rStyle w:val="Hyperlink"/>
                  <w:rFonts w:ascii="Arial" w:hAnsi="Arial" w:cs="Arial"/>
                  <w:sz w:val="16"/>
                  <w:szCs w:val="16"/>
                </w:rPr>
                <w:t>UKS2.1.4.2 Making Babies (Part 2)</w:t>
              </w:r>
            </w:hyperlink>
            <w:r>
              <w:rPr>
                <w:rFonts w:ascii="Arial" w:hAnsi="Arial" w:cs="Arial"/>
                <w:sz w:val="16"/>
                <w:szCs w:val="16"/>
              </w:rPr>
              <w:t xml:space="preserve"> May be omitted</w:t>
            </w:r>
          </w:p>
          <w:p w14:paraId="4A24FDCD" w14:textId="5D22B8E9" w:rsidR="00F77847" w:rsidRPr="00894CA5" w:rsidRDefault="00F77847" w:rsidP="00C520FE">
            <w:pPr>
              <w:spacing w:line="276" w:lineRule="auto"/>
              <w:rPr>
                <w:rFonts w:ascii="Arial" w:hAnsi="Arial" w:cs="Arial"/>
                <w:sz w:val="16"/>
              </w:rPr>
            </w:pPr>
          </w:p>
        </w:tc>
        <w:tc>
          <w:tcPr>
            <w:tcW w:w="1216" w:type="dxa"/>
            <w:tcBorders>
              <w:right w:val="single" w:sz="24" w:space="0" w:color="F37021"/>
            </w:tcBorders>
          </w:tcPr>
          <w:p w14:paraId="08297146" w14:textId="76009ED6"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0FC47E5D" w14:textId="77777777" w:rsidTr="00DB778C">
        <w:tc>
          <w:tcPr>
            <w:tcW w:w="1201" w:type="dxa"/>
            <w:vMerge/>
            <w:tcBorders>
              <w:left w:val="single" w:sz="24" w:space="0" w:color="F37021"/>
            </w:tcBorders>
          </w:tcPr>
          <w:p w14:paraId="105128FF" w14:textId="77777777" w:rsidR="00F77847" w:rsidRPr="00894CA5" w:rsidRDefault="00F77847" w:rsidP="00C520FE">
            <w:pPr>
              <w:spacing w:line="276" w:lineRule="auto"/>
              <w:rPr>
                <w:rFonts w:ascii="Arial" w:hAnsi="Arial" w:cs="Arial"/>
                <w:sz w:val="16"/>
              </w:rPr>
            </w:pPr>
          </w:p>
        </w:tc>
        <w:tc>
          <w:tcPr>
            <w:tcW w:w="861" w:type="dxa"/>
          </w:tcPr>
          <w:p w14:paraId="7F68B551" w14:textId="320A1968" w:rsidR="00F77847" w:rsidRDefault="00EB5B69" w:rsidP="00C520FE">
            <w:pPr>
              <w:spacing w:line="276" w:lineRule="auto"/>
              <w:rPr>
                <w:rFonts w:ascii="Arial" w:hAnsi="Arial" w:cs="Arial"/>
                <w:sz w:val="16"/>
              </w:rPr>
            </w:pPr>
            <w:r w:rsidRPr="004557DF">
              <w:rPr>
                <w:rFonts w:ascii="Arial" w:hAnsi="Arial" w:cs="Arial"/>
                <w:color w:val="7030A0"/>
                <w:sz w:val="16"/>
              </w:rPr>
              <w:t>Truth</w:t>
            </w:r>
          </w:p>
        </w:tc>
        <w:tc>
          <w:tcPr>
            <w:tcW w:w="1177" w:type="dxa"/>
          </w:tcPr>
          <w:p w14:paraId="0AB45BC8" w14:textId="04D8CC56" w:rsidR="00F77847" w:rsidRDefault="0029512B" w:rsidP="00C520FE">
            <w:pPr>
              <w:spacing w:line="276" w:lineRule="auto"/>
              <w:rPr>
                <w:rFonts w:ascii="Arial" w:hAnsi="Arial" w:cs="Arial"/>
                <w:sz w:val="16"/>
              </w:rPr>
            </w:pPr>
            <w:r w:rsidRPr="00521407">
              <w:rPr>
                <w:rFonts w:ascii="Arial" w:hAnsi="Arial" w:cs="Arial"/>
                <w:color w:val="FF0000"/>
                <w:sz w:val="16"/>
              </w:rPr>
              <w:t>Studiousness</w:t>
            </w:r>
          </w:p>
        </w:tc>
        <w:tc>
          <w:tcPr>
            <w:tcW w:w="919" w:type="dxa"/>
          </w:tcPr>
          <w:p w14:paraId="399690B0" w14:textId="2CFCD961" w:rsidR="00F77847" w:rsidRDefault="000322D6" w:rsidP="000322D6">
            <w:pPr>
              <w:spacing w:line="276" w:lineRule="auto"/>
              <w:jc w:val="center"/>
              <w:rPr>
                <w:rFonts w:ascii="Arial" w:hAnsi="Arial" w:cs="Arial"/>
                <w:sz w:val="16"/>
              </w:rPr>
            </w:pPr>
            <w:r>
              <w:rPr>
                <w:rFonts w:ascii="Arial" w:hAnsi="Arial" w:cs="Arial"/>
                <w:sz w:val="16"/>
              </w:rPr>
              <w:t>2,4</w:t>
            </w:r>
          </w:p>
        </w:tc>
        <w:tc>
          <w:tcPr>
            <w:tcW w:w="979" w:type="dxa"/>
          </w:tcPr>
          <w:p w14:paraId="79F5CC3F" w14:textId="0D5CBBA0" w:rsidR="00F77847" w:rsidRPr="00894CA5" w:rsidRDefault="00F77847" w:rsidP="00C520FE">
            <w:pPr>
              <w:spacing w:line="276" w:lineRule="auto"/>
              <w:rPr>
                <w:rFonts w:ascii="Arial" w:hAnsi="Arial" w:cs="Arial"/>
                <w:sz w:val="16"/>
              </w:rPr>
            </w:pPr>
            <w:r>
              <w:rPr>
                <w:rFonts w:ascii="Arial" w:hAnsi="Arial" w:cs="Arial"/>
                <w:sz w:val="16"/>
              </w:rPr>
              <w:t>5</w:t>
            </w:r>
          </w:p>
        </w:tc>
        <w:tc>
          <w:tcPr>
            <w:tcW w:w="3330" w:type="dxa"/>
          </w:tcPr>
          <w:p w14:paraId="2F7BE6FB" w14:textId="77777777" w:rsidR="00F77847" w:rsidRDefault="00F77847" w:rsidP="00932B43">
            <w:pPr>
              <w:spacing w:line="276" w:lineRule="auto"/>
              <w:rPr>
                <w:rFonts w:ascii="Arial" w:hAnsi="Arial" w:cs="Arial"/>
                <w:sz w:val="16"/>
                <w:szCs w:val="16"/>
              </w:rPr>
            </w:pPr>
            <w:hyperlink r:id="rId65" w:history="1">
              <w:r w:rsidRPr="00356516">
                <w:rPr>
                  <w:rStyle w:val="Hyperlink"/>
                  <w:rFonts w:ascii="Arial" w:hAnsi="Arial" w:cs="Arial"/>
                  <w:sz w:val="16"/>
                  <w:szCs w:val="16"/>
                </w:rPr>
                <w:t>UKS2.1.3.4 Seeing Stuff Online</w:t>
              </w:r>
            </w:hyperlink>
          </w:p>
          <w:p w14:paraId="067036A9" w14:textId="2DFB6D51" w:rsidR="00F77847" w:rsidRDefault="00990A7A" w:rsidP="00932B43">
            <w:pPr>
              <w:spacing w:line="276" w:lineRule="auto"/>
              <w:rPr>
                <w:rFonts w:ascii="Arial" w:hAnsi="Arial" w:cs="Arial"/>
                <w:color w:val="FF0000"/>
                <w:sz w:val="16"/>
              </w:rPr>
            </w:pPr>
            <w:r>
              <w:rPr>
                <w:rFonts w:ascii="Arial" w:hAnsi="Arial" w:cs="Arial"/>
                <w:color w:val="FF0000"/>
                <w:sz w:val="16"/>
              </w:rPr>
              <w:t>E safety week – 8</w:t>
            </w:r>
            <w:r w:rsidR="00F77847" w:rsidRPr="00ED3A2D">
              <w:rPr>
                <w:rFonts w:ascii="Arial" w:hAnsi="Arial" w:cs="Arial"/>
                <w:color w:val="FF0000"/>
                <w:sz w:val="16"/>
                <w:vertAlign w:val="superscript"/>
              </w:rPr>
              <w:t>th</w:t>
            </w:r>
            <w:r>
              <w:rPr>
                <w:rFonts w:ascii="Arial" w:hAnsi="Arial" w:cs="Arial"/>
                <w:color w:val="FF0000"/>
                <w:sz w:val="16"/>
              </w:rPr>
              <w:t xml:space="preserve"> Feb 2022</w:t>
            </w:r>
          </w:p>
          <w:p w14:paraId="19EDB85B" w14:textId="77777777" w:rsidR="00F77847" w:rsidRDefault="00F77847" w:rsidP="00932B43">
            <w:pPr>
              <w:spacing w:line="276" w:lineRule="auto"/>
              <w:rPr>
                <w:rFonts w:ascii="Arial" w:hAnsi="Arial" w:cs="Arial"/>
                <w:sz w:val="16"/>
              </w:rPr>
            </w:pPr>
            <w:r>
              <w:rPr>
                <w:rFonts w:ascii="Arial" w:hAnsi="Arial" w:cs="Arial"/>
                <w:sz w:val="16"/>
              </w:rPr>
              <w:t>L12- how to assess the reliability of sources of information online and how to make safe, reliable choices from search results</w:t>
            </w:r>
          </w:p>
          <w:p w14:paraId="4FC62F0F" w14:textId="77777777" w:rsidR="00F77847" w:rsidRDefault="00F77847" w:rsidP="00932B43">
            <w:pPr>
              <w:spacing w:line="276" w:lineRule="auto"/>
              <w:rPr>
                <w:rFonts w:ascii="Arial" w:hAnsi="Arial" w:cs="Arial"/>
                <w:sz w:val="16"/>
              </w:rPr>
            </w:pPr>
            <w:r>
              <w:rPr>
                <w:rFonts w:ascii="Arial" w:hAnsi="Arial" w:cs="Arial"/>
                <w:sz w:val="16"/>
              </w:rPr>
              <w:t xml:space="preserve">L13-about some of the different ways information is shared and used online including for commercial purposes  </w:t>
            </w:r>
          </w:p>
          <w:p w14:paraId="01082E8A" w14:textId="77777777" w:rsidR="00F77847" w:rsidRDefault="00F77847" w:rsidP="00932B43">
            <w:pPr>
              <w:spacing w:line="276" w:lineRule="auto"/>
              <w:rPr>
                <w:rFonts w:ascii="Arial" w:hAnsi="Arial" w:cs="Arial"/>
                <w:sz w:val="16"/>
              </w:rPr>
            </w:pPr>
            <w:r>
              <w:rPr>
                <w:rFonts w:ascii="Arial" w:hAnsi="Arial" w:cs="Arial"/>
                <w:sz w:val="16"/>
              </w:rPr>
              <w:t>L14-about how information on the internet is ranked, selected and targeted at specific individuals and groups, that connected devices can share information.</w:t>
            </w:r>
          </w:p>
          <w:p w14:paraId="149E6F91" w14:textId="31EE20AD" w:rsidR="00F77847" w:rsidRPr="00894CA5" w:rsidRDefault="00F77847" w:rsidP="00932B43">
            <w:pPr>
              <w:spacing w:line="276" w:lineRule="auto"/>
              <w:rPr>
                <w:rFonts w:ascii="Arial" w:hAnsi="Arial" w:cs="Arial"/>
                <w:sz w:val="16"/>
              </w:rPr>
            </w:pPr>
            <w:r>
              <w:rPr>
                <w:rFonts w:ascii="Arial" w:hAnsi="Arial" w:cs="Arial"/>
                <w:sz w:val="16"/>
              </w:rPr>
              <w:t>L15- about how text and images in the media and on social media can be manipulated or invented, strategies to evaluate the reliability of sources and identify misinformation.</w:t>
            </w:r>
          </w:p>
        </w:tc>
        <w:tc>
          <w:tcPr>
            <w:tcW w:w="1216" w:type="dxa"/>
            <w:tcBorders>
              <w:right w:val="single" w:sz="24" w:space="0" w:color="F37021"/>
            </w:tcBorders>
          </w:tcPr>
          <w:p w14:paraId="1D2AD89B" w14:textId="756AF870"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2DB96C92" w14:textId="77777777" w:rsidTr="00DB778C">
        <w:tc>
          <w:tcPr>
            <w:tcW w:w="1201" w:type="dxa"/>
            <w:vMerge/>
            <w:tcBorders>
              <w:left w:val="single" w:sz="24" w:space="0" w:color="F37021"/>
              <w:bottom w:val="single" w:sz="4" w:space="0" w:color="auto"/>
            </w:tcBorders>
          </w:tcPr>
          <w:p w14:paraId="5E5C88D4" w14:textId="77777777" w:rsidR="00F77847" w:rsidRPr="00894CA5" w:rsidRDefault="00F77847" w:rsidP="00C520FE">
            <w:pPr>
              <w:spacing w:line="276" w:lineRule="auto"/>
              <w:rPr>
                <w:rFonts w:ascii="Arial" w:hAnsi="Arial" w:cs="Arial"/>
                <w:sz w:val="16"/>
              </w:rPr>
            </w:pPr>
          </w:p>
        </w:tc>
        <w:tc>
          <w:tcPr>
            <w:tcW w:w="861" w:type="dxa"/>
            <w:tcBorders>
              <w:bottom w:val="single" w:sz="24" w:space="0" w:color="F37021"/>
            </w:tcBorders>
          </w:tcPr>
          <w:p w14:paraId="0E9AD9E5" w14:textId="487D8AD7" w:rsidR="00F77847" w:rsidRDefault="00EB5B69" w:rsidP="00C520FE">
            <w:pPr>
              <w:spacing w:line="276" w:lineRule="auto"/>
              <w:rPr>
                <w:rFonts w:ascii="Arial" w:hAnsi="Arial" w:cs="Arial"/>
                <w:sz w:val="16"/>
              </w:rPr>
            </w:pPr>
            <w:r w:rsidRPr="004557DF">
              <w:rPr>
                <w:rFonts w:ascii="Arial" w:hAnsi="Arial" w:cs="Arial"/>
                <w:color w:val="7030A0"/>
                <w:sz w:val="16"/>
              </w:rPr>
              <w:t>Truth</w:t>
            </w:r>
          </w:p>
        </w:tc>
        <w:tc>
          <w:tcPr>
            <w:tcW w:w="1177" w:type="dxa"/>
            <w:tcBorders>
              <w:bottom w:val="single" w:sz="24" w:space="0" w:color="F37021"/>
            </w:tcBorders>
          </w:tcPr>
          <w:p w14:paraId="446047F4" w14:textId="405D69DB" w:rsidR="00F77847" w:rsidRDefault="0029512B" w:rsidP="0029512B">
            <w:pPr>
              <w:spacing w:line="276" w:lineRule="auto"/>
              <w:jc w:val="center"/>
              <w:rPr>
                <w:rFonts w:ascii="Arial" w:hAnsi="Arial" w:cs="Arial"/>
                <w:sz w:val="16"/>
              </w:rPr>
            </w:pPr>
            <w:r w:rsidRPr="0029512B">
              <w:rPr>
                <w:color w:val="7030A0"/>
                <w:sz w:val="16"/>
                <w:szCs w:val="16"/>
              </w:rPr>
              <w:t>Health</w:t>
            </w:r>
          </w:p>
        </w:tc>
        <w:tc>
          <w:tcPr>
            <w:tcW w:w="919" w:type="dxa"/>
            <w:tcBorders>
              <w:bottom w:val="single" w:sz="24" w:space="0" w:color="F37021"/>
            </w:tcBorders>
          </w:tcPr>
          <w:p w14:paraId="19DD6F2D" w14:textId="6BB2BE70" w:rsidR="00F77847" w:rsidRDefault="000322D6" w:rsidP="00C520FE">
            <w:pPr>
              <w:spacing w:line="276" w:lineRule="auto"/>
              <w:rPr>
                <w:rFonts w:ascii="Arial" w:hAnsi="Arial" w:cs="Arial"/>
                <w:sz w:val="16"/>
              </w:rPr>
            </w:pPr>
            <w:r>
              <w:rPr>
                <w:rFonts w:ascii="Arial" w:hAnsi="Arial" w:cs="Arial"/>
                <w:sz w:val="16"/>
              </w:rPr>
              <w:t>1</w:t>
            </w:r>
          </w:p>
        </w:tc>
        <w:tc>
          <w:tcPr>
            <w:tcW w:w="979" w:type="dxa"/>
            <w:tcBorders>
              <w:bottom w:val="single" w:sz="24" w:space="0" w:color="F37021"/>
            </w:tcBorders>
          </w:tcPr>
          <w:p w14:paraId="316901A1" w14:textId="6039862E" w:rsidR="00F77847" w:rsidRPr="00894CA5" w:rsidRDefault="00F77847" w:rsidP="00C520FE">
            <w:pPr>
              <w:spacing w:line="276" w:lineRule="auto"/>
              <w:rPr>
                <w:rFonts w:ascii="Arial" w:hAnsi="Arial" w:cs="Arial"/>
                <w:sz w:val="16"/>
              </w:rPr>
            </w:pPr>
            <w:r>
              <w:rPr>
                <w:rFonts w:ascii="Arial" w:hAnsi="Arial" w:cs="Arial"/>
                <w:sz w:val="16"/>
              </w:rPr>
              <w:t>6</w:t>
            </w:r>
          </w:p>
        </w:tc>
        <w:tc>
          <w:tcPr>
            <w:tcW w:w="3330" w:type="dxa"/>
            <w:tcBorders>
              <w:bottom w:val="single" w:sz="24" w:space="0" w:color="F37021"/>
            </w:tcBorders>
          </w:tcPr>
          <w:p w14:paraId="1EFA030A" w14:textId="04A10AB8" w:rsidR="00F77847" w:rsidRPr="00932B43" w:rsidRDefault="00F77847" w:rsidP="00C520FE">
            <w:pPr>
              <w:spacing w:line="276" w:lineRule="auto"/>
              <w:rPr>
                <w:rFonts w:ascii="Arial" w:hAnsi="Arial" w:cs="Arial"/>
                <w:sz w:val="16"/>
                <w:szCs w:val="16"/>
              </w:rPr>
            </w:pPr>
            <w:hyperlink r:id="rId66" w:history="1">
              <w:r w:rsidRPr="00356516">
                <w:rPr>
                  <w:rStyle w:val="Hyperlink"/>
                  <w:rFonts w:ascii="Arial" w:hAnsi="Arial" w:cs="Arial"/>
                  <w:sz w:val="16"/>
                  <w:szCs w:val="16"/>
                </w:rPr>
                <w:t>UKS2.1.4.3 Menstruation</w:t>
              </w:r>
            </w:hyperlink>
          </w:p>
        </w:tc>
        <w:tc>
          <w:tcPr>
            <w:tcW w:w="1216" w:type="dxa"/>
            <w:tcBorders>
              <w:bottom w:val="single" w:sz="24" w:space="0" w:color="F37021"/>
              <w:right w:val="single" w:sz="24" w:space="0" w:color="F37021"/>
            </w:tcBorders>
          </w:tcPr>
          <w:p w14:paraId="78534636" w14:textId="23C9D61A"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75C58B8E" w14:textId="77777777" w:rsidTr="00DB778C">
        <w:tc>
          <w:tcPr>
            <w:tcW w:w="1201" w:type="dxa"/>
            <w:vMerge w:val="restart"/>
            <w:tcBorders>
              <w:top w:val="single" w:sz="24" w:space="0" w:color="F37021"/>
              <w:left w:val="single" w:sz="24" w:space="0" w:color="F37021"/>
            </w:tcBorders>
            <w:vAlign w:val="center"/>
          </w:tcPr>
          <w:p w14:paraId="442192E6" w14:textId="35C8AB41" w:rsidR="00F77847" w:rsidRDefault="00F77847" w:rsidP="00704E28">
            <w:pPr>
              <w:spacing w:line="276" w:lineRule="auto"/>
              <w:jc w:val="center"/>
              <w:rPr>
                <w:rFonts w:ascii="Arial" w:hAnsi="Arial" w:cs="Arial"/>
                <w:b/>
                <w:sz w:val="16"/>
                <w:szCs w:val="16"/>
              </w:rPr>
            </w:pPr>
            <w:r w:rsidRPr="00894CA5">
              <w:rPr>
                <w:rFonts w:ascii="Arial" w:hAnsi="Arial" w:cs="Arial"/>
                <w:sz w:val="16"/>
              </w:rPr>
              <w:t>Spring 2</w:t>
            </w:r>
          </w:p>
          <w:p w14:paraId="12EE682D" w14:textId="570D56D2" w:rsidR="00F77847" w:rsidRPr="00356516" w:rsidRDefault="00F77847" w:rsidP="00704E28">
            <w:pPr>
              <w:spacing w:line="276" w:lineRule="auto"/>
              <w:jc w:val="center"/>
              <w:rPr>
                <w:rFonts w:ascii="Arial" w:hAnsi="Arial" w:cs="Arial"/>
                <w:b/>
                <w:sz w:val="16"/>
                <w:szCs w:val="16"/>
              </w:rPr>
            </w:pPr>
            <w:r w:rsidRPr="00356516">
              <w:rPr>
                <w:rFonts w:ascii="Arial" w:hAnsi="Arial" w:cs="Arial"/>
                <w:b/>
                <w:sz w:val="16"/>
                <w:szCs w:val="16"/>
              </w:rPr>
              <w:t>Upper Key Stage</w:t>
            </w:r>
            <w:r>
              <w:rPr>
                <w:rFonts w:ascii="Arial" w:hAnsi="Arial" w:cs="Arial"/>
                <w:b/>
                <w:sz w:val="16"/>
                <w:szCs w:val="16"/>
              </w:rPr>
              <w:t xml:space="preserve"> </w:t>
            </w:r>
            <w:r w:rsidRPr="00356516">
              <w:rPr>
                <w:rFonts w:ascii="Arial" w:hAnsi="Arial" w:cs="Arial"/>
                <w:b/>
                <w:sz w:val="16"/>
                <w:szCs w:val="16"/>
              </w:rPr>
              <w:t>2, Module 2</w:t>
            </w:r>
          </w:p>
          <w:p w14:paraId="5F1F5240" w14:textId="77777777" w:rsidR="00F77847" w:rsidRDefault="00F77847" w:rsidP="00704E28">
            <w:pPr>
              <w:spacing w:line="276" w:lineRule="auto"/>
              <w:jc w:val="center"/>
              <w:rPr>
                <w:rFonts w:ascii="Arial" w:hAnsi="Arial" w:cs="Arial"/>
                <w:sz w:val="16"/>
                <w:szCs w:val="16"/>
              </w:rPr>
            </w:pPr>
            <w:r>
              <w:rPr>
                <w:rFonts w:ascii="Arial" w:hAnsi="Arial" w:cs="Arial"/>
                <w:sz w:val="16"/>
                <w:szCs w:val="16"/>
              </w:rPr>
              <w:t>Unit 1</w:t>
            </w:r>
          </w:p>
          <w:p w14:paraId="5E4FD766" w14:textId="77777777" w:rsidR="00F77847" w:rsidRDefault="00F77847" w:rsidP="00C5086D">
            <w:pPr>
              <w:spacing w:line="276" w:lineRule="auto"/>
              <w:jc w:val="center"/>
              <w:rPr>
                <w:rFonts w:ascii="Arial" w:hAnsi="Arial" w:cs="Arial"/>
                <w:sz w:val="16"/>
                <w:szCs w:val="16"/>
              </w:rPr>
            </w:pPr>
            <w:r>
              <w:rPr>
                <w:rFonts w:ascii="Arial" w:hAnsi="Arial" w:cs="Arial"/>
                <w:sz w:val="16"/>
                <w:szCs w:val="16"/>
              </w:rPr>
              <w:t>Unit 2</w:t>
            </w:r>
          </w:p>
          <w:p w14:paraId="7B4D0357" w14:textId="77777777" w:rsidR="00F77847" w:rsidRPr="00894CA5" w:rsidRDefault="00F77847" w:rsidP="00C520FE">
            <w:pPr>
              <w:spacing w:line="276" w:lineRule="auto"/>
              <w:jc w:val="center"/>
              <w:rPr>
                <w:rFonts w:ascii="Arial" w:hAnsi="Arial" w:cs="Arial"/>
                <w:sz w:val="16"/>
              </w:rPr>
            </w:pPr>
          </w:p>
        </w:tc>
        <w:tc>
          <w:tcPr>
            <w:tcW w:w="861" w:type="dxa"/>
            <w:tcBorders>
              <w:top w:val="single" w:sz="24" w:space="0" w:color="F37021"/>
            </w:tcBorders>
          </w:tcPr>
          <w:p w14:paraId="297C25B0" w14:textId="4B319821" w:rsidR="00F77847" w:rsidRDefault="004B5A6C" w:rsidP="00C520FE">
            <w:pPr>
              <w:spacing w:line="276" w:lineRule="auto"/>
              <w:rPr>
                <w:rFonts w:ascii="Arial" w:hAnsi="Arial" w:cs="Arial"/>
                <w:sz w:val="16"/>
              </w:rPr>
            </w:pPr>
            <w:r w:rsidRPr="004B5A6C">
              <w:rPr>
                <w:rFonts w:ascii="Arial" w:hAnsi="Arial" w:cs="Arial"/>
                <w:color w:val="00B050"/>
                <w:sz w:val="16"/>
              </w:rPr>
              <w:t xml:space="preserve">Justice </w:t>
            </w:r>
          </w:p>
        </w:tc>
        <w:tc>
          <w:tcPr>
            <w:tcW w:w="1177" w:type="dxa"/>
            <w:tcBorders>
              <w:top w:val="single" w:sz="24" w:space="0" w:color="F37021"/>
            </w:tcBorders>
          </w:tcPr>
          <w:p w14:paraId="0DB7CE08" w14:textId="62ABB2BA" w:rsidR="00F77847" w:rsidRDefault="00521407" w:rsidP="0029512B">
            <w:pPr>
              <w:spacing w:line="276" w:lineRule="auto"/>
              <w:jc w:val="center"/>
              <w:rPr>
                <w:rFonts w:ascii="Arial" w:hAnsi="Arial" w:cs="Arial"/>
                <w:sz w:val="16"/>
              </w:rPr>
            </w:pPr>
            <w:r w:rsidRPr="00521407">
              <w:rPr>
                <w:rFonts w:ascii="Arial" w:hAnsi="Arial" w:cs="Arial"/>
                <w:color w:val="0070C0"/>
                <w:sz w:val="16"/>
                <w:szCs w:val="16"/>
              </w:rPr>
              <w:t>Fortitude</w:t>
            </w:r>
          </w:p>
        </w:tc>
        <w:tc>
          <w:tcPr>
            <w:tcW w:w="919" w:type="dxa"/>
            <w:tcBorders>
              <w:top w:val="single" w:sz="24" w:space="0" w:color="F37021"/>
            </w:tcBorders>
          </w:tcPr>
          <w:p w14:paraId="6FA65AC0" w14:textId="0B6FA4D5" w:rsidR="00F77847" w:rsidRDefault="00C70A94" w:rsidP="00C520FE">
            <w:pPr>
              <w:spacing w:line="276" w:lineRule="auto"/>
              <w:rPr>
                <w:rFonts w:ascii="Arial" w:hAnsi="Arial" w:cs="Arial"/>
                <w:sz w:val="16"/>
              </w:rPr>
            </w:pPr>
            <w:r>
              <w:rPr>
                <w:rFonts w:ascii="Arial" w:hAnsi="Arial" w:cs="Arial"/>
                <w:sz w:val="16"/>
              </w:rPr>
              <w:t>5</w:t>
            </w:r>
          </w:p>
        </w:tc>
        <w:tc>
          <w:tcPr>
            <w:tcW w:w="979" w:type="dxa"/>
            <w:tcBorders>
              <w:top w:val="single" w:sz="24" w:space="0" w:color="F37021"/>
            </w:tcBorders>
          </w:tcPr>
          <w:p w14:paraId="014F4BAC" w14:textId="5EFECA5E" w:rsidR="00F77847" w:rsidRPr="00894CA5" w:rsidRDefault="00F77847" w:rsidP="00C520FE">
            <w:pPr>
              <w:spacing w:line="276" w:lineRule="auto"/>
              <w:rPr>
                <w:rFonts w:ascii="Arial" w:hAnsi="Arial" w:cs="Arial"/>
                <w:sz w:val="16"/>
              </w:rPr>
            </w:pPr>
            <w:r>
              <w:rPr>
                <w:rFonts w:ascii="Arial" w:hAnsi="Arial" w:cs="Arial"/>
                <w:sz w:val="16"/>
              </w:rPr>
              <w:t>1</w:t>
            </w:r>
          </w:p>
        </w:tc>
        <w:tc>
          <w:tcPr>
            <w:tcW w:w="3330" w:type="dxa"/>
            <w:tcBorders>
              <w:top w:val="single" w:sz="24" w:space="0" w:color="F37021"/>
            </w:tcBorders>
          </w:tcPr>
          <w:p w14:paraId="1FC8C174" w14:textId="1E9A4200" w:rsidR="00F77847" w:rsidRDefault="00F77847" w:rsidP="00C5086D">
            <w:r>
              <w:rPr>
                <w:rFonts w:ascii="Arial" w:hAnsi="Arial" w:cs="Arial"/>
                <w:sz w:val="16"/>
              </w:rPr>
              <w:t xml:space="preserve">Fair trade fortnight last week </w:t>
            </w:r>
            <w:r w:rsidR="00990A7A">
              <w:rPr>
                <w:rFonts w:ascii="Arial" w:hAnsi="Arial" w:cs="Arial"/>
                <w:sz w:val="16"/>
              </w:rPr>
              <w:t>of Feb and first week march 2022</w:t>
            </w:r>
          </w:p>
          <w:p w14:paraId="54862826" w14:textId="24703FE0" w:rsidR="00F77847" w:rsidRPr="00894CA5" w:rsidRDefault="00F77847" w:rsidP="00C520FE">
            <w:pPr>
              <w:spacing w:line="276" w:lineRule="auto"/>
              <w:rPr>
                <w:rFonts w:ascii="Arial" w:hAnsi="Arial" w:cs="Arial"/>
                <w:sz w:val="16"/>
              </w:rPr>
            </w:pPr>
          </w:p>
        </w:tc>
        <w:tc>
          <w:tcPr>
            <w:tcW w:w="1216" w:type="dxa"/>
            <w:tcBorders>
              <w:top w:val="single" w:sz="24" w:space="0" w:color="F37021"/>
              <w:right w:val="single" w:sz="24" w:space="0" w:color="F37021"/>
            </w:tcBorders>
          </w:tcPr>
          <w:p w14:paraId="39BF2A46" w14:textId="73B23C81" w:rsidR="00F77847" w:rsidRPr="00894CA5" w:rsidRDefault="00F77847" w:rsidP="00C520FE">
            <w:pPr>
              <w:spacing w:line="276" w:lineRule="auto"/>
              <w:rPr>
                <w:rFonts w:ascii="Arial" w:hAnsi="Arial" w:cs="Arial"/>
                <w:sz w:val="16"/>
              </w:rPr>
            </w:pPr>
          </w:p>
        </w:tc>
      </w:tr>
      <w:tr w:rsidR="00F77847" w:rsidRPr="00894CA5" w14:paraId="75F20234" w14:textId="77777777" w:rsidTr="00DB778C">
        <w:tc>
          <w:tcPr>
            <w:tcW w:w="1201" w:type="dxa"/>
            <w:vMerge/>
            <w:tcBorders>
              <w:left w:val="single" w:sz="24" w:space="0" w:color="F37021"/>
            </w:tcBorders>
          </w:tcPr>
          <w:p w14:paraId="0F472323" w14:textId="77777777" w:rsidR="00F77847" w:rsidRPr="00894CA5" w:rsidRDefault="00F77847" w:rsidP="00C520FE">
            <w:pPr>
              <w:spacing w:line="276" w:lineRule="auto"/>
              <w:rPr>
                <w:rFonts w:ascii="Arial" w:hAnsi="Arial" w:cs="Arial"/>
                <w:sz w:val="16"/>
              </w:rPr>
            </w:pPr>
          </w:p>
        </w:tc>
        <w:tc>
          <w:tcPr>
            <w:tcW w:w="861" w:type="dxa"/>
          </w:tcPr>
          <w:p w14:paraId="1CB947DA" w14:textId="39C065A4" w:rsidR="00F77847" w:rsidRDefault="00EB5B69" w:rsidP="00C520FE">
            <w:pPr>
              <w:spacing w:line="276" w:lineRule="auto"/>
              <w:rPr>
                <w:rFonts w:ascii="Arial" w:hAnsi="Arial" w:cs="Arial"/>
                <w:sz w:val="16"/>
              </w:rPr>
            </w:pPr>
            <w:r w:rsidRPr="004557DF">
              <w:rPr>
                <w:rFonts w:ascii="Arial" w:hAnsi="Arial" w:cs="Arial"/>
                <w:color w:val="7030A0"/>
                <w:sz w:val="16"/>
              </w:rPr>
              <w:t>Truth</w:t>
            </w:r>
          </w:p>
        </w:tc>
        <w:tc>
          <w:tcPr>
            <w:tcW w:w="1177" w:type="dxa"/>
          </w:tcPr>
          <w:p w14:paraId="2CA9AB22" w14:textId="0C23AFCD" w:rsidR="00F77847" w:rsidRDefault="0029512B" w:rsidP="0029512B">
            <w:pPr>
              <w:spacing w:line="276" w:lineRule="auto"/>
              <w:jc w:val="center"/>
              <w:rPr>
                <w:rFonts w:ascii="Arial" w:hAnsi="Arial" w:cs="Arial"/>
                <w:sz w:val="16"/>
              </w:rPr>
            </w:pPr>
            <w:r w:rsidRPr="00521407">
              <w:rPr>
                <w:rFonts w:ascii="Arial" w:hAnsi="Arial" w:cs="Arial"/>
                <w:color w:val="FF0000"/>
                <w:sz w:val="16"/>
              </w:rPr>
              <w:t>Studiousness</w:t>
            </w:r>
          </w:p>
        </w:tc>
        <w:tc>
          <w:tcPr>
            <w:tcW w:w="919" w:type="dxa"/>
          </w:tcPr>
          <w:p w14:paraId="4CE41ACD" w14:textId="551330D5" w:rsidR="00F77847" w:rsidRDefault="00C70A94" w:rsidP="00C520FE">
            <w:pPr>
              <w:spacing w:line="276" w:lineRule="auto"/>
              <w:rPr>
                <w:rFonts w:ascii="Arial" w:hAnsi="Arial" w:cs="Arial"/>
                <w:sz w:val="16"/>
              </w:rPr>
            </w:pPr>
            <w:r>
              <w:rPr>
                <w:rFonts w:ascii="Arial" w:hAnsi="Arial" w:cs="Arial"/>
                <w:sz w:val="16"/>
              </w:rPr>
              <w:t>1,3</w:t>
            </w:r>
          </w:p>
        </w:tc>
        <w:tc>
          <w:tcPr>
            <w:tcW w:w="979" w:type="dxa"/>
          </w:tcPr>
          <w:p w14:paraId="328680C7" w14:textId="5BF47973" w:rsidR="00F77847" w:rsidRPr="00894CA5" w:rsidRDefault="00F77847" w:rsidP="00C520FE">
            <w:pPr>
              <w:spacing w:line="276" w:lineRule="auto"/>
              <w:rPr>
                <w:rFonts w:ascii="Arial" w:hAnsi="Arial" w:cs="Arial"/>
                <w:sz w:val="16"/>
              </w:rPr>
            </w:pPr>
            <w:r>
              <w:rPr>
                <w:rFonts w:ascii="Arial" w:hAnsi="Arial" w:cs="Arial"/>
                <w:sz w:val="16"/>
              </w:rPr>
              <w:t>2</w:t>
            </w:r>
          </w:p>
        </w:tc>
        <w:tc>
          <w:tcPr>
            <w:tcW w:w="3330" w:type="dxa"/>
          </w:tcPr>
          <w:p w14:paraId="3DA771E6" w14:textId="77777777" w:rsidR="00F77847" w:rsidRDefault="00F77847" w:rsidP="00C5086D">
            <w:pPr>
              <w:spacing w:line="276" w:lineRule="auto"/>
              <w:rPr>
                <w:rFonts w:ascii="Arial" w:hAnsi="Arial" w:cs="Arial"/>
                <w:sz w:val="16"/>
                <w:szCs w:val="16"/>
              </w:rPr>
            </w:pPr>
            <w:hyperlink r:id="rId67" w:history="1">
              <w:r w:rsidRPr="00356516">
                <w:rPr>
                  <w:rStyle w:val="Hyperlink"/>
                  <w:rFonts w:ascii="Arial" w:hAnsi="Arial" w:cs="Arial"/>
                  <w:sz w:val="16"/>
                  <w:szCs w:val="16"/>
                </w:rPr>
                <w:t>UKS2.2.1.1 Is God Calling You?</w:t>
              </w:r>
            </w:hyperlink>
          </w:p>
          <w:p w14:paraId="371BACB7" w14:textId="5A16AA0C" w:rsidR="00F77847" w:rsidRPr="00894CA5" w:rsidRDefault="00F77847" w:rsidP="00C5086D">
            <w:pPr>
              <w:spacing w:line="276" w:lineRule="auto"/>
              <w:rPr>
                <w:rFonts w:ascii="Arial" w:hAnsi="Arial" w:cs="Arial"/>
                <w:sz w:val="16"/>
              </w:rPr>
            </w:pPr>
          </w:p>
        </w:tc>
        <w:tc>
          <w:tcPr>
            <w:tcW w:w="1216" w:type="dxa"/>
            <w:tcBorders>
              <w:right w:val="single" w:sz="24" w:space="0" w:color="F37021"/>
            </w:tcBorders>
          </w:tcPr>
          <w:p w14:paraId="3BBDA865" w14:textId="30E1C382"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25183D17" w14:textId="77777777" w:rsidTr="00DB778C">
        <w:tc>
          <w:tcPr>
            <w:tcW w:w="1201" w:type="dxa"/>
            <w:vMerge/>
            <w:tcBorders>
              <w:left w:val="single" w:sz="24" w:space="0" w:color="F37021"/>
            </w:tcBorders>
          </w:tcPr>
          <w:p w14:paraId="4D23B11E" w14:textId="77777777" w:rsidR="00F77847" w:rsidRPr="00894CA5" w:rsidRDefault="00F77847" w:rsidP="00C520FE">
            <w:pPr>
              <w:spacing w:line="276" w:lineRule="auto"/>
              <w:rPr>
                <w:rFonts w:ascii="Arial" w:hAnsi="Arial" w:cs="Arial"/>
                <w:sz w:val="16"/>
              </w:rPr>
            </w:pPr>
          </w:p>
        </w:tc>
        <w:tc>
          <w:tcPr>
            <w:tcW w:w="861" w:type="dxa"/>
          </w:tcPr>
          <w:p w14:paraId="073CF45E" w14:textId="25080B8A" w:rsidR="00F77847" w:rsidRDefault="00EB5B69" w:rsidP="00C520FE">
            <w:pPr>
              <w:spacing w:line="276" w:lineRule="auto"/>
              <w:rPr>
                <w:rFonts w:ascii="Arial" w:hAnsi="Arial" w:cs="Arial"/>
                <w:sz w:val="16"/>
              </w:rPr>
            </w:pPr>
            <w:r w:rsidRPr="004557DF">
              <w:rPr>
                <w:rFonts w:ascii="Arial" w:hAnsi="Arial" w:cs="Arial"/>
                <w:color w:val="7030A0"/>
                <w:sz w:val="16"/>
              </w:rPr>
              <w:t>Truth</w:t>
            </w:r>
          </w:p>
        </w:tc>
        <w:tc>
          <w:tcPr>
            <w:tcW w:w="1177" w:type="dxa"/>
          </w:tcPr>
          <w:p w14:paraId="01D92F0C" w14:textId="6C819891" w:rsidR="00F77847" w:rsidRDefault="00521407" w:rsidP="0029512B">
            <w:pPr>
              <w:spacing w:line="276" w:lineRule="auto"/>
              <w:jc w:val="center"/>
              <w:rPr>
                <w:rFonts w:ascii="Arial" w:hAnsi="Arial" w:cs="Arial"/>
                <w:sz w:val="16"/>
              </w:rPr>
            </w:pPr>
            <w:r w:rsidRPr="00521407">
              <w:rPr>
                <w:rFonts w:ascii="Arial" w:hAnsi="Arial" w:cs="Arial"/>
                <w:color w:val="0070C0"/>
                <w:sz w:val="16"/>
                <w:szCs w:val="16"/>
              </w:rPr>
              <w:t>Fortitude</w:t>
            </w:r>
          </w:p>
        </w:tc>
        <w:tc>
          <w:tcPr>
            <w:tcW w:w="919" w:type="dxa"/>
          </w:tcPr>
          <w:p w14:paraId="1E02E150" w14:textId="3DEB677F" w:rsidR="00F77847" w:rsidRDefault="00B73A1A" w:rsidP="00B73A1A">
            <w:pPr>
              <w:spacing w:line="276" w:lineRule="auto"/>
              <w:jc w:val="center"/>
              <w:rPr>
                <w:rFonts w:ascii="Arial" w:hAnsi="Arial" w:cs="Arial"/>
                <w:sz w:val="16"/>
              </w:rPr>
            </w:pPr>
            <w:r>
              <w:rPr>
                <w:rFonts w:ascii="Arial" w:hAnsi="Arial" w:cs="Arial"/>
                <w:sz w:val="16"/>
              </w:rPr>
              <w:t>1</w:t>
            </w:r>
          </w:p>
        </w:tc>
        <w:tc>
          <w:tcPr>
            <w:tcW w:w="979" w:type="dxa"/>
          </w:tcPr>
          <w:p w14:paraId="45467C44" w14:textId="65E50522" w:rsidR="00F77847" w:rsidRPr="00894CA5" w:rsidRDefault="00F77847" w:rsidP="00C520FE">
            <w:pPr>
              <w:spacing w:line="276" w:lineRule="auto"/>
              <w:rPr>
                <w:rFonts w:ascii="Arial" w:hAnsi="Arial" w:cs="Arial"/>
                <w:sz w:val="16"/>
              </w:rPr>
            </w:pPr>
            <w:r>
              <w:rPr>
                <w:rFonts w:ascii="Arial" w:hAnsi="Arial" w:cs="Arial"/>
                <w:sz w:val="16"/>
              </w:rPr>
              <w:t>3</w:t>
            </w:r>
          </w:p>
        </w:tc>
        <w:tc>
          <w:tcPr>
            <w:tcW w:w="3330" w:type="dxa"/>
          </w:tcPr>
          <w:p w14:paraId="41E8AFBB" w14:textId="77777777" w:rsidR="00F77847" w:rsidRDefault="00F77847" w:rsidP="00C5086D">
            <w:pPr>
              <w:spacing w:line="276" w:lineRule="auto"/>
              <w:rPr>
                <w:rFonts w:ascii="Arial" w:hAnsi="Arial" w:cs="Arial"/>
                <w:sz w:val="16"/>
                <w:szCs w:val="16"/>
              </w:rPr>
            </w:pPr>
            <w:hyperlink r:id="rId68" w:history="1">
              <w:r w:rsidRPr="00E97170">
                <w:rPr>
                  <w:rStyle w:val="Hyperlink"/>
                  <w:rFonts w:ascii="Arial" w:hAnsi="Arial" w:cs="Arial"/>
                  <w:sz w:val="16"/>
                  <w:szCs w:val="16"/>
                </w:rPr>
                <w:t>UKS2.2.2.1 Under Pressure</w:t>
              </w:r>
            </w:hyperlink>
          </w:p>
          <w:p w14:paraId="6D4EBBD7" w14:textId="6D071F3E" w:rsidR="00F77847" w:rsidRPr="00894CA5" w:rsidRDefault="00F77847" w:rsidP="00C520FE">
            <w:pPr>
              <w:spacing w:line="276" w:lineRule="auto"/>
              <w:rPr>
                <w:rFonts w:ascii="Arial" w:hAnsi="Arial" w:cs="Arial"/>
                <w:sz w:val="16"/>
              </w:rPr>
            </w:pPr>
          </w:p>
        </w:tc>
        <w:tc>
          <w:tcPr>
            <w:tcW w:w="1216" w:type="dxa"/>
            <w:tcBorders>
              <w:right w:val="single" w:sz="24" w:space="0" w:color="F37021"/>
            </w:tcBorders>
          </w:tcPr>
          <w:p w14:paraId="00890F2F" w14:textId="60160CBE"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3BC04752" w14:textId="77777777" w:rsidTr="00DB778C">
        <w:tc>
          <w:tcPr>
            <w:tcW w:w="1201" w:type="dxa"/>
            <w:vMerge/>
            <w:tcBorders>
              <w:left w:val="single" w:sz="24" w:space="0" w:color="F37021"/>
            </w:tcBorders>
          </w:tcPr>
          <w:p w14:paraId="61F74C3E" w14:textId="77777777" w:rsidR="00F77847" w:rsidRPr="00894CA5" w:rsidRDefault="00F77847" w:rsidP="00C520FE">
            <w:pPr>
              <w:spacing w:line="276" w:lineRule="auto"/>
              <w:rPr>
                <w:rFonts w:ascii="Arial" w:hAnsi="Arial" w:cs="Arial"/>
                <w:sz w:val="16"/>
              </w:rPr>
            </w:pPr>
          </w:p>
        </w:tc>
        <w:tc>
          <w:tcPr>
            <w:tcW w:w="861" w:type="dxa"/>
          </w:tcPr>
          <w:p w14:paraId="26E3B9C0" w14:textId="40AF6122" w:rsidR="00F77847" w:rsidRDefault="00EB5B69" w:rsidP="00C520FE">
            <w:pPr>
              <w:spacing w:line="276" w:lineRule="auto"/>
              <w:rPr>
                <w:rFonts w:ascii="Arial" w:hAnsi="Arial" w:cs="Arial"/>
                <w:sz w:val="16"/>
              </w:rPr>
            </w:pPr>
            <w:r w:rsidRPr="004557DF">
              <w:rPr>
                <w:rFonts w:ascii="Arial" w:hAnsi="Arial" w:cs="Arial"/>
                <w:color w:val="7030A0"/>
                <w:sz w:val="16"/>
              </w:rPr>
              <w:t>Truth</w:t>
            </w:r>
          </w:p>
        </w:tc>
        <w:tc>
          <w:tcPr>
            <w:tcW w:w="1177" w:type="dxa"/>
          </w:tcPr>
          <w:p w14:paraId="74CE5308" w14:textId="42C6E0D2" w:rsidR="00F77847" w:rsidRDefault="00521407" w:rsidP="0029512B">
            <w:pPr>
              <w:spacing w:line="276" w:lineRule="auto"/>
              <w:jc w:val="center"/>
              <w:rPr>
                <w:rFonts w:ascii="Arial" w:hAnsi="Arial" w:cs="Arial"/>
                <w:sz w:val="16"/>
              </w:rPr>
            </w:pPr>
            <w:r w:rsidRPr="00521407">
              <w:rPr>
                <w:rFonts w:ascii="Arial" w:hAnsi="Arial" w:cs="Arial"/>
                <w:color w:val="0070C0"/>
                <w:sz w:val="16"/>
                <w:szCs w:val="16"/>
              </w:rPr>
              <w:t>Fortitude</w:t>
            </w:r>
          </w:p>
        </w:tc>
        <w:tc>
          <w:tcPr>
            <w:tcW w:w="919" w:type="dxa"/>
          </w:tcPr>
          <w:p w14:paraId="313C4365" w14:textId="0AEE4051" w:rsidR="00F77847" w:rsidRDefault="00B73A1A" w:rsidP="00B73A1A">
            <w:pPr>
              <w:spacing w:line="276" w:lineRule="auto"/>
              <w:jc w:val="center"/>
              <w:rPr>
                <w:rFonts w:ascii="Arial" w:hAnsi="Arial" w:cs="Arial"/>
                <w:sz w:val="16"/>
              </w:rPr>
            </w:pPr>
            <w:r>
              <w:rPr>
                <w:rFonts w:ascii="Arial" w:hAnsi="Arial" w:cs="Arial"/>
                <w:sz w:val="16"/>
              </w:rPr>
              <w:t>1</w:t>
            </w:r>
          </w:p>
        </w:tc>
        <w:tc>
          <w:tcPr>
            <w:tcW w:w="979" w:type="dxa"/>
          </w:tcPr>
          <w:p w14:paraId="52918521" w14:textId="6F8A8C7B" w:rsidR="00F77847" w:rsidRPr="00894CA5" w:rsidRDefault="00F77847" w:rsidP="00C520FE">
            <w:pPr>
              <w:spacing w:line="276" w:lineRule="auto"/>
              <w:rPr>
                <w:rFonts w:ascii="Arial" w:hAnsi="Arial" w:cs="Arial"/>
                <w:sz w:val="16"/>
              </w:rPr>
            </w:pPr>
            <w:r>
              <w:rPr>
                <w:rFonts w:ascii="Arial" w:hAnsi="Arial" w:cs="Arial"/>
                <w:sz w:val="16"/>
              </w:rPr>
              <w:t>4</w:t>
            </w:r>
          </w:p>
        </w:tc>
        <w:tc>
          <w:tcPr>
            <w:tcW w:w="3330" w:type="dxa"/>
          </w:tcPr>
          <w:p w14:paraId="5866B6FD" w14:textId="77777777" w:rsidR="00F77847" w:rsidRDefault="00F77847" w:rsidP="00C5086D">
            <w:pPr>
              <w:spacing w:line="276" w:lineRule="auto"/>
              <w:rPr>
                <w:rFonts w:ascii="Arial" w:hAnsi="Arial" w:cs="Arial"/>
                <w:sz w:val="16"/>
                <w:szCs w:val="16"/>
              </w:rPr>
            </w:pPr>
            <w:hyperlink r:id="rId69" w:history="1">
              <w:r w:rsidRPr="00E97170">
                <w:rPr>
                  <w:rStyle w:val="Hyperlink"/>
                  <w:rFonts w:ascii="Arial" w:hAnsi="Arial" w:cs="Arial"/>
                  <w:sz w:val="16"/>
                  <w:szCs w:val="16"/>
                </w:rPr>
                <w:t>UKS2.2.2.2 Do You Want a Piece of Cake?</w:t>
              </w:r>
            </w:hyperlink>
          </w:p>
          <w:p w14:paraId="6734D6BA" w14:textId="3C1A2887" w:rsidR="00F77847" w:rsidRPr="00894CA5" w:rsidRDefault="00F77847" w:rsidP="00C520FE">
            <w:pPr>
              <w:spacing w:line="276" w:lineRule="auto"/>
              <w:rPr>
                <w:rFonts w:ascii="Arial" w:hAnsi="Arial" w:cs="Arial"/>
                <w:sz w:val="16"/>
              </w:rPr>
            </w:pPr>
          </w:p>
        </w:tc>
        <w:tc>
          <w:tcPr>
            <w:tcW w:w="1216" w:type="dxa"/>
            <w:tcBorders>
              <w:right w:val="single" w:sz="24" w:space="0" w:color="F37021"/>
            </w:tcBorders>
          </w:tcPr>
          <w:p w14:paraId="711E8AD0" w14:textId="1295ADAA" w:rsidR="00F77847" w:rsidRPr="00894CA5" w:rsidRDefault="00F77847" w:rsidP="00C520FE">
            <w:pPr>
              <w:spacing w:line="276" w:lineRule="auto"/>
              <w:rPr>
                <w:rFonts w:ascii="Arial" w:hAnsi="Arial" w:cs="Arial"/>
                <w:sz w:val="16"/>
              </w:rPr>
            </w:pPr>
            <w:r>
              <w:rPr>
                <w:rFonts w:ascii="Arial" w:hAnsi="Arial" w:cs="Arial"/>
                <w:sz w:val="16"/>
              </w:rPr>
              <w:t>45-60 mins</w:t>
            </w:r>
          </w:p>
        </w:tc>
      </w:tr>
      <w:tr w:rsidR="00DB778C" w:rsidRPr="00894CA5" w14:paraId="3AFE40E0" w14:textId="77777777" w:rsidTr="00DB778C">
        <w:tc>
          <w:tcPr>
            <w:tcW w:w="1201" w:type="dxa"/>
            <w:vMerge/>
            <w:tcBorders>
              <w:left w:val="single" w:sz="24" w:space="0" w:color="F37021"/>
            </w:tcBorders>
          </w:tcPr>
          <w:p w14:paraId="06D29D0B" w14:textId="77777777" w:rsidR="00DB778C" w:rsidRPr="00894CA5" w:rsidRDefault="00DB778C" w:rsidP="00C520FE">
            <w:pPr>
              <w:spacing w:line="276" w:lineRule="auto"/>
              <w:rPr>
                <w:rFonts w:ascii="Arial" w:hAnsi="Arial" w:cs="Arial"/>
                <w:sz w:val="16"/>
              </w:rPr>
            </w:pPr>
          </w:p>
        </w:tc>
        <w:tc>
          <w:tcPr>
            <w:tcW w:w="861" w:type="dxa"/>
          </w:tcPr>
          <w:p w14:paraId="52BC9EE0" w14:textId="232E3171" w:rsidR="00DB778C" w:rsidRDefault="00DB778C" w:rsidP="00C520FE">
            <w:pPr>
              <w:spacing w:line="276" w:lineRule="auto"/>
              <w:rPr>
                <w:rFonts w:ascii="Arial" w:hAnsi="Arial" w:cs="Arial"/>
                <w:sz w:val="16"/>
              </w:rPr>
            </w:pPr>
            <w:r w:rsidRPr="004557DF">
              <w:rPr>
                <w:rFonts w:ascii="Arial" w:hAnsi="Arial" w:cs="Arial"/>
                <w:color w:val="7030A0"/>
                <w:sz w:val="16"/>
              </w:rPr>
              <w:t>Truth</w:t>
            </w:r>
          </w:p>
        </w:tc>
        <w:tc>
          <w:tcPr>
            <w:tcW w:w="1177" w:type="dxa"/>
          </w:tcPr>
          <w:p w14:paraId="7F314F93" w14:textId="501BF38F" w:rsidR="00DB778C" w:rsidRDefault="00DB778C" w:rsidP="0029512B">
            <w:pPr>
              <w:spacing w:line="276" w:lineRule="auto"/>
              <w:jc w:val="center"/>
              <w:rPr>
                <w:rFonts w:ascii="Arial" w:hAnsi="Arial" w:cs="Arial"/>
                <w:sz w:val="16"/>
              </w:rPr>
            </w:pPr>
            <w:r w:rsidRPr="00521407">
              <w:rPr>
                <w:rFonts w:ascii="Arial" w:hAnsi="Arial" w:cs="Arial"/>
                <w:color w:val="FF0000"/>
                <w:sz w:val="16"/>
              </w:rPr>
              <w:t>Studiousness</w:t>
            </w:r>
          </w:p>
        </w:tc>
        <w:tc>
          <w:tcPr>
            <w:tcW w:w="919" w:type="dxa"/>
          </w:tcPr>
          <w:p w14:paraId="3C5372E9" w14:textId="71261A58" w:rsidR="00DB778C" w:rsidRDefault="00DB778C" w:rsidP="00B73A1A">
            <w:pPr>
              <w:spacing w:line="276" w:lineRule="auto"/>
              <w:jc w:val="center"/>
              <w:rPr>
                <w:rFonts w:ascii="Arial" w:hAnsi="Arial" w:cs="Arial"/>
                <w:sz w:val="16"/>
              </w:rPr>
            </w:pPr>
            <w:r>
              <w:rPr>
                <w:rFonts w:ascii="Arial" w:hAnsi="Arial" w:cs="Arial"/>
                <w:sz w:val="16"/>
              </w:rPr>
              <w:t>1</w:t>
            </w:r>
          </w:p>
        </w:tc>
        <w:tc>
          <w:tcPr>
            <w:tcW w:w="979" w:type="dxa"/>
          </w:tcPr>
          <w:p w14:paraId="146874FB" w14:textId="6FF24524" w:rsidR="00DB778C" w:rsidRPr="00894CA5" w:rsidRDefault="00DB778C" w:rsidP="00C520FE">
            <w:pPr>
              <w:spacing w:line="276" w:lineRule="auto"/>
              <w:rPr>
                <w:rFonts w:ascii="Arial" w:hAnsi="Arial" w:cs="Arial"/>
                <w:sz w:val="16"/>
              </w:rPr>
            </w:pPr>
            <w:r>
              <w:rPr>
                <w:rFonts w:ascii="Arial" w:hAnsi="Arial" w:cs="Arial"/>
                <w:sz w:val="16"/>
              </w:rPr>
              <w:t>5</w:t>
            </w:r>
          </w:p>
        </w:tc>
        <w:tc>
          <w:tcPr>
            <w:tcW w:w="3330" w:type="dxa"/>
            <w:vMerge w:val="restart"/>
          </w:tcPr>
          <w:p w14:paraId="2010D0E2" w14:textId="77777777" w:rsidR="00DB778C" w:rsidRDefault="00DB778C" w:rsidP="0011556A">
            <w:pPr>
              <w:spacing w:line="276" w:lineRule="auto"/>
              <w:rPr>
                <w:rFonts w:ascii="Arial" w:hAnsi="Arial" w:cs="Arial"/>
                <w:sz w:val="16"/>
                <w:szCs w:val="16"/>
              </w:rPr>
            </w:pPr>
            <w:hyperlink r:id="rId70" w:history="1">
              <w:r w:rsidRPr="00E97170">
                <w:rPr>
                  <w:rStyle w:val="Hyperlink"/>
                  <w:rFonts w:ascii="Arial" w:hAnsi="Arial" w:cs="Arial"/>
                  <w:sz w:val="16"/>
                  <w:szCs w:val="16"/>
                </w:rPr>
                <w:t>UKS2.2.2.3 Self-Talk</w:t>
              </w:r>
            </w:hyperlink>
          </w:p>
          <w:p w14:paraId="58DF58E1" w14:textId="33AD24C5" w:rsidR="00DB778C" w:rsidRPr="00894CA5" w:rsidRDefault="00DB778C" w:rsidP="00C520FE">
            <w:pPr>
              <w:spacing w:line="276" w:lineRule="auto"/>
              <w:rPr>
                <w:rFonts w:ascii="Arial" w:hAnsi="Arial" w:cs="Arial"/>
                <w:sz w:val="16"/>
              </w:rPr>
            </w:pPr>
          </w:p>
        </w:tc>
        <w:tc>
          <w:tcPr>
            <w:tcW w:w="1216" w:type="dxa"/>
            <w:tcBorders>
              <w:right w:val="single" w:sz="24" w:space="0" w:color="F37021"/>
            </w:tcBorders>
          </w:tcPr>
          <w:p w14:paraId="0B619E30" w14:textId="402A34D6" w:rsidR="00DB778C" w:rsidRPr="00894CA5" w:rsidRDefault="00DB778C" w:rsidP="00C520FE">
            <w:pPr>
              <w:spacing w:line="276" w:lineRule="auto"/>
              <w:rPr>
                <w:rFonts w:ascii="Arial" w:hAnsi="Arial" w:cs="Arial"/>
                <w:sz w:val="16"/>
              </w:rPr>
            </w:pPr>
            <w:r>
              <w:rPr>
                <w:rFonts w:ascii="Arial" w:hAnsi="Arial" w:cs="Arial"/>
                <w:sz w:val="16"/>
              </w:rPr>
              <w:t>45-60 mins</w:t>
            </w:r>
          </w:p>
        </w:tc>
      </w:tr>
      <w:tr w:rsidR="00DB778C" w:rsidRPr="00894CA5" w14:paraId="2950222D" w14:textId="77777777" w:rsidTr="00DB778C">
        <w:tc>
          <w:tcPr>
            <w:tcW w:w="1201" w:type="dxa"/>
            <w:vMerge/>
            <w:tcBorders>
              <w:left w:val="single" w:sz="24" w:space="0" w:color="F37021"/>
              <w:bottom w:val="single" w:sz="4" w:space="0" w:color="auto"/>
            </w:tcBorders>
          </w:tcPr>
          <w:p w14:paraId="2286B341" w14:textId="77777777" w:rsidR="00DB778C" w:rsidRPr="00894CA5" w:rsidRDefault="00DB778C" w:rsidP="00C520FE">
            <w:pPr>
              <w:spacing w:line="276" w:lineRule="auto"/>
              <w:rPr>
                <w:rFonts w:ascii="Arial" w:hAnsi="Arial" w:cs="Arial"/>
                <w:sz w:val="16"/>
              </w:rPr>
            </w:pPr>
          </w:p>
        </w:tc>
        <w:tc>
          <w:tcPr>
            <w:tcW w:w="861" w:type="dxa"/>
            <w:tcBorders>
              <w:bottom w:val="single" w:sz="24" w:space="0" w:color="F37021"/>
            </w:tcBorders>
          </w:tcPr>
          <w:p w14:paraId="7A779B48" w14:textId="77777777" w:rsidR="00DB778C" w:rsidRDefault="00DB778C" w:rsidP="00C520FE">
            <w:pPr>
              <w:spacing w:line="276" w:lineRule="auto"/>
              <w:rPr>
                <w:rFonts w:ascii="Arial" w:hAnsi="Arial" w:cs="Arial"/>
                <w:sz w:val="16"/>
              </w:rPr>
            </w:pPr>
          </w:p>
        </w:tc>
        <w:tc>
          <w:tcPr>
            <w:tcW w:w="1177" w:type="dxa"/>
            <w:tcBorders>
              <w:bottom w:val="single" w:sz="24" w:space="0" w:color="F37021"/>
            </w:tcBorders>
          </w:tcPr>
          <w:p w14:paraId="614D6E55" w14:textId="77777777" w:rsidR="00DB778C" w:rsidRDefault="00DB778C" w:rsidP="00C520FE">
            <w:pPr>
              <w:spacing w:line="276" w:lineRule="auto"/>
              <w:rPr>
                <w:rFonts w:ascii="Arial" w:hAnsi="Arial" w:cs="Arial"/>
                <w:sz w:val="16"/>
              </w:rPr>
            </w:pPr>
          </w:p>
        </w:tc>
        <w:tc>
          <w:tcPr>
            <w:tcW w:w="919" w:type="dxa"/>
            <w:tcBorders>
              <w:bottom w:val="single" w:sz="24" w:space="0" w:color="F37021"/>
            </w:tcBorders>
          </w:tcPr>
          <w:p w14:paraId="170CB612" w14:textId="21C6C3AC" w:rsidR="00DB778C" w:rsidRDefault="00DB778C" w:rsidP="00C520FE">
            <w:pPr>
              <w:spacing w:line="276" w:lineRule="auto"/>
              <w:rPr>
                <w:rFonts w:ascii="Arial" w:hAnsi="Arial" w:cs="Arial"/>
                <w:sz w:val="16"/>
              </w:rPr>
            </w:pPr>
          </w:p>
        </w:tc>
        <w:tc>
          <w:tcPr>
            <w:tcW w:w="979" w:type="dxa"/>
            <w:tcBorders>
              <w:bottom w:val="single" w:sz="24" w:space="0" w:color="F37021"/>
            </w:tcBorders>
          </w:tcPr>
          <w:p w14:paraId="2769A13C" w14:textId="686C1FCC" w:rsidR="00DB778C" w:rsidRPr="00894CA5" w:rsidRDefault="00DB778C" w:rsidP="00C520FE">
            <w:pPr>
              <w:spacing w:line="276" w:lineRule="auto"/>
              <w:rPr>
                <w:rFonts w:ascii="Arial" w:hAnsi="Arial" w:cs="Arial"/>
                <w:sz w:val="16"/>
              </w:rPr>
            </w:pPr>
            <w:r>
              <w:rPr>
                <w:rFonts w:ascii="Arial" w:hAnsi="Arial" w:cs="Arial"/>
                <w:sz w:val="16"/>
              </w:rPr>
              <w:t>6</w:t>
            </w:r>
          </w:p>
        </w:tc>
        <w:tc>
          <w:tcPr>
            <w:tcW w:w="3330" w:type="dxa"/>
            <w:vMerge/>
            <w:tcBorders>
              <w:bottom w:val="single" w:sz="24" w:space="0" w:color="F37021"/>
            </w:tcBorders>
          </w:tcPr>
          <w:p w14:paraId="24978700" w14:textId="065C8BBE" w:rsidR="00DB778C" w:rsidRPr="00894CA5" w:rsidRDefault="00DB778C" w:rsidP="0011556A">
            <w:pPr>
              <w:spacing w:line="276" w:lineRule="auto"/>
              <w:rPr>
                <w:rFonts w:ascii="Arial" w:hAnsi="Arial" w:cs="Arial"/>
                <w:sz w:val="16"/>
              </w:rPr>
            </w:pPr>
          </w:p>
        </w:tc>
        <w:tc>
          <w:tcPr>
            <w:tcW w:w="1216" w:type="dxa"/>
            <w:tcBorders>
              <w:bottom w:val="single" w:sz="24" w:space="0" w:color="F37021"/>
              <w:right w:val="single" w:sz="24" w:space="0" w:color="F37021"/>
            </w:tcBorders>
          </w:tcPr>
          <w:p w14:paraId="6422E24A" w14:textId="77777777" w:rsidR="00DB778C" w:rsidRPr="00894CA5" w:rsidRDefault="00DB778C" w:rsidP="00C520FE">
            <w:pPr>
              <w:spacing w:line="276" w:lineRule="auto"/>
              <w:rPr>
                <w:rFonts w:ascii="Arial" w:hAnsi="Arial" w:cs="Arial"/>
                <w:sz w:val="16"/>
              </w:rPr>
            </w:pPr>
          </w:p>
        </w:tc>
      </w:tr>
      <w:tr w:rsidR="00F77847" w:rsidRPr="00894CA5" w14:paraId="2F8E044A" w14:textId="77777777" w:rsidTr="00DB778C">
        <w:tc>
          <w:tcPr>
            <w:tcW w:w="1201" w:type="dxa"/>
            <w:vMerge w:val="restart"/>
            <w:tcBorders>
              <w:top w:val="single" w:sz="24" w:space="0" w:color="F37021"/>
              <w:left w:val="single" w:sz="24" w:space="0" w:color="F37021"/>
            </w:tcBorders>
            <w:vAlign w:val="center"/>
          </w:tcPr>
          <w:p w14:paraId="45EB3816" w14:textId="52F8600E" w:rsidR="00F77847" w:rsidRDefault="00F77847" w:rsidP="00D37A33">
            <w:pPr>
              <w:spacing w:line="276" w:lineRule="auto"/>
              <w:jc w:val="center"/>
              <w:rPr>
                <w:rFonts w:ascii="Arial" w:hAnsi="Arial" w:cs="Arial"/>
                <w:sz w:val="16"/>
                <w:szCs w:val="16"/>
              </w:rPr>
            </w:pPr>
            <w:r w:rsidRPr="00894CA5">
              <w:rPr>
                <w:rFonts w:ascii="Arial" w:hAnsi="Arial" w:cs="Arial"/>
                <w:sz w:val="16"/>
              </w:rPr>
              <w:t>Summer 1</w:t>
            </w:r>
          </w:p>
          <w:p w14:paraId="1F59CC1E" w14:textId="77777777" w:rsidR="00F77847" w:rsidRPr="00356516" w:rsidRDefault="00F77847" w:rsidP="00D37A33">
            <w:pPr>
              <w:spacing w:line="276" w:lineRule="auto"/>
              <w:jc w:val="center"/>
              <w:rPr>
                <w:rFonts w:ascii="Arial" w:hAnsi="Arial" w:cs="Arial"/>
                <w:b/>
                <w:sz w:val="16"/>
                <w:szCs w:val="16"/>
              </w:rPr>
            </w:pPr>
            <w:r w:rsidRPr="00356516">
              <w:rPr>
                <w:rFonts w:ascii="Arial" w:hAnsi="Arial" w:cs="Arial"/>
                <w:b/>
                <w:sz w:val="16"/>
                <w:szCs w:val="16"/>
              </w:rPr>
              <w:t>Module 2</w:t>
            </w:r>
          </w:p>
          <w:p w14:paraId="4EB604E8" w14:textId="6BD38AF1" w:rsidR="00F77847" w:rsidRPr="00894CA5" w:rsidRDefault="00F77847" w:rsidP="00D37A33">
            <w:pPr>
              <w:spacing w:line="276" w:lineRule="auto"/>
              <w:jc w:val="center"/>
              <w:rPr>
                <w:rFonts w:ascii="Arial" w:hAnsi="Arial" w:cs="Arial"/>
                <w:sz w:val="16"/>
              </w:rPr>
            </w:pPr>
            <w:r>
              <w:rPr>
                <w:rFonts w:ascii="Arial" w:hAnsi="Arial" w:cs="Arial"/>
                <w:sz w:val="16"/>
                <w:szCs w:val="16"/>
              </w:rPr>
              <w:t>Unit 3</w:t>
            </w:r>
          </w:p>
        </w:tc>
        <w:tc>
          <w:tcPr>
            <w:tcW w:w="861" w:type="dxa"/>
            <w:tcBorders>
              <w:top w:val="single" w:sz="24" w:space="0" w:color="F37021"/>
            </w:tcBorders>
          </w:tcPr>
          <w:p w14:paraId="16A51E11" w14:textId="13442EB4" w:rsidR="00F77847" w:rsidRPr="00CD36CD" w:rsidRDefault="00EB5B69" w:rsidP="00747527">
            <w:pPr>
              <w:jc w:val="center"/>
              <w:rPr>
                <w:sz w:val="16"/>
                <w:szCs w:val="16"/>
              </w:rPr>
            </w:pPr>
            <w:r w:rsidRPr="004557DF">
              <w:rPr>
                <w:rFonts w:ascii="Arial" w:hAnsi="Arial" w:cs="Arial"/>
                <w:color w:val="7030A0"/>
                <w:sz w:val="16"/>
              </w:rPr>
              <w:t>Truth</w:t>
            </w:r>
          </w:p>
        </w:tc>
        <w:tc>
          <w:tcPr>
            <w:tcW w:w="1177" w:type="dxa"/>
            <w:tcBorders>
              <w:top w:val="single" w:sz="24" w:space="0" w:color="F37021"/>
            </w:tcBorders>
          </w:tcPr>
          <w:p w14:paraId="61AAE129" w14:textId="5B5B959B" w:rsidR="00F77847" w:rsidRPr="00CD36CD" w:rsidRDefault="0029512B" w:rsidP="0029512B">
            <w:pPr>
              <w:jc w:val="center"/>
              <w:rPr>
                <w:sz w:val="16"/>
                <w:szCs w:val="16"/>
              </w:rPr>
            </w:pPr>
            <w:r w:rsidRPr="00521407">
              <w:rPr>
                <w:rFonts w:ascii="Arial" w:hAnsi="Arial" w:cs="Arial"/>
                <w:color w:val="FF0000"/>
                <w:sz w:val="16"/>
              </w:rPr>
              <w:t>Studiousness</w:t>
            </w:r>
          </w:p>
        </w:tc>
        <w:tc>
          <w:tcPr>
            <w:tcW w:w="919" w:type="dxa"/>
            <w:tcBorders>
              <w:top w:val="single" w:sz="24" w:space="0" w:color="F37021"/>
            </w:tcBorders>
          </w:tcPr>
          <w:p w14:paraId="7E619C47" w14:textId="428BCF47" w:rsidR="00F77847" w:rsidRPr="00CD36CD" w:rsidRDefault="00BC6C5F" w:rsidP="00B73A1A">
            <w:pPr>
              <w:jc w:val="center"/>
              <w:rPr>
                <w:sz w:val="16"/>
                <w:szCs w:val="16"/>
              </w:rPr>
            </w:pPr>
            <w:r>
              <w:rPr>
                <w:sz w:val="16"/>
                <w:szCs w:val="16"/>
              </w:rPr>
              <w:t>2,4</w:t>
            </w:r>
          </w:p>
        </w:tc>
        <w:tc>
          <w:tcPr>
            <w:tcW w:w="979" w:type="dxa"/>
            <w:tcBorders>
              <w:top w:val="single" w:sz="24" w:space="0" w:color="F37021"/>
            </w:tcBorders>
          </w:tcPr>
          <w:p w14:paraId="3BBD9EA7" w14:textId="5DB185A9" w:rsidR="00F77847" w:rsidRPr="00CD36CD" w:rsidRDefault="00F77847" w:rsidP="00747527">
            <w:pPr>
              <w:jc w:val="center"/>
              <w:rPr>
                <w:sz w:val="16"/>
                <w:szCs w:val="16"/>
              </w:rPr>
            </w:pPr>
            <w:r w:rsidRPr="00CD36CD">
              <w:rPr>
                <w:sz w:val="16"/>
                <w:szCs w:val="16"/>
              </w:rPr>
              <w:t>1</w:t>
            </w:r>
          </w:p>
          <w:p w14:paraId="3C3B095B" w14:textId="747C392B" w:rsidR="00F77847" w:rsidRPr="00894CA5" w:rsidRDefault="00F77847" w:rsidP="00C520FE">
            <w:pPr>
              <w:spacing w:line="276" w:lineRule="auto"/>
              <w:rPr>
                <w:rFonts w:ascii="Arial" w:hAnsi="Arial" w:cs="Arial"/>
                <w:sz w:val="16"/>
              </w:rPr>
            </w:pPr>
            <w:r w:rsidRPr="00CD36CD">
              <w:rPr>
                <w:color w:val="FF0000"/>
                <w:sz w:val="16"/>
                <w:szCs w:val="16"/>
              </w:rPr>
              <w:t>Swim safety?</w:t>
            </w:r>
          </w:p>
        </w:tc>
        <w:tc>
          <w:tcPr>
            <w:tcW w:w="3330" w:type="dxa"/>
            <w:tcBorders>
              <w:top w:val="single" w:sz="24" w:space="0" w:color="F37021"/>
            </w:tcBorders>
          </w:tcPr>
          <w:p w14:paraId="400693CD" w14:textId="77777777" w:rsidR="00F77847" w:rsidRDefault="00F77847" w:rsidP="00D37A33">
            <w:pPr>
              <w:spacing w:line="276" w:lineRule="auto"/>
              <w:rPr>
                <w:rFonts w:ascii="Arial" w:hAnsi="Arial" w:cs="Arial"/>
                <w:sz w:val="16"/>
                <w:szCs w:val="16"/>
              </w:rPr>
            </w:pPr>
            <w:hyperlink r:id="rId71" w:history="1">
              <w:r w:rsidRPr="00E97170">
                <w:rPr>
                  <w:rStyle w:val="Hyperlink"/>
                  <w:rFonts w:ascii="Arial" w:hAnsi="Arial" w:cs="Arial"/>
                  <w:sz w:val="16"/>
                  <w:szCs w:val="16"/>
                </w:rPr>
                <w:t>UKS2.2.3.1 Sharing Online</w:t>
              </w:r>
            </w:hyperlink>
          </w:p>
          <w:p w14:paraId="37E708AF" w14:textId="1A5B50E4" w:rsidR="00F77847" w:rsidRPr="00894CA5" w:rsidRDefault="00F77847" w:rsidP="00D37A33">
            <w:pPr>
              <w:spacing w:line="276" w:lineRule="auto"/>
              <w:rPr>
                <w:rFonts w:ascii="Arial" w:hAnsi="Arial" w:cs="Arial"/>
                <w:sz w:val="16"/>
              </w:rPr>
            </w:pPr>
          </w:p>
        </w:tc>
        <w:tc>
          <w:tcPr>
            <w:tcW w:w="1216" w:type="dxa"/>
            <w:tcBorders>
              <w:top w:val="single" w:sz="24" w:space="0" w:color="F37021"/>
              <w:right w:val="single" w:sz="24" w:space="0" w:color="F37021"/>
            </w:tcBorders>
          </w:tcPr>
          <w:p w14:paraId="3544E83C" w14:textId="1B38ED69"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6D278E0E" w14:textId="77777777" w:rsidTr="00DB778C">
        <w:tc>
          <w:tcPr>
            <w:tcW w:w="1201" w:type="dxa"/>
            <w:vMerge/>
            <w:tcBorders>
              <w:left w:val="single" w:sz="24" w:space="0" w:color="F37021"/>
            </w:tcBorders>
            <w:vAlign w:val="center"/>
          </w:tcPr>
          <w:p w14:paraId="28FEC0C4" w14:textId="77777777" w:rsidR="00F77847" w:rsidRPr="00894CA5" w:rsidRDefault="00F77847" w:rsidP="00C520FE">
            <w:pPr>
              <w:spacing w:line="276" w:lineRule="auto"/>
              <w:jc w:val="center"/>
              <w:rPr>
                <w:rFonts w:ascii="Arial" w:hAnsi="Arial" w:cs="Arial"/>
                <w:sz w:val="16"/>
              </w:rPr>
            </w:pPr>
          </w:p>
        </w:tc>
        <w:tc>
          <w:tcPr>
            <w:tcW w:w="861" w:type="dxa"/>
          </w:tcPr>
          <w:p w14:paraId="4494E0AD" w14:textId="3E2B7898" w:rsidR="00F77847" w:rsidRPr="00CD36CD" w:rsidRDefault="00EB5B69" w:rsidP="00C520FE">
            <w:pPr>
              <w:spacing w:line="276" w:lineRule="auto"/>
              <w:rPr>
                <w:sz w:val="16"/>
                <w:szCs w:val="16"/>
              </w:rPr>
            </w:pPr>
            <w:r w:rsidRPr="004557DF">
              <w:rPr>
                <w:rFonts w:ascii="Arial" w:hAnsi="Arial" w:cs="Arial"/>
                <w:color w:val="7030A0"/>
                <w:sz w:val="16"/>
              </w:rPr>
              <w:t>Truth</w:t>
            </w:r>
          </w:p>
        </w:tc>
        <w:tc>
          <w:tcPr>
            <w:tcW w:w="1177" w:type="dxa"/>
          </w:tcPr>
          <w:p w14:paraId="7C130A0C" w14:textId="63874149" w:rsidR="00F77847" w:rsidRPr="00CD36CD" w:rsidRDefault="0029512B" w:rsidP="0029512B">
            <w:pPr>
              <w:spacing w:line="276" w:lineRule="auto"/>
              <w:jc w:val="center"/>
              <w:rPr>
                <w:sz w:val="16"/>
                <w:szCs w:val="16"/>
              </w:rPr>
            </w:pPr>
            <w:r w:rsidRPr="00521407">
              <w:rPr>
                <w:rFonts w:ascii="Arial" w:hAnsi="Arial" w:cs="Arial"/>
                <w:color w:val="FF0000"/>
                <w:sz w:val="16"/>
              </w:rPr>
              <w:t>Studiousness</w:t>
            </w:r>
          </w:p>
        </w:tc>
        <w:tc>
          <w:tcPr>
            <w:tcW w:w="919" w:type="dxa"/>
          </w:tcPr>
          <w:p w14:paraId="21A2D437" w14:textId="31A3B581" w:rsidR="00F77847" w:rsidRPr="00CD36CD" w:rsidRDefault="00BC6C5F" w:rsidP="00B73A1A">
            <w:pPr>
              <w:spacing w:line="276" w:lineRule="auto"/>
              <w:jc w:val="center"/>
              <w:rPr>
                <w:sz w:val="16"/>
                <w:szCs w:val="16"/>
              </w:rPr>
            </w:pPr>
            <w:r>
              <w:rPr>
                <w:sz w:val="16"/>
                <w:szCs w:val="16"/>
              </w:rPr>
              <w:t>2,4</w:t>
            </w:r>
          </w:p>
        </w:tc>
        <w:tc>
          <w:tcPr>
            <w:tcW w:w="979" w:type="dxa"/>
          </w:tcPr>
          <w:p w14:paraId="758690A4" w14:textId="01B5419D" w:rsidR="00F77847" w:rsidRPr="00894CA5" w:rsidRDefault="00F77847" w:rsidP="00C520FE">
            <w:pPr>
              <w:spacing w:line="276" w:lineRule="auto"/>
              <w:rPr>
                <w:rFonts w:ascii="Arial" w:hAnsi="Arial" w:cs="Arial"/>
                <w:sz w:val="16"/>
              </w:rPr>
            </w:pPr>
            <w:r w:rsidRPr="00CD36CD">
              <w:rPr>
                <w:sz w:val="16"/>
                <w:szCs w:val="16"/>
              </w:rPr>
              <w:t>2</w:t>
            </w:r>
          </w:p>
        </w:tc>
        <w:tc>
          <w:tcPr>
            <w:tcW w:w="3330" w:type="dxa"/>
          </w:tcPr>
          <w:p w14:paraId="4150FDD8" w14:textId="77777777" w:rsidR="00F77847" w:rsidRDefault="00F77847" w:rsidP="00D37A33">
            <w:pPr>
              <w:spacing w:line="276" w:lineRule="auto"/>
              <w:rPr>
                <w:rFonts w:ascii="Arial" w:hAnsi="Arial" w:cs="Arial"/>
                <w:sz w:val="16"/>
                <w:szCs w:val="16"/>
              </w:rPr>
            </w:pPr>
            <w:hyperlink r:id="rId72" w:history="1">
              <w:r w:rsidRPr="00E97170">
                <w:rPr>
                  <w:rStyle w:val="Hyperlink"/>
                  <w:rFonts w:ascii="Arial" w:hAnsi="Arial" w:cs="Arial"/>
                  <w:sz w:val="16"/>
                  <w:szCs w:val="16"/>
                </w:rPr>
                <w:t>UKS2.2.3.2 Chatting Online</w:t>
              </w:r>
            </w:hyperlink>
          </w:p>
          <w:p w14:paraId="5035D7C6" w14:textId="3FE2A952" w:rsidR="00F77847" w:rsidRPr="00894CA5" w:rsidRDefault="00F77847" w:rsidP="00C520FE">
            <w:pPr>
              <w:spacing w:line="276" w:lineRule="auto"/>
              <w:rPr>
                <w:rFonts w:ascii="Arial" w:hAnsi="Arial" w:cs="Arial"/>
                <w:sz w:val="16"/>
              </w:rPr>
            </w:pPr>
          </w:p>
        </w:tc>
        <w:tc>
          <w:tcPr>
            <w:tcW w:w="1216" w:type="dxa"/>
            <w:tcBorders>
              <w:right w:val="single" w:sz="24" w:space="0" w:color="F37021"/>
            </w:tcBorders>
          </w:tcPr>
          <w:p w14:paraId="3CA3A617" w14:textId="71F89146"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2F881674" w14:textId="77777777" w:rsidTr="00DB778C">
        <w:tc>
          <w:tcPr>
            <w:tcW w:w="1201" w:type="dxa"/>
            <w:vMerge/>
            <w:tcBorders>
              <w:left w:val="single" w:sz="24" w:space="0" w:color="F37021"/>
            </w:tcBorders>
            <w:vAlign w:val="center"/>
          </w:tcPr>
          <w:p w14:paraId="038285D9" w14:textId="77777777" w:rsidR="00F77847" w:rsidRPr="00894CA5" w:rsidRDefault="00F77847" w:rsidP="00C520FE">
            <w:pPr>
              <w:spacing w:line="276" w:lineRule="auto"/>
              <w:jc w:val="center"/>
              <w:rPr>
                <w:rFonts w:ascii="Arial" w:hAnsi="Arial" w:cs="Arial"/>
                <w:sz w:val="16"/>
              </w:rPr>
            </w:pPr>
          </w:p>
        </w:tc>
        <w:tc>
          <w:tcPr>
            <w:tcW w:w="861" w:type="dxa"/>
          </w:tcPr>
          <w:p w14:paraId="1AB16D73" w14:textId="24BE3012" w:rsidR="00F77847" w:rsidRPr="00CD36CD" w:rsidRDefault="00EB5B69" w:rsidP="00C520FE">
            <w:pPr>
              <w:spacing w:line="276" w:lineRule="auto"/>
              <w:rPr>
                <w:sz w:val="16"/>
                <w:szCs w:val="16"/>
              </w:rPr>
            </w:pPr>
            <w:r w:rsidRPr="004557DF">
              <w:rPr>
                <w:rFonts w:ascii="Arial" w:hAnsi="Arial" w:cs="Arial"/>
                <w:color w:val="7030A0"/>
                <w:sz w:val="16"/>
              </w:rPr>
              <w:t>Truth</w:t>
            </w:r>
          </w:p>
        </w:tc>
        <w:tc>
          <w:tcPr>
            <w:tcW w:w="1177" w:type="dxa"/>
          </w:tcPr>
          <w:p w14:paraId="11085D19" w14:textId="5AB2CBC0" w:rsidR="00F77847" w:rsidRPr="00CD36CD" w:rsidRDefault="0029512B" w:rsidP="0029512B">
            <w:pPr>
              <w:spacing w:line="276" w:lineRule="auto"/>
              <w:jc w:val="center"/>
              <w:rPr>
                <w:sz w:val="16"/>
                <w:szCs w:val="16"/>
              </w:rPr>
            </w:pPr>
            <w:r w:rsidRPr="0029512B">
              <w:rPr>
                <w:color w:val="7030A0"/>
                <w:sz w:val="16"/>
                <w:szCs w:val="16"/>
              </w:rPr>
              <w:t>Health</w:t>
            </w:r>
          </w:p>
        </w:tc>
        <w:tc>
          <w:tcPr>
            <w:tcW w:w="919" w:type="dxa"/>
          </w:tcPr>
          <w:p w14:paraId="5D6E5D8B" w14:textId="7076F0F9" w:rsidR="00F77847" w:rsidRPr="00CD36CD" w:rsidRDefault="00BC6C5F" w:rsidP="00B73A1A">
            <w:pPr>
              <w:spacing w:line="276" w:lineRule="auto"/>
              <w:jc w:val="center"/>
              <w:rPr>
                <w:sz w:val="16"/>
                <w:szCs w:val="16"/>
              </w:rPr>
            </w:pPr>
            <w:r>
              <w:rPr>
                <w:sz w:val="16"/>
                <w:szCs w:val="16"/>
              </w:rPr>
              <w:t>1</w:t>
            </w:r>
          </w:p>
        </w:tc>
        <w:tc>
          <w:tcPr>
            <w:tcW w:w="979" w:type="dxa"/>
          </w:tcPr>
          <w:p w14:paraId="1BE1F2AA" w14:textId="7EB413F3" w:rsidR="00F77847" w:rsidRPr="00894CA5" w:rsidRDefault="00F77847" w:rsidP="00C520FE">
            <w:pPr>
              <w:spacing w:line="276" w:lineRule="auto"/>
              <w:rPr>
                <w:rFonts w:ascii="Arial" w:hAnsi="Arial" w:cs="Arial"/>
                <w:sz w:val="16"/>
              </w:rPr>
            </w:pPr>
            <w:r w:rsidRPr="00CD36CD">
              <w:rPr>
                <w:sz w:val="16"/>
                <w:szCs w:val="16"/>
              </w:rPr>
              <w:t>3</w:t>
            </w:r>
          </w:p>
        </w:tc>
        <w:tc>
          <w:tcPr>
            <w:tcW w:w="3330" w:type="dxa"/>
          </w:tcPr>
          <w:p w14:paraId="0E1AED08" w14:textId="77777777" w:rsidR="00F77847" w:rsidRDefault="00F77847" w:rsidP="00D37A33">
            <w:pPr>
              <w:spacing w:line="276" w:lineRule="auto"/>
              <w:rPr>
                <w:rFonts w:ascii="Arial" w:hAnsi="Arial" w:cs="Arial"/>
                <w:sz w:val="16"/>
                <w:szCs w:val="16"/>
              </w:rPr>
            </w:pPr>
            <w:hyperlink r:id="rId73" w:history="1">
              <w:r w:rsidRPr="00E97170">
                <w:rPr>
                  <w:rStyle w:val="Hyperlink"/>
                  <w:rFonts w:ascii="Arial" w:hAnsi="Arial" w:cs="Arial"/>
                  <w:sz w:val="16"/>
                  <w:szCs w:val="16"/>
                </w:rPr>
                <w:t>UKS2.2.3.3 Physical Contact</w:t>
              </w:r>
            </w:hyperlink>
          </w:p>
          <w:p w14:paraId="41558DBB" w14:textId="4667EC52" w:rsidR="00F77847" w:rsidRPr="00894CA5" w:rsidRDefault="00F77847" w:rsidP="00D37A33">
            <w:pPr>
              <w:spacing w:line="276" w:lineRule="auto"/>
              <w:rPr>
                <w:rFonts w:ascii="Arial" w:hAnsi="Arial" w:cs="Arial"/>
                <w:sz w:val="16"/>
              </w:rPr>
            </w:pPr>
          </w:p>
        </w:tc>
        <w:tc>
          <w:tcPr>
            <w:tcW w:w="1216" w:type="dxa"/>
            <w:tcBorders>
              <w:right w:val="single" w:sz="24" w:space="0" w:color="F37021"/>
            </w:tcBorders>
          </w:tcPr>
          <w:p w14:paraId="0A2B05BF" w14:textId="67EA0E7F"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3670AC5A" w14:textId="77777777" w:rsidTr="00DB778C">
        <w:tc>
          <w:tcPr>
            <w:tcW w:w="1201" w:type="dxa"/>
            <w:vMerge/>
            <w:tcBorders>
              <w:left w:val="single" w:sz="24" w:space="0" w:color="F37021"/>
            </w:tcBorders>
            <w:vAlign w:val="center"/>
          </w:tcPr>
          <w:p w14:paraId="21D9D3F8" w14:textId="77777777" w:rsidR="00F77847" w:rsidRPr="00894CA5" w:rsidRDefault="00F77847" w:rsidP="00C520FE">
            <w:pPr>
              <w:spacing w:line="276" w:lineRule="auto"/>
              <w:jc w:val="center"/>
              <w:rPr>
                <w:rFonts w:ascii="Arial" w:hAnsi="Arial" w:cs="Arial"/>
                <w:sz w:val="16"/>
              </w:rPr>
            </w:pPr>
          </w:p>
        </w:tc>
        <w:tc>
          <w:tcPr>
            <w:tcW w:w="861" w:type="dxa"/>
          </w:tcPr>
          <w:p w14:paraId="2EFDF758" w14:textId="2F46D5A4" w:rsidR="00F77847" w:rsidRPr="00CD36CD" w:rsidRDefault="00EB5B69" w:rsidP="00C520FE">
            <w:pPr>
              <w:spacing w:line="276" w:lineRule="auto"/>
              <w:rPr>
                <w:rFonts w:ascii="Arial" w:hAnsi="Arial" w:cs="Arial"/>
                <w:sz w:val="16"/>
                <w:szCs w:val="16"/>
              </w:rPr>
            </w:pPr>
            <w:r w:rsidRPr="004557DF">
              <w:rPr>
                <w:rFonts w:ascii="Arial" w:hAnsi="Arial" w:cs="Arial"/>
                <w:color w:val="7030A0"/>
                <w:sz w:val="16"/>
              </w:rPr>
              <w:t>Truth</w:t>
            </w:r>
          </w:p>
        </w:tc>
        <w:tc>
          <w:tcPr>
            <w:tcW w:w="1177" w:type="dxa"/>
          </w:tcPr>
          <w:p w14:paraId="506CD82F" w14:textId="56E06F86" w:rsidR="00F77847" w:rsidRPr="00CD36CD" w:rsidRDefault="0029512B" w:rsidP="0029512B">
            <w:pPr>
              <w:spacing w:line="276" w:lineRule="auto"/>
              <w:jc w:val="center"/>
              <w:rPr>
                <w:rFonts w:ascii="Arial" w:hAnsi="Arial" w:cs="Arial"/>
                <w:sz w:val="16"/>
                <w:szCs w:val="16"/>
              </w:rPr>
            </w:pPr>
            <w:r w:rsidRPr="00521407">
              <w:rPr>
                <w:rFonts w:ascii="Arial" w:hAnsi="Arial" w:cs="Arial"/>
                <w:color w:val="FF0000"/>
                <w:sz w:val="16"/>
              </w:rPr>
              <w:t>Studiousness</w:t>
            </w:r>
          </w:p>
        </w:tc>
        <w:tc>
          <w:tcPr>
            <w:tcW w:w="919" w:type="dxa"/>
          </w:tcPr>
          <w:p w14:paraId="2FA7EDD9" w14:textId="3613A75E" w:rsidR="00F77847" w:rsidRPr="00CD36CD" w:rsidRDefault="00BC6C5F" w:rsidP="00B73A1A">
            <w:pPr>
              <w:spacing w:line="276" w:lineRule="auto"/>
              <w:jc w:val="center"/>
              <w:rPr>
                <w:rFonts w:ascii="Arial" w:hAnsi="Arial" w:cs="Arial"/>
                <w:sz w:val="16"/>
                <w:szCs w:val="16"/>
              </w:rPr>
            </w:pPr>
            <w:r>
              <w:rPr>
                <w:rFonts w:ascii="Arial" w:hAnsi="Arial" w:cs="Arial"/>
                <w:sz w:val="16"/>
                <w:szCs w:val="16"/>
              </w:rPr>
              <w:t>5</w:t>
            </w:r>
            <w:r w:rsidR="00AE3CDF">
              <w:rPr>
                <w:rFonts w:ascii="Arial" w:hAnsi="Arial" w:cs="Arial"/>
                <w:sz w:val="16"/>
                <w:szCs w:val="16"/>
              </w:rPr>
              <w:t>,7</w:t>
            </w:r>
          </w:p>
        </w:tc>
        <w:tc>
          <w:tcPr>
            <w:tcW w:w="979" w:type="dxa"/>
          </w:tcPr>
          <w:p w14:paraId="64430F83" w14:textId="6E077888" w:rsidR="00F77847" w:rsidRPr="00894CA5" w:rsidRDefault="00F77847" w:rsidP="00C520FE">
            <w:pPr>
              <w:spacing w:line="276" w:lineRule="auto"/>
              <w:rPr>
                <w:rFonts w:ascii="Arial" w:hAnsi="Arial" w:cs="Arial"/>
                <w:sz w:val="16"/>
              </w:rPr>
            </w:pPr>
            <w:r w:rsidRPr="00CD36CD">
              <w:rPr>
                <w:rFonts w:ascii="Arial" w:hAnsi="Arial" w:cs="Arial"/>
                <w:sz w:val="16"/>
                <w:szCs w:val="16"/>
              </w:rPr>
              <w:t>4</w:t>
            </w:r>
          </w:p>
        </w:tc>
        <w:tc>
          <w:tcPr>
            <w:tcW w:w="3330" w:type="dxa"/>
          </w:tcPr>
          <w:p w14:paraId="33A5EBD4" w14:textId="509CF662" w:rsidR="00F77847" w:rsidRPr="007276D6" w:rsidRDefault="00F77847" w:rsidP="007276D6">
            <w:pPr>
              <w:pStyle w:val="NormalWeb"/>
              <w:spacing w:before="0" w:beforeAutospacing="0" w:after="0" w:afterAutospacing="0"/>
              <w:rPr>
                <w:rFonts w:ascii="Arial" w:hAnsi="Arial" w:cs="Arial"/>
                <w:sz w:val="16"/>
                <w:szCs w:val="16"/>
              </w:rPr>
            </w:pPr>
            <w:r w:rsidRPr="007276D6">
              <w:rPr>
                <w:rFonts w:ascii="Arial" w:hAnsi="Arial" w:cs="Arial"/>
                <w:color w:val="FF0000"/>
                <w:sz w:val="16"/>
                <w:szCs w:val="16"/>
              </w:rPr>
              <w:t>New</w:t>
            </w:r>
            <w:r w:rsidRPr="007276D6">
              <w:rPr>
                <w:rFonts w:ascii="Arial" w:hAnsi="Arial" w:cs="Arial"/>
                <w:b/>
                <w:bCs/>
                <w:color w:val="000000"/>
                <w:sz w:val="16"/>
                <w:szCs w:val="16"/>
              </w:rPr>
              <w:t xml:space="preserve"> Session 4:</w:t>
            </w:r>
            <w:hyperlink r:id="rId74" w:history="1">
              <w:r w:rsidRPr="007276D6">
                <w:rPr>
                  <w:rStyle w:val="Hyperlink"/>
                  <w:rFonts w:ascii="Arial" w:hAnsi="Arial" w:cs="Arial"/>
                  <w:color w:val="1155CC"/>
                  <w:sz w:val="16"/>
                  <w:szCs w:val="16"/>
                </w:rPr>
                <w:t>Impacted Lifestyles</w:t>
              </w:r>
            </w:hyperlink>
          </w:p>
          <w:p w14:paraId="607062EC" w14:textId="60504BB4" w:rsidR="00F77847" w:rsidRPr="00D25F10" w:rsidRDefault="00F77847" w:rsidP="00D37A33">
            <w:pPr>
              <w:spacing w:line="276" w:lineRule="auto"/>
              <w:rPr>
                <w:rFonts w:ascii="Arial" w:hAnsi="Arial" w:cs="Arial"/>
                <w:color w:val="FF0000"/>
                <w:sz w:val="16"/>
              </w:rPr>
            </w:pPr>
          </w:p>
          <w:p w14:paraId="3CA5829F" w14:textId="0165193C" w:rsidR="00F77847" w:rsidRPr="00894CA5" w:rsidRDefault="00056844" w:rsidP="00D37A33">
            <w:pPr>
              <w:spacing w:line="276" w:lineRule="auto"/>
              <w:rPr>
                <w:rFonts w:ascii="Arial" w:hAnsi="Arial" w:cs="Arial"/>
                <w:sz w:val="16"/>
              </w:rPr>
            </w:pPr>
            <w:r>
              <w:rPr>
                <w:rFonts w:ascii="Arial" w:hAnsi="Arial" w:cs="Arial"/>
                <w:sz w:val="16"/>
              </w:rPr>
              <w:t>Christian Aid week 15</w:t>
            </w:r>
            <w:r w:rsidRPr="00056844">
              <w:rPr>
                <w:rFonts w:ascii="Arial" w:hAnsi="Arial" w:cs="Arial"/>
                <w:sz w:val="16"/>
                <w:vertAlign w:val="superscript"/>
              </w:rPr>
              <w:t>th</w:t>
            </w:r>
            <w:r>
              <w:rPr>
                <w:rFonts w:ascii="Arial" w:hAnsi="Arial" w:cs="Arial"/>
                <w:sz w:val="16"/>
              </w:rPr>
              <w:t xml:space="preserve"> 21</w:t>
            </w:r>
            <w:r w:rsidRPr="00056844">
              <w:rPr>
                <w:rFonts w:ascii="Arial" w:hAnsi="Arial" w:cs="Arial"/>
                <w:sz w:val="16"/>
                <w:vertAlign w:val="superscript"/>
              </w:rPr>
              <w:t>st</w:t>
            </w:r>
            <w:r>
              <w:rPr>
                <w:rFonts w:ascii="Arial" w:hAnsi="Arial" w:cs="Arial"/>
                <w:sz w:val="16"/>
              </w:rPr>
              <w:t xml:space="preserve"> </w:t>
            </w:r>
            <w:r w:rsidR="00F77847">
              <w:rPr>
                <w:rFonts w:ascii="Arial" w:hAnsi="Arial" w:cs="Arial"/>
                <w:sz w:val="16"/>
              </w:rPr>
              <w:t xml:space="preserve"> May</w:t>
            </w:r>
          </w:p>
        </w:tc>
        <w:tc>
          <w:tcPr>
            <w:tcW w:w="1216" w:type="dxa"/>
            <w:tcBorders>
              <w:right w:val="single" w:sz="24" w:space="0" w:color="F37021"/>
            </w:tcBorders>
          </w:tcPr>
          <w:p w14:paraId="3490EA13" w14:textId="1FA6525D"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72D58B61" w14:textId="77777777" w:rsidTr="00DB778C">
        <w:tc>
          <w:tcPr>
            <w:tcW w:w="1201" w:type="dxa"/>
            <w:vMerge/>
            <w:tcBorders>
              <w:left w:val="single" w:sz="24" w:space="0" w:color="F37021"/>
            </w:tcBorders>
            <w:vAlign w:val="center"/>
          </w:tcPr>
          <w:p w14:paraId="1AB6684D" w14:textId="77777777" w:rsidR="00F77847" w:rsidRPr="00894CA5" w:rsidRDefault="00F77847" w:rsidP="00C520FE">
            <w:pPr>
              <w:spacing w:line="276" w:lineRule="auto"/>
              <w:jc w:val="center"/>
              <w:rPr>
                <w:rFonts w:ascii="Arial" w:hAnsi="Arial" w:cs="Arial"/>
                <w:sz w:val="16"/>
              </w:rPr>
            </w:pPr>
          </w:p>
        </w:tc>
        <w:tc>
          <w:tcPr>
            <w:tcW w:w="861" w:type="dxa"/>
          </w:tcPr>
          <w:p w14:paraId="7B970EF3" w14:textId="59CD461A" w:rsidR="00F77847" w:rsidRPr="00CD36CD" w:rsidRDefault="004B5A6C" w:rsidP="00C520FE">
            <w:pPr>
              <w:spacing w:line="276" w:lineRule="auto"/>
              <w:rPr>
                <w:rFonts w:ascii="Arial" w:hAnsi="Arial" w:cs="Arial"/>
                <w:sz w:val="16"/>
                <w:szCs w:val="16"/>
              </w:rPr>
            </w:pPr>
            <w:r w:rsidRPr="004B5A6C">
              <w:rPr>
                <w:color w:val="00B050"/>
                <w:sz w:val="16"/>
                <w:szCs w:val="16"/>
              </w:rPr>
              <w:t>Justice</w:t>
            </w:r>
          </w:p>
        </w:tc>
        <w:tc>
          <w:tcPr>
            <w:tcW w:w="1177" w:type="dxa"/>
          </w:tcPr>
          <w:p w14:paraId="0CCC4E9E" w14:textId="1B35196A" w:rsidR="00F77847" w:rsidRPr="00CD36CD" w:rsidRDefault="00521407" w:rsidP="0029512B">
            <w:pPr>
              <w:spacing w:line="276" w:lineRule="auto"/>
              <w:jc w:val="center"/>
              <w:rPr>
                <w:rFonts w:ascii="Arial" w:hAnsi="Arial" w:cs="Arial"/>
                <w:sz w:val="16"/>
                <w:szCs w:val="16"/>
              </w:rPr>
            </w:pPr>
            <w:r w:rsidRPr="00521407">
              <w:rPr>
                <w:rFonts w:ascii="Arial" w:hAnsi="Arial" w:cs="Arial"/>
                <w:color w:val="0070C0"/>
                <w:sz w:val="16"/>
                <w:szCs w:val="16"/>
              </w:rPr>
              <w:t>Fortitude</w:t>
            </w:r>
          </w:p>
        </w:tc>
        <w:tc>
          <w:tcPr>
            <w:tcW w:w="919" w:type="dxa"/>
          </w:tcPr>
          <w:p w14:paraId="6A3A8343" w14:textId="00CC3B82" w:rsidR="00F77847" w:rsidRPr="00CD36CD" w:rsidRDefault="00BC6C5F" w:rsidP="00B73A1A">
            <w:pPr>
              <w:spacing w:line="276" w:lineRule="auto"/>
              <w:jc w:val="center"/>
              <w:rPr>
                <w:rFonts w:ascii="Arial" w:hAnsi="Arial" w:cs="Arial"/>
                <w:sz w:val="16"/>
                <w:szCs w:val="16"/>
              </w:rPr>
            </w:pPr>
            <w:r>
              <w:rPr>
                <w:rFonts w:ascii="Arial" w:hAnsi="Arial" w:cs="Arial"/>
                <w:sz w:val="16"/>
                <w:szCs w:val="16"/>
              </w:rPr>
              <w:t>4</w:t>
            </w:r>
            <w:r w:rsidR="00AE3CDF">
              <w:rPr>
                <w:rFonts w:ascii="Arial" w:hAnsi="Arial" w:cs="Arial"/>
                <w:sz w:val="16"/>
                <w:szCs w:val="16"/>
              </w:rPr>
              <w:t>,7</w:t>
            </w:r>
          </w:p>
        </w:tc>
        <w:tc>
          <w:tcPr>
            <w:tcW w:w="979" w:type="dxa"/>
          </w:tcPr>
          <w:p w14:paraId="34EB57DD" w14:textId="585C5BCC" w:rsidR="00F77847" w:rsidRPr="00894CA5" w:rsidRDefault="00F77847" w:rsidP="00C520FE">
            <w:pPr>
              <w:spacing w:line="276" w:lineRule="auto"/>
              <w:rPr>
                <w:rFonts w:ascii="Arial" w:hAnsi="Arial" w:cs="Arial"/>
                <w:sz w:val="16"/>
              </w:rPr>
            </w:pPr>
            <w:r w:rsidRPr="00CD36CD">
              <w:rPr>
                <w:rFonts w:ascii="Arial" w:hAnsi="Arial" w:cs="Arial"/>
                <w:sz w:val="16"/>
                <w:szCs w:val="16"/>
              </w:rPr>
              <w:t>5</w:t>
            </w:r>
          </w:p>
        </w:tc>
        <w:tc>
          <w:tcPr>
            <w:tcW w:w="3330" w:type="dxa"/>
          </w:tcPr>
          <w:p w14:paraId="087ECD65" w14:textId="1BDB8C2A" w:rsidR="00F77847" w:rsidRPr="007276D6" w:rsidRDefault="00F77847" w:rsidP="007276D6">
            <w:pPr>
              <w:spacing w:line="276" w:lineRule="auto"/>
              <w:rPr>
                <w:rFonts w:ascii="Arial" w:hAnsi="Arial" w:cs="Arial"/>
                <w:color w:val="FF0000"/>
                <w:sz w:val="16"/>
                <w:szCs w:val="16"/>
              </w:rPr>
            </w:pPr>
            <w:r w:rsidRPr="007276D6">
              <w:rPr>
                <w:rFonts w:ascii="Arial" w:hAnsi="Arial" w:cs="Arial"/>
                <w:color w:val="FF0000"/>
                <w:sz w:val="16"/>
                <w:szCs w:val="16"/>
              </w:rPr>
              <w:t>New</w:t>
            </w:r>
            <w:r>
              <w:rPr>
                <w:rFonts w:ascii="Arial" w:hAnsi="Arial" w:cs="Arial"/>
                <w:color w:val="FF0000"/>
                <w:sz w:val="16"/>
                <w:szCs w:val="16"/>
              </w:rPr>
              <w:t xml:space="preserve"> </w:t>
            </w:r>
            <w:r w:rsidRPr="007276D6">
              <w:rPr>
                <w:rFonts w:ascii="Arial" w:hAnsi="Arial" w:cs="Arial"/>
                <w:b/>
                <w:bCs/>
                <w:color w:val="000000"/>
                <w:sz w:val="16"/>
                <w:szCs w:val="16"/>
              </w:rPr>
              <w:t>Session 5:</w:t>
            </w:r>
            <w:r>
              <w:rPr>
                <w:rFonts w:ascii="Arial" w:hAnsi="Arial" w:cs="Arial"/>
                <w:b/>
                <w:bCs/>
                <w:color w:val="000000"/>
                <w:sz w:val="16"/>
                <w:szCs w:val="16"/>
              </w:rPr>
              <w:t xml:space="preserve"> </w:t>
            </w:r>
            <w:hyperlink r:id="rId75" w:history="1">
              <w:r w:rsidRPr="007276D6">
                <w:rPr>
                  <w:rStyle w:val="Hyperlink"/>
                  <w:rFonts w:ascii="Arial" w:hAnsi="Arial" w:cs="Arial"/>
                  <w:color w:val="1155CC"/>
                  <w:sz w:val="16"/>
                  <w:szCs w:val="16"/>
                </w:rPr>
                <w:t>Making Good Choices</w:t>
              </w:r>
            </w:hyperlink>
          </w:p>
          <w:p w14:paraId="4666F025" w14:textId="39467E84" w:rsidR="00F77847" w:rsidRPr="007276D6" w:rsidRDefault="00F77847" w:rsidP="00C520FE">
            <w:pPr>
              <w:spacing w:line="276" w:lineRule="auto"/>
              <w:rPr>
                <w:rFonts w:ascii="Arial" w:hAnsi="Arial" w:cs="Arial"/>
                <w:sz w:val="16"/>
                <w:szCs w:val="16"/>
              </w:rPr>
            </w:pPr>
          </w:p>
          <w:p w14:paraId="62CC1C99" w14:textId="189CF021" w:rsidR="00F77847" w:rsidRPr="007276D6" w:rsidRDefault="00056844" w:rsidP="00C520FE">
            <w:pPr>
              <w:spacing w:line="276" w:lineRule="auto"/>
              <w:rPr>
                <w:rFonts w:ascii="Arial" w:hAnsi="Arial" w:cs="Arial"/>
                <w:sz w:val="16"/>
                <w:szCs w:val="16"/>
              </w:rPr>
            </w:pPr>
            <w:r>
              <w:rPr>
                <w:rFonts w:ascii="Arial" w:hAnsi="Arial" w:cs="Arial"/>
                <w:sz w:val="16"/>
                <w:szCs w:val="16"/>
              </w:rPr>
              <w:t>Mental Health Awareness week 10</w:t>
            </w:r>
            <w:r w:rsidRPr="00056844">
              <w:rPr>
                <w:rFonts w:ascii="Arial" w:hAnsi="Arial" w:cs="Arial"/>
                <w:sz w:val="16"/>
                <w:szCs w:val="16"/>
                <w:vertAlign w:val="superscript"/>
              </w:rPr>
              <w:t>th</w:t>
            </w:r>
            <w:r>
              <w:rPr>
                <w:rFonts w:ascii="Arial" w:hAnsi="Arial" w:cs="Arial"/>
                <w:sz w:val="16"/>
                <w:szCs w:val="16"/>
              </w:rPr>
              <w:t xml:space="preserve"> 16th</w:t>
            </w:r>
            <w:r w:rsidR="00F77847" w:rsidRPr="007276D6">
              <w:rPr>
                <w:rFonts w:ascii="Arial" w:hAnsi="Arial" w:cs="Arial"/>
                <w:sz w:val="16"/>
                <w:szCs w:val="16"/>
              </w:rPr>
              <w:t xml:space="preserve"> May </w:t>
            </w:r>
          </w:p>
        </w:tc>
        <w:tc>
          <w:tcPr>
            <w:tcW w:w="1216" w:type="dxa"/>
            <w:tcBorders>
              <w:right w:val="single" w:sz="24" w:space="0" w:color="F37021"/>
            </w:tcBorders>
          </w:tcPr>
          <w:p w14:paraId="4B72167D" w14:textId="4AB2786D"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2C13265C" w14:textId="77777777" w:rsidTr="00DB778C">
        <w:tc>
          <w:tcPr>
            <w:tcW w:w="1201" w:type="dxa"/>
            <w:vMerge/>
            <w:tcBorders>
              <w:left w:val="single" w:sz="24" w:space="0" w:color="F37021"/>
              <w:bottom w:val="single" w:sz="24" w:space="0" w:color="F37021"/>
            </w:tcBorders>
            <w:vAlign w:val="center"/>
          </w:tcPr>
          <w:p w14:paraId="0F19FBAF" w14:textId="77777777" w:rsidR="00F77847" w:rsidRPr="00894CA5" w:rsidRDefault="00F77847" w:rsidP="00C520FE">
            <w:pPr>
              <w:spacing w:line="276" w:lineRule="auto"/>
              <w:jc w:val="center"/>
              <w:rPr>
                <w:rFonts w:ascii="Arial" w:hAnsi="Arial" w:cs="Arial"/>
                <w:sz w:val="16"/>
              </w:rPr>
            </w:pPr>
          </w:p>
        </w:tc>
        <w:tc>
          <w:tcPr>
            <w:tcW w:w="861" w:type="dxa"/>
            <w:tcBorders>
              <w:bottom w:val="single" w:sz="24" w:space="0" w:color="F37021"/>
            </w:tcBorders>
          </w:tcPr>
          <w:p w14:paraId="52826338" w14:textId="5A0F788F" w:rsidR="00F77847" w:rsidRPr="00CD36CD" w:rsidRDefault="00EB5B69" w:rsidP="00C520FE">
            <w:pPr>
              <w:spacing w:line="276" w:lineRule="auto"/>
              <w:rPr>
                <w:rFonts w:ascii="Arial" w:hAnsi="Arial" w:cs="Arial"/>
                <w:sz w:val="16"/>
                <w:szCs w:val="16"/>
              </w:rPr>
            </w:pPr>
            <w:r w:rsidRPr="004557DF">
              <w:rPr>
                <w:rFonts w:ascii="Arial" w:hAnsi="Arial" w:cs="Arial"/>
                <w:color w:val="7030A0"/>
                <w:sz w:val="16"/>
              </w:rPr>
              <w:t>Truth</w:t>
            </w:r>
          </w:p>
        </w:tc>
        <w:tc>
          <w:tcPr>
            <w:tcW w:w="1177" w:type="dxa"/>
            <w:tcBorders>
              <w:bottom w:val="single" w:sz="24" w:space="0" w:color="F37021"/>
            </w:tcBorders>
          </w:tcPr>
          <w:p w14:paraId="7295F62E" w14:textId="216783B9" w:rsidR="00F77847" w:rsidRPr="00CD36CD" w:rsidRDefault="00521407" w:rsidP="0029512B">
            <w:pPr>
              <w:spacing w:line="276" w:lineRule="auto"/>
              <w:jc w:val="center"/>
              <w:rPr>
                <w:rFonts w:ascii="Arial" w:hAnsi="Arial" w:cs="Arial"/>
                <w:sz w:val="16"/>
                <w:szCs w:val="16"/>
              </w:rPr>
            </w:pPr>
            <w:r w:rsidRPr="00521407">
              <w:rPr>
                <w:rFonts w:ascii="Arial" w:hAnsi="Arial" w:cs="Arial"/>
                <w:color w:val="0070C0"/>
                <w:sz w:val="16"/>
                <w:szCs w:val="16"/>
              </w:rPr>
              <w:t>Fortitude</w:t>
            </w:r>
          </w:p>
        </w:tc>
        <w:tc>
          <w:tcPr>
            <w:tcW w:w="919" w:type="dxa"/>
            <w:tcBorders>
              <w:bottom w:val="single" w:sz="24" w:space="0" w:color="F37021"/>
            </w:tcBorders>
          </w:tcPr>
          <w:p w14:paraId="35596688" w14:textId="2D34BD6F" w:rsidR="00F77847" w:rsidRPr="00CD36CD" w:rsidRDefault="00BC6C5F" w:rsidP="00B73A1A">
            <w:pPr>
              <w:spacing w:line="276" w:lineRule="auto"/>
              <w:jc w:val="center"/>
              <w:rPr>
                <w:rFonts w:ascii="Arial" w:hAnsi="Arial" w:cs="Arial"/>
                <w:sz w:val="16"/>
                <w:szCs w:val="16"/>
              </w:rPr>
            </w:pPr>
            <w:r>
              <w:rPr>
                <w:rFonts w:ascii="Arial" w:hAnsi="Arial" w:cs="Arial"/>
                <w:sz w:val="16"/>
                <w:szCs w:val="16"/>
              </w:rPr>
              <w:t>5</w:t>
            </w:r>
          </w:p>
        </w:tc>
        <w:tc>
          <w:tcPr>
            <w:tcW w:w="979" w:type="dxa"/>
            <w:tcBorders>
              <w:bottom w:val="single" w:sz="24" w:space="0" w:color="F37021"/>
            </w:tcBorders>
          </w:tcPr>
          <w:p w14:paraId="03D33613" w14:textId="61CA9F98" w:rsidR="00F77847" w:rsidRPr="00894CA5" w:rsidRDefault="00F77847" w:rsidP="00C520FE">
            <w:pPr>
              <w:spacing w:line="276" w:lineRule="auto"/>
              <w:rPr>
                <w:rFonts w:ascii="Arial" w:hAnsi="Arial" w:cs="Arial"/>
                <w:sz w:val="16"/>
              </w:rPr>
            </w:pPr>
            <w:r w:rsidRPr="00CD36CD">
              <w:rPr>
                <w:rFonts w:ascii="Arial" w:hAnsi="Arial" w:cs="Arial"/>
                <w:sz w:val="16"/>
                <w:szCs w:val="16"/>
              </w:rPr>
              <w:t>6</w:t>
            </w:r>
          </w:p>
        </w:tc>
        <w:tc>
          <w:tcPr>
            <w:tcW w:w="3330" w:type="dxa"/>
            <w:tcBorders>
              <w:bottom w:val="single" w:sz="24" w:space="0" w:color="F37021"/>
            </w:tcBorders>
          </w:tcPr>
          <w:p w14:paraId="2F04A404" w14:textId="4E13FC18" w:rsidR="00F77847" w:rsidRPr="007276D6" w:rsidRDefault="00F77847" w:rsidP="007276D6">
            <w:pPr>
              <w:spacing w:line="276" w:lineRule="auto"/>
              <w:rPr>
                <w:rFonts w:ascii="Arial" w:hAnsi="Arial" w:cs="Arial"/>
                <w:color w:val="FF0000"/>
                <w:sz w:val="16"/>
                <w:szCs w:val="16"/>
              </w:rPr>
            </w:pPr>
            <w:proofErr w:type="spellStart"/>
            <w:r w:rsidRPr="007276D6">
              <w:rPr>
                <w:rFonts w:ascii="Arial" w:hAnsi="Arial" w:cs="Arial"/>
                <w:color w:val="FF0000"/>
                <w:sz w:val="16"/>
                <w:szCs w:val="16"/>
              </w:rPr>
              <w:t>New</w:t>
            </w:r>
            <w:r w:rsidRPr="007276D6">
              <w:rPr>
                <w:rFonts w:ascii="Arial" w:hAnsi="Arial" w:cs="Arial"/>
                <w:b/>
                <w:bCs/>
                <w:color w:val="000000"/>
                <w:sz w:val="16"/>
                <w:szCs w:val="16"/>
              </w:rPr>
              <w:t>Session</w:t>
            </w:r>
            <w:proofErr w:type="spellEnd"/>
            <w:r w:rsidRPr="007276D6">
              <w:rPr>
                <w:rFonts w:ascii="Arial" w:hAnsi="Arial" w:cs="Arial"/>
                <w:b/>
                <w:bCs/>
                <w:color w:val="000000"/>
                <w:sz w:val="16"/>
                <w:szCs w:val="16"/>
              </w:rPr>
              <w:t xml:space="preserve"> 6:</w:t>
            </w:r>
            <w:r>
              <w:rPr>
                <w:rFonts w:ascii="Arial" w:hAnsi="Arial" w:cs="Arial"/>
                <w:b/>
                <w:bCs/>
                <w:color w:val="000000"/>
                <w:sz w:val="16"/>
                <w:szCs w:val="16"/>
              </w:rPr>
              <w:t xml:space="preserve"> </w:t>
            </w:r>
            <w:hyperlink r:id="rId76" w:history="1">
              <w:r w:rsidRPr="007276D6">
                <w:rPr>
                  <w:rStyle w:val="Hyperlink"/>
                  <w:rFonts w:ascii="Arial" w:hAnsi="Arial" w:cs="Arial"/>
                  <w:color w:val="1155CC"/>
                  <w:sz w:val="16"/>
                  <w:szCs w:val="16"/>
                </w:rPr>
                <w:t>Giving Assistance</w:t>
              </w:r>
            </w:hyperlink>
          </w:p>
          <w:p w14:paraId="72D9166D" w14:textId="43969B5E" w:rsidR="00F77847" w:rsidRPr="007276D6" w:rsidRDefault="00F77847" w:rsidP="00C520FE">
            <w:pPr>
              <w:spacing w:line="276" w:lineRule="auto"/>
              <w:rPr>
                <w:rFonts w:ascii="Arial" w:hAnsi="Arial" w:cs="Arial"/>
                <w:sz w:val="16"/>
                <w:szCs w:val="16"/>
              </w:rPr>
            </w:pPr>
          </w:p>
        </w:tc>
        <w:tc>
          <w:tcPr>
            <w:tcW w:w="1216" w:type="dxa"/>
            <w:tcBorders>
              <w:bottom w:val="single" w:sz="24" w:space="0" w:color="F37021"/>
              <w:right w:val="single" w:sz="24" w:space="0" w:color="F37021"/>
            </w:tcBorders>
          </w:tcPr>
          <w:p w14:paraId="0D3E5A19" w14:textId="3BC2C1BE"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19FF60E9" w14:textId="77777777" w:rsidTr="00DB778C">
        <w:tc>
          <w:tcPr>
            <w:tcW w:w="1201" w:type="dxa"/>
            <w:vMerge w:val="restart"/>
            <w:tcBorders>
              <w:top w:val="single" w:sz="24" w:space="0" w:color="F37021"/>
              <w:left w:val="single" w:sz="24" w:space="0" w:color="F37021"/>
              <w:bottom w:val="single" w:sz="24" w:space="0" w:color="F37021"/>
            </w:tcBorders>
            <w:vAlign w:val="center"/>
          </w:tcPr>
          <w:p w14:paraId="4EBA0C66" w14:textId="247CC201" w:rsidR="00F77847" w:rsidRDefault="00F77847" w:rsidP="00723C72">
            <w:pPr>
              <w:spacing w:line="276" w:lineRule="auto"/>
              <w:jc w:val="center"/>
              <w:rPr>
                <w:rFonts w:ascii="Arial" w:hAnsi="Arial" w:cs="Arial"/>
                <w:b/>
                <w:sz w:val="16"/>
                <w:szCs w:val="16"/>
              </w:rPr>
            </w:pPr>
            <w:r w:rsidRPr="00894CA5">
              <w:rPr>
                <w:rFonts w:ascii="Arial" w:hAnsi="Arial" w:cs="Arial"/>
                <w:sz w:val="16"/>
              </w:rPr>
              <w:t>Summer 2</w:t>
            </w:r>
          </w:p>
          <w:p w14:paraId="6E0AF4C8" w14:textId="527A7527" w:rsidR="00F77847" w:rsidRPr="004D4F23" w:rsidRDefault="00F77847" w:rsidP="00723C72">
            <w:pPr>
              <w:spacing w:line="276" w:lineRule="auto"/>
              <w:jc w:val="center"/>
              <w:rPr>
                <w:rFonts w:ascii="Arial" w:hAnsi="Arial" w:cs="Arial"/>
                <w:b/>
                <w:sz w:val="16"/>
                <w:szCs w:val="16"/>
              </w:rPr>
            </w:pPr>
            <w:r w:rsidRPr="004D4F23">
              <w:rPr>
                <w:rFonts w:ascii="Arial" w:hAnsi="Arial" w:cs="Arial"/>
                <w:b/>
                <w:sz w:val="16"/>
                <w:szCs w:val="16"/>
              </w:rPr>
              <w:t>Upper Key Stage 2, Module 3</w:t>
            </w:r>
          </w:p>
          <w:p w14:paraId="355D9EE2" w14:textId="612B5BA1" w:rsidR="00F77847" w:rsidRDefault="00F77847" w:rsidP="00723C72">
            <w:pPr>
              <w:spacing w:line="276" w:lineRule="auto"/>
              <w:jc w:val="center"/>
              <w:rPr>
                <w:rFonts w:ascii="Arial" w:hAnsi="Arial" w:cs="Arial"/>
                <w:sz w:val="16"/>
                <w:szCs w:val="16"/>
              </w:rPr>
            </w:pPr>
            <w:r>
              <w:rPr>
                <w:rFonts w:ascii="Arial" w:hAnsi="Arial" w:cs="Arial"/>
                <w:sz w:val="16"/>
                <w:szCs w:val="16"/>
              </w:rPr>
              <w:t>Unit 1</w:t>
            </w:r>
          </w:p>
          <w:p w14:paraId="7B24C186" w14:textId="6F140E14" w:rsidR="00F77847" w:rsidRPr="00894CA5" w:rsidRDefault="00F77847" w:rsidP="00723C72">
            <w:pPr>
              <w:spacing w:line="276" w:lineRule="auto"/>
              <w:jc w:val="center"/>
              <w:rPr>
                <w:rFonts w:ascii="Arial" w:hAnsi="Arial" w:cs="Arial"/>
                <w:sz w:val="16"/>
              </w:rPr>
            </w:pPr>
            <w:r>
              <w:rPr>
                <w:rFonts w:ascii="Arial" w:hAnsi="Arial" w:cs="Arial"/>
                <w:sz w:val="16"/>
                <w:szCs w:val="16"/>
              </w:rPr>
              <w:t>Unit 2</w:t>
            </w:r>
          </w:p>
        </w:tc>
        <w:tc>
          <w:tcPr>
            <w:tcW w:w="861" w:type="dxa"/>
            <w:tcBorders>
              <w:top w:val="single" w:sz="24" w:space="0" w:color="F37021"/>
            </w:tcBorders>
          </w:tcPr>
          <w:p w14:paraId="04F6F566" w14:textId="0CFB9A89" w:rsidR="00F77847" w:rsidRPr="00CD36CD" w:rsidRDefault="004B5A6C" w:rsidP="00747527">
            <w:pPr>
              <w:jc w:val="center"/>
              <w:rPr>
                <w:sz w:val="16"/>
                <w:szCs w:val="16"/>
              </w:rPr>
            </w:pPr>
            <w:r w:rsidRPr="004B5A6C">
              <w:rPr>
                <w:color w:val="00B050"/>
                <w:sz w:val="16"/>
                <w:szCs w:val="16"/>
              </w:rPr>
              <w:t xml:space="preserve">Justice </w:t>
            </w:r>
          </w:p>
        </w:tc>
        <w:tc>
          <w:tcPr>
            <w:tcW w:w="1177" w:type="dxa"/>
            <w:tcBorders>
              <w:top w:val="single" w:sz="24" w:space="0" w:color="F37021"/>
            </w:tcBorders>
          </w:tcPr>
          <w:p w14:paraId="1D6A1F16" w14:textId="5F1CBCBD" w:rsidR="00F77847" w:rsidRPr="00CD36CD" w:rsidRDefault="00521407" w:rsidP="0029512B">
            <w:pPr>
              <w:jc w:val="center"/>
              <w:rPr>
                <w:sz w:val="16"/>
                <w:szCs w:val="16"/>
              </w:rPr>
            </w:pPr>
            <w:r w:rsidRPr="00521407">
              <w:rPr>
                <w:rFonts w:ascii="Arial" w:hAnsi="Arial" w:cs="Arial"/>
                <w:color w:val="0070C0"/>
                <w:sz w:val="16"/>
                <w:szCs w:val="16"/>
              </w:rPr>
              <w:t>Fortitude</w:t>
            </w:r>
          </w:p>
        </w:tc>
        <w:tc>
          <w:tcPr>
            <w:tcW w:w="919" w:type="dxa"/>
            <w:tcBorders>
              <w:top w:val="single" w:sz="24" w:space="0" w:color="F37021"/>
            </w:tcBorders>
          </w:tcPr>
          <w:p w14:paraId="6127D60B" w14:textId="5DCDA7A4" w:rsidR="00F77847" w:rsidRPr="00CD36CD" w:rsidRDefault="00B73A1A" w:rsidP="00B73A1A">
            <w:pPr>
              <w:jc w:val="center"/>
              <w:rPr>
                <w:sz w:val="16"/>
                <w:szCs w:val="16"/>
              </w:rPr>
            </w:pPr>
            <w:r>
              <w:rPr>
                <w:sz w:val="16"/>
                <w:szCs w:val="16"/>
              </w:rPr>
              <w:t>2,5</w:t>
            </w:r>
          </w:p>
        </w:tc>
        <w:tc>
          <w:tcPr>
            <w:tcW w:w="979" w:type="dxa"/>
            <w:tcBorders>
              <w:top w:val="single" w:sz="24" w:space="0" w:color="F37021"/>
            </w:tcBorders>
          </w:tcPr>
          <w:p w14:paraId="2A5BEF73" w14:textId="41BF40DB" w:rsidR="00F77847" w:rsidRPr="00CD36CD" w:rsidRDefault="00F77847" w:rsidP="00747527">
            <w:pPr>
              <w:jc w:val="center"/>
              <w:rPr>
                <w:sz w:val="16"/>
                <w:szCs w:val="16"/>
              </w:rPr>
            </w:pPr>
            <w:r w:rsidRPr="00CD36CD">
              <w:rPr>
                <w:sz w:val="16"/>
                <w:szCs w:val="16"/>
              </w:rPr>
              <w:t>1</w:t>
            </w:r>
          </w:p>
          <w:p w14:paraId="79399187" w14:textId="23FDD7C2" w:rsidR="00F77847" w:rsidRPr="00894CA5" w:rsidRDefault="00F77847" w:rsidP="00C520FE">
            <w:pPr>
              <w:spacing w:line="276" w:lineRule="auto"/>
              <w:rPr>
                <w:rFonts w:ascii="Arial" w:hAnsi="Arial" w:cs="Arial"/>
                <w:sz w:val="16"/>
              </w:rPr>
            </w:pPr>
            <w:r w:rsidRPr="00CD36CD">
              <w:rPr>
                <w:color w:val="FF0000"/>
                <w:sz w:val="16"/>
                <w:szCs w:val="16"/>
              </w:rPr>
              <w:t>Swim safety?</w:t>
            </w:r>
          </w:p>
        </w:tc>
        <w:tc>
          <w:tcPr>
            <w:tcW w:w="3330" w:type="dxa"/>
            <w:tcBorders>
              <w:top w:val="single" w:sz="24" w:space="0" w:color="F37021"/>
            </w:tcBorders>
          </w:tcPr>
          <w:p w14:paraId="6BAB9D2A" w14:textId="6F3E1830" w:rsidR="00F77847" w:rsidRDefault="00F77847" w:rsidP="00D37A33">
            <w:pPr>
              <w:spacing w:line="276" w:lineRule="auto"/>
              <w:rPr>
                <w:rStyle w:val="Hyperlink"/>
                <w:rFonts w:ascii="Arial" w:hAnsi="Arial" w:cs="Arial"/>
                <w:sz w:val="16"/>
                <w:szCs w:val="16"/>
              </w:rPr>
            </w:pPr>
            <w:hyperlink r:id="rId77" w:history="1">
              <w:r w:rsidRPr="004D4F23">
                <w:rPr>
                  <w:rStyle w:val="Hyperlink"/>
                  <w:rFonts w:ascii="Arial" w:hAnsi="Arial" w:cs="Arial"/>
                  <w:sz w:val="16"/>
                  <w:szCs w:val="16"/>
                </w:rPr>
                <w:t>UKS2.3.1.1 Trinity House</w:t>
              </w:r>
            </w:hyperlink>
          </w:p>
          <w:p w14:paraId="741BCB25" w14:textId="202DDBC9" w:rsidR="00F77847" w:rsidRPr="00A06DAE" w:rsidRDefault="00F77847" w:rsidP="00D37A33">
            <w:pPr>
              <w:spacing w:line="276" w:lineRule="auto"/>
              <w:rPr>
                <w:rFonts w:ascii="Arial" w:hAnsi="Arial" w:cs="Arial"/>
                <w:sz w:val="16"/>
                <w:szCs w:val="16"/>
              </w:rPr>
            </w:pPr>
            <w:r w:rsidRPr="00A06DAE">
              <w:rPr>
                <w:rFonts w:ascii="Arial" w:hAnsi="Arial" w:cs="Arial"/>
                <w:color w:val="FF0000"/>
                <w:sz w:val="16"/>
                <w:szCs w:val="16"/>
              </w:rPr>
              <w:t xml:space="preserve">New </w:t>
            </w:r>
            <w:hyperlink r:id="rId78" w:history="1">
              <w:r w:rsidRPr="00A06DAE">
                <w:rPr>
                  <w:rStyle w:val="Hyperlink"/>
                  <w:rFonts w:ascii="Arial" w:hAnsi="Arial" w:cs="Arial"/>
                  <w:color w:val="1155CC"/>
                  <w:sz w:val="16"/>
                  <w:szCs w:val="16"/>
                </w:rPr>
                <w:t>The Trinity</w:t>
              </w:r>
            </w:hyperlink>
          </w:p>
          <w:p w14:paraId="4C212F56" w14:textId="63D74713" w:rsidR="00F77847" w:rsidRPr="00894CA5" w:rsidRDefault="00F77847" w:rsidP="00D37A33">
            <w:pPr>
              <w:spacing w:line="276" w:lineRule="auto"/>
              <w:rPr>
                <w:rFonts w:ascii="Arial" w:hAnsi="Arial" w:cs="Arial"/>
                <w:sz w:val="16"/>
              </w:rPr>
            </w:pPr>
          </w:p>
        </w:tc>
        <w:tc>
          <w:tcPr>
            <w:tcW w:w="1216" w:type="dxa"/>
            <w:tcBorders>
              <w:top w:val="single" w:sz="24" w:space="0" w:color="F37021"/>
              <w:right w:val="single" w:sz="24" w:space="0" w:color="F37021"/>
            </w:tcBorders>
          </w:tcPr>
          <w:p w14:paraId="3021C13F" w14:textId="75E1AD4B"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599A9FA5" w14:textId="77777777" w:rsidTr="00DB778C">
        <w:tc>
          <w:tcPr>
            <w:tcW w:w="1201" w:type="dxa"/>
            <w:vMerge/>
            <w:tcBorders>
              <w:left w:val="single" w:sz="24" w:space="0" w:color="F37021"/>
              <w:bottom w:val="single" w:sz="24" w:space="0" w:color="F37021"/>
            </w:tcBorders>
          </w:tcPr>
          <w:p w14:paraId="21AFABDD" w14:textId="77777777" w:rsidR="00F77847" w:rsidRPr="00894CA5" w:rsidRDefault="00F77847" w:rsidP="00C520FE">
            <w:pPr>
              <w:spacing w:line="276" w:lineRule="auto"/>
              <w:rPr>
                <w:rFonts w:ascii="Arial" w:hAnsi="Arial" w:cs="Arial"/>
                <w:sz w:val="16"/>
              </w:rPr>
            </w:pPr>
          </w:p>
        </w:tc>
        <w:tc>
          <w:tcPr>
            <w:tcW w:w="861" w:type="dxa"/>
          </w:tcPr>
          <w:p w14:paraId="22387C86" w14:textId="1E90F8AB" w:rsidR="00F77847" w:rsidRPr="00CD36CD" w:rsidRDefault="00EB5B69" w:rsidP="00C520FE">
            <w:pPr>
              <w:spacing w:line="276" w:lineRule="auto"/>
              <w:rPr>
                <w:sz w:val="16"/>
                <w:szCs w:val="16"/>
              </w:rPr>
            </w:pPr>
            <w:r w:rsidRPr="004557DF">
              <w:rPr>
                <w:rFonts w:ascii="Arial" w:hAnsi="Arial" w:cs="Arial"/>
                <w:color w:val="7030A0"/>
                <w:sz w:val="16"/>
              </w:rPr>
              <w:t>Truth</w:t>
            </w:r>
          </w:p>
        </w:tc>
        <w:tc>
          <w:tcPr>
            <w:tcW w:w="1177" w:type="dxa"/>
          </w:tcPr>
          <w:p w14:paraId="62990048" w14:textId="7B2357FE" w:rsidR="00F77847" w:rsidRPr="00CD36CD" w:rsidRDefault="0029512B" w:rsidP="0029512B">
            <w:pPr>
              <w:spacing w:line="276" w:lineRule="auto"/>
              <w:jc w:val="center"/>
              <w:rPr>
                <w:sz w:val="16"/>
                <w:szCs w:val="16"/>
              </w:rPr>
            </w:pPr>
            <w:r w:rsidRPr="00521407">
              <w:rPr>
                <w:rFonts w:ascii="Arial" w:hAnsi="Arial" w:cs="Arial"/>
                <w:color w:val="FF0000"/>
                <w:sz w:val="16"/>
              </w:rPr>
              <w:t>Studiousness</w:t>
            </w:r>
          </w:p>
        </w:tc>
        <w:tc>
          <w:tcPr>
            <w:tcW w:w="919" w:type="dxa"/>
          </w:tcPr>
          <w:p w14:paraId="71ACCB1E" w14:textId="28362173" w:rsidR="00F77847" w:rsidRPr="00CD36CD" w:rsidRDefault="00EB5B69" w:rsidP="00B73A1A">
            <w:pPr>
              <w:spacing w:line="276" w:lineRule="auto"/>
              <w:jc w:val="center"/>
              <w:rPr>
                <w:sz w:val="16"/>
                <w:szCs w:val="16"/>
              </w:rPr>
            </w:pPr>
            <w:r>
              <w:rPr>
                <w:sz w:val="16"/>
                <w:szCs w:val="16"/>
              </w:rPr>
              <w:t>All?</w:t>
            </w:r>
          </w:p>
        </w:tc>
        <w:tc>
          <w:tcPr>
            <w:tcW w:w="979" w:type="dxa"/>
          </w:tcPr>
          <w:p w14:paraId="3F7E696A" w14:textId="504B3E95" w:rsidR="00F77847" w:rsidRPr="00894CA5" w:rsidRDefault="00F77847" w:rsidP="00C520FE">
            <w:pPr>
              <w:spacing w:line="276" w:lineRule="auto"/>
              <w:rPr>
                <w:rFonts w:ascii="Arial" w:hAnsi="Arial" w:cs="Arial"/>
                <w:sz w:val="16"/>
              </w:rPr>
            </w:pPr>
            <w:r w:rsidRPr="00CD36CD">
              <w:rPr>
                <w:sz w:val="16"/>
                <w:szCs w:val="16"/>
              </w:rPr>
              <w:t>2</w:t>
            </w:r>
          </w:p>
        </w:tc>
        <w:tc>
          <w:tcPr>
            <w:tcW w:w="3330" w:type="dxa"/>
          </w:tcPr>
          <w:p w14:paraId="6B610FEE" w14:textId="7D9F9C5A" w:rsidR="00F77847" w:rsidRPr="00894CA5" w:rsidRDefault="00F77847" w:rsidP="00C520FE">
            <w:pPr>
              <w:spacing w:line="276" w:lineRule="auto"/>
              <w:rPr>
                <w:rFonts w:ascii="Arial" w:hAnsi="Arial" w:cs="Arial"/>
                <w:sz w:val="16"/>
              </w:rPr>
            </w:pPr>
            <w:hyperlink r:id="rId79" w:history="1">
              <w:r w:rsidRPr="004D4F23">
                <w:rPr>
                  <w:rStyle w:val="Hyperlink"/>
                  <w:rFonts w:ascii="Arial" w:hAnsi="Arial" w:cs="Arial"/>
                  <w:sz w:val="16"/>
                  <w:szCs w:val="16"/>
                </w:rPr>
                <w:t>UKS2.3.1.2 Catholic Social Teaching</w:t>
              </w:r>
            </w:hyperlink>
          </w:p>
        </w:tc>
        <w:tc>
          <w:tcPr>
            <w:tcW w:w="1216" w:type="dxa"/>
            <w:tcBorders>
              <w:right w:val="single" w:sz="24" w:space="0" w:color="F37021"/>
            </w:tcBorders>
          </w:tcPr>
          <w:p w14:paraId="05AD04B7" w14:textId="6DC21985"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39F5A03A" w14:textId="77777777" w:rsidTr="00DB778C">
        <w:tc>
          <w:tcPr>
            <w:tcW w:w="1201" w:type="dxa"/>
            <w:vMerge/>
            <w:tcBorders>
              <w:left w:val="single" w:sz="24" w:space="0" w:color="F37021"/>
              <w:bottom w:val="single" w:sz="24" w:space="0" w:color="F37021"/>
            </w:tcBorders>
          </w:tcPr>
          <w:p w14:paraId="2F22202F" w14:textId="77777777" w:rsidR="00F77847" w:rsidRPr="00894CA5" w:rsidRDefault="00F77847" w:rsidP="00C520FE">
            <w:pPr>
              <w:spacing w:line="276" w:lineRule="auto"/>
              <w:rPr>
                <w:rFonts w:ascii="Arial" w:hAnsi="Arial" w:cs="Arial"/>
                <w:sz w:val="16"/>
              </w:rPr>
            </w:pPr>
          </w:p>
        </w:tc>
        <w:tc>
          <w:tcPr>
            <w:tcW w:w="861" w:type="dxa"/>
          </w:tcPr>
          <w:p w14:paraId="6E08E0BB" w14:textId="1F50BE30" w:rsidR="00F77847" w:rsidRPr="00CD36CD" w:rsidRDefault="004B5A6C" w:rsidP="00C520FE">
            <w:pPr>
              <w:spacing w:line="276" w:lineRule="auto"/>
              <w:rPr>
                <w:sz w:val="16"/>
                <w:szCs w:val="16"/>
              </w:rPr>
            </w:pPr>
            <w:r w:rsidRPr="004B5A6C">
              <w:rPr>
                <w:color w:val="00B050"/>
                <w:sz w:val="16"/>
                <w:szCs w:val="16"/>
              </w:rPr>
              <w:t>Justice</w:t>
            </w:r>
          </w:p>
        </w:tc>
        <w:tc>
          <w:tcPr>
            <w:tcW w:w="1177" w:type="dxa"/>
          </w:tcPr>
          <w:p w14:paraId="553032E4" w14:textId="698B55CD" w:rsidR="00F77847" w:rsidRPr="00CD36CD" w:rsidRDefault="00521407" w:rsidP="0029512B">
            <w:pPr>
              <w:spacing w:line="276" w:lineRule="auto"/>
              <w:jc w:val="center"/>
              <w:rPr>
                <w:sz w:val="16"/>
                <w:szCs w:val="16"/>
              </w:rPr>
            </w:pPr>
            <w:r w:rsidRPr="00521407">
              <w:rPr>
                <w:rFonts w:ascii="Arial" w:hAnsi="Arial" w:cs="Arial"/>
                <w:color w:val="0070C0"/>
                <w:sz w:val="16"/>
                <w:szCs w:val="16"/>
              </w:rPr>
              <w:t>Fortitude</w:t>
            </w:r>
          </w:p>
        </w:tc>
        <w:tc>
          <w:tcPr>
            <w:tcW w:w="919" w:type="dxa"/>
          </w:tcPr>
          <w:p w14:paraId="5051C2E2" w14:textId="35A51A37" w:rsidR="00F77847" w:rsidRPr="00CD36CD" w:rsidRDefault="00B73A1A" w:rsidP="00B73A1A">
            <w:pPr>
              <w:spacing w:line="276" w:lineRule="auto"/>
              <w:jc w:val="center"/>
              <w:rPr>
                <w:sz w:val="16"/>
                <w:szCs w:val="16"/>
              </w:rPr>
            </w:pPr>
            <w:r>
              <w:rPr>
                <w:sz w:val="16"/>
                <w:szCs w:val="16"/>
              </w:rPr>
              <w:t>2,5</w:t>
            </w:r>
          </w:p>
        </w:tc>
        <w:tc>
          <w:tcPr>
            <w:tcW w:w="979" w:type="dxa"/>
          </w:tcPr>
          <w:p w14:paraId="3BB3D677" w14:textId="0CF93ACF" w:rsidR="00F77847" w:rsidRPr="00894CA5" w:rsidRDefault="00F77847" w:rsidP="00C520FE">
            <w:pPr>
              <w:spacing w:line="276" w:lineRule="auto"/>
              <w:rPr>
                <w:rFonts w:ascii="Arial" w:hAnsi="Arial" w:cs="Arial"/>
                <w:sz w:val="16"/>
              </w:rPr>
            </w:pPr>
            <w:r w:rsidRPr="00CD36CD">
              <w:rPr>
                <w:sz w:val="16"/>
                <w:szCs w:val="16"/>
              </w:rPr>
              <w:t>3</w:t>
            </w:r>
          </w:p>
        </w:tc>
        <w:tc>
          <w:tcPr>
            <w:tcW w:w="3330" w:type="dxa"/>
          </w:tcPr>
          <w:p w14:paraId="4B396704" w14:textId="54CE7D4A" w:rsidR="00F77847" w:rsidRPr="00894CA5" w:rsidRDefault="00F77847" w:rsidP="00C520FE">
            <w:pPr>
              <w:spacing w:line="276" w:lineRule="auto"/>
              <w:rPr>
                <w:rFonts w:ascii="Arial" w:hAnsi="Arial" w:cs="Arial"/>
                <w:sz w:val="16"/>
              </w:rPr>
            </w:pPr>
            <w:hyperlink r:id="rId80" w:history="1">
              <w:r w:rsidRPr="004D4F23">
                <w:rPr>
                  <w:rStyle w:val="Hyperlink"/>
                  <w:rFonts w:ascii="Arial" w:hAnsi="Arial" w:cs="Arial"/>
                  <w:sz w:val="16"/>
                  <w:szCs w:val="16"/>
                </w:rPr>
                <w:t>UKS2.3.2.1 Reaching Out</w:t>
              </w:r>
            </w:hyperlink>
          </w:p>
        </w:tc>
        <w:tc>
          <w:tcPr>
            <w:tcW w:w="1216" w:type="dxa"/>
            <w:tcBorders>
              <w:right w:val="single" w:sz="24" w:space="0" w:color="F37021"/>
            </w:tcBorders>
          </w:tcPr>
          <w:p w14:paraId="7431EA47" w14:textId="4A59E626" w:rsidR="00F77847" w:rsidRPr="00894CA5" w:rsidRDefault="00F77847" w:rsidP="00C520FE">
            <w:pPr>
              <w:spacing w:line="276" w:lineRule="auto"/>
              <w:rPr>
                <w:rFonts w:ascii="Arial" w:hAnsi="Arial" w:cs="Arial"/>
                <w:sz w:val="16"/>
              </w:rPr>
            </w:pPr>
            <w:r>
              <w:rPr>
                <w:rFonts w:ascii="Arial" w:hAnsi="Arial" w:cs="Arial"/>
                <w:sz w:val="16"/>
              </w:rPr>
              <w:t>45-60 mins</w:t>
            </w:r>
          </w:p>
        </w:tc>
      </w:tr>
      <w:tr w:rsidR="00F77847" w:rsidRPr="00894CA5" w14:paraId="447F7505" w14:textId="77777777" w:rsidTr="00DB778C">
        <w:tc>
          <w:tcPr>
            <w:tcW w:w="1201" w:type="dxa"/>
            <w:vMerge/>
            <w:tcBorders>
              <w:left w:val="single" w:sz="24" w:space="0" w:color="F37021"/>
              <w:bottom w:val="single" w:sz="24" w:space="0" w:color="F37021"/>
            </w:tcBorders>
          </w:tcPr>
          <w:p w14:paraId="5C5A0B3F" w14:textId="77777777" w:rsidR="00F77847" w:rsidRPr="00894CA5" w:rsidRDefault="00F77847" w:rsidP="00C520FE">
            <w:pPr>
              <w:spacing w:line="276" w:lineRule="auto"/>
              <w:rPr>
                <w:rFonts w:ascii="Arial" w:hAnsi="Arial" w:cs="Arial"/>
                <w:sz w:val="16"/>
              </w:rPr>
            </w:pPr>
          </w:p>
        </w:tc>
        <w:tc>
          <w:tcPr>
            <w:tcW w:w="861" w:type="dxa"/>
          </w:tcPr>
          <w:p w14:paraId="1DCE5129" w14:textId="3AA06F1E" w:rsidR="00F77847" w:rsidRPr="00CD36CD" w:rsidRDefault="00EB5B69" w:rsidP="00C520FE">
            <w:pPr>
              <w:spacing w:line="276" w:lineRule="auto"/>
              <w:rPr>
                <w:rFonts w:ascii="Arial" w:hAnsi="Arial" w:cs="Arial"/>
                <w:sz w:val="16"/>
                <w:szCs w:val="16"/>
              </w:rPr>
            </w:pPr>
            <w:r w:rsidRPr="004557DF">
              <w:rPr>
                <w:rFonts w:ascii="Arial" w:hAnsi="Arial" w:cs="Arial"/>
                <w:color w:val="7030A0"/>
                <w:sz w:val="16"/>
              </w:rPr>
              <w:t>Truth</w:t>
            </w:r>
          </w:p>
        </w:tc>
        <w:tc>
          <w:tcPr>
            <w:tcW w:w="1177" w:type="dxa"/>
          </w:tcPr>
          <w:p w14:paraId="3F76BB0C" w14:textId="77777777" w:rsidR="00F77847" w:rsidRPr="00CD36CD" w:rsidRDefault="00F77847" w:rsidP="0029512B">
            <w:pPr>
              <w:spacing w:line="276" w:lineRule="auto"/>
              <w:jc w:val="center"/>
              <w:rPr>
                <w:rFonts w:ascii="Arial" w:hAnsi="Arial" w:cs="Arial"/>
                <w:sz w:val="16"/>
                <w:szCs w:val="16"/>
              </w:rPr>
            </w:pPr>
          </w:p>
        </w:tc>
        <w:tc>
          <w:tcPr>
            <w:tcW w:w="919" w:type="dxa"/>
          </w:tcPr>
          <w:p w14:paraId="14266314" w14:textId="457C971E" w:rsidR="00F77847" w:rsidRPr="00CD36CD" w:rsidRDefault="00EB5B69" w:rsidP="00B73A1A">
            <w:pPr>
              <w:spacing w:line="276" w:lineRule="auto"/>
              <w:jc w:val="center"/>
              <w:rPr>
                <w:rFonts w:ascii="Arial" w:hAnsi="Arial" w:cs="Arial"/>
                <w:sz w:val="16"/>
                <w:szCs w:val="16"/>
              </w:rPr>
            </w:pPr>
            <w:r>
              <w:rPr>
                <w:rFonts w:ascii="Arial" w:hAnsi="Arial" w:cs="Arial"/>
                <w:sz w:val="16"/>
                <w:szCs w:val="16"/>
              </w:rPr>
              <w:t>6</w:t>
            </w:r>
          </w:p>
        </w:tc>
        <w:tc>
          <w:tcPr>
            <w:tcW w:w="979" w:type="dxa"/>
          </w:tcPr>
          <w:p w14:paraId="4F74BED6" w14:textId="6BAE2DF8" w:rsidR="00F77847" w:rsidRPr="00894CA5" w:rsidRDefault="00F77847" w:rsidP="00C520FE">
            <w:pPr>
              <w:spacing w:line="276" w:lineRule="auto"/>
              <w:rPr>
                <w:rFonts w:ascii="Arial" w:hAnsi="Arial" w:cs="Arial"/>
                <w:sz w:val="16"/>
              </w:rPr>
            </w:pPr>
            <w:r w:rsidRPr="00CD36CD">
              <w:rPr>
                <w:rFonts w:ascii="Arial" w:hAnsi="Arial" w:cs="Arial"/>
                <w:sz w:val="16"/>
                <w:szCs w:val="16"/>
              </w:rPr>
              <w:t>4</w:t>
            </w:r>
          </w:p>
        </w:tc>
        <w:tc>
          <w:tcPr>
            <w:tcW w:w="3330" w:type="dxa"/>
          </w:tcPr>
          <w:p w14:paraId="19A63A4F" w14:textId="77777777" w:rsidR="00F77847" w:rsidRDefault="00F77847" w:rsidP="00D37A33">
            <w:pPr>
              <w:spacing w:line="276" w:lineRule="auto"/>
              <w:rPr>
                <w:rFonts w:ascii="Arial" w:hAnsi="Arial" w:cs="Arial"/>
                <w:color w:val="FF0000"/>
                <w:sz w:val="16"/>
              </w:rPr>
            </w:pPr>
            <w:r w:rsidRPr="00E90D4F">
              <w:rPr>
                <w:rFonts w:ascii="Arial" w:hAnsi="Arial" w:cs="Arial"/>
                <w:color w:val="FF0000"/>
                <w:sz w:val="16"/>
              </w:rPr>
              <w:t>Money</w:t>
            </w:r>
          </w:p>
          <w:p w14:paraId="1917AB17" w14:textId="77777777" w:rsidR="00F77847" w:rsidRDefault="00F77847" w:rsidP="00D37A33">
            <w:pPr>
              <w:spacing w:line="276" w:lineRule="auto"/>
              <w:rPr>
                <w:rFonts w:ascii="Arial" w:hAnsi="Arial" w:cs="Arial"/>
                <w:sz w:val="16"/>
              </w:rPr>
            </w:pPr>
            <w:r>
              <w:rPr>
                <w:rFonts w:ascii="Arial" w:hAnsi="Arial" w:cs="Arial"/>
                <w:sz w:val="16"/>
              </w:rPr>
              <w:t>L17- about the different ways to pay for things and the choices people have about this</w:t>
            </w:r>
          </w:p>
          <w:p w14:paraId="3C0B4249" w14:textId="77777777" w:rsidR="00F77847" w:rsidRDefault="00F77847" w:rsidP="00D37A33">
            <w:pPr>
              <w:spacing w:line="276" w:lineRule="auto"/>
              <w:rPr>
                <w:rFonts w:ascii="Arial" w:hAnsi="Arial" w:cs="Arial"/>
                <w:sz w:val="16"/>
              </w:rPr>
            </w:pPr>
            <w:r>
              <w:rPr>
                <w:rFonts w:ascii="Arial" w:hAnsi="Arial" w:cs="Arial"/>
                <w:sz w:val="16"/>
              </w:rPr>
              <w:t>L18 – to recognise that people have different attitudes towards saving and spending money, what influences peoples decisions what makes something ‘good value for money’</w:t>
            </w:r>
          </w:p>
          <w:p w14:paraId="16FAB573" w14:textId="77777777" w:rsidR="00F77847" w:rsidRDefault="00F77847" w:rsidP="00D37A33">
            <w:pPr>
              <w:spacing w:line="276" w:lineRule="auto"/>
              <w:rPr>
                <w:rFonts w:ascii="Arial" w:hAnsi="Arial" w:cs="Arial"/>
                <w:sz w:val="16"/>
              </w:rPr>
            </w:pPr>
            <w:r>
              <w:rPr>
                <w:rFonts w:ascii="Arial" w:hAnsi="Arial" w:cs="Arial"/>
                <w:sz w:val="16"/>
              </w:rPr>
              <w:t>L19- that peoples spending decisions can affect others and the environment (e.g. Fairtrade, single use plastics, or giving to charity)</w:t>
            </w:r>
          </w:p>
          <w:p w14:paraId="2B0FC8D5" w14:textId="77777777" w:rsidR="00F77847" w:rsidRDefault="00F77847" w:rsidP="00D37A33">
            <w:pPr>
              <w:spacing w:line="276" w:lineRule="auto"/>
              <w:rPr>
                <w:rFonts w:ascii="Arial" w:hAnsi="Arial" w:cs="Arial"/>
                <w:sz w:val="16"/>
              </w:rPr>
            </w:pPr>
            <w:r>
              <w:rPr>
                <w:rFonts w:ascii="Arial" w:hAnsi="Arial" w:cs="Arial"/>
                <w:sz w:val="16"/>
              </w:rPr>
              <w:t>L20- to recognise that people make spending decisions based on priorities needs and wants.</w:t>
            </w:r>
          </w:p>
          <w:p w14:paraId="179854DE" w14:textId="77777777" w:rsidR="00F77847" w:rsidRDefault="00F77847" w:rsidP="00D37A33">
            <w:pPr>
              <w:spacing w:line="276" w:lineRule="auto"/>
              <w:rPr>
                <w:rFonts w:ascii="Arial" w:hAnsi="Arial" w:cs="Arial"/>
                <w:sz w:val="16"/>
              </w:rPr>
            </w:pPr>
            <w:r>
              <w:rPr>
                <w:rFonts w:ascii="Arial" w:hAnsi="Arial" w:cs="Arial"/>
                <w:sz w:val="16"/>
              </w:rPr>
              <w:t>L21- different ways to keep track of money</w:t>
            </w:r>
          </w:p>
          <w:p w14:paraId="49FC990C" w14:textId="77777777" w:rsidR="00F77847" w:rsidRDefault="00F77847" w:rsidP="00D37A33">
            <w:pPr>
              <w:spacing w:line="276" w:lineRule="auto"/>
              <w:rPr>
                <w:rFonts w:ascii="Arial" w:hAnsi="Arial" w:cs="Arial"/>
                <w:sz w:val="16"/>
              </w:rPr>
            </w:pPr>
            <w:r>
              <w:rPr>
                <w:rFonts w:ascii="Arial" w:hAnsi="Arial" w:cs="Arial"/>
                <w:sz w:val="16"/>
              </w:rPr>
              <w:t>L22- about risks associated with money (</w:t>
            </w:r>
            <w:proofErr w:type="spellStart"/>
            <w:r>
              <w:rPr>
                <w:rFonts w:ascii="Arial" w:hAnsi="Arial" w:cs="Arial"/>
                <w:sz w:val="16"/>
              </w:rPr>
              <w:t>e.g</w:t>
            </w:r>
            <w:proofErr w:type="spellEnd"/>
            <w:r>
              <w:rPr>
                <w:rFonts w:ascii="Arial" w:hAnsi="Arial" w:cs="Arial"/>
                <w:sz w:val="16"/>
              </w:rPr>
              <w:t xml:space="preserve"> money can be won, lost </w:t>
            </w:r>
            <w:proofErr w:type="spellStart"/>
            <w:r>
              <w:rPr>
                <w:rFonts w:ascii="Arial" w:hAnsi="Arial" w:cs="Arial"/>
                <w:sz w:val="16"/>
              </w:rPr>
              <w:t>of</w:t>
            </w:r>
            <w:proofErr w:type="spellEnd"/>
            <w:r>
              <w:rPr>
                <w:rFonts w:ascii="Arial" w:hAnsi="Arial" w:cs="Arial"/>
                <w:sz w:val="16"/>
              </w:rPr>
              <w:t xml:space="preserve"> stolen) and ways of keeping money safe</w:t>
            </w:r>
          </w:p>
          <w:p w14:paraId="7A883760" w14:textId="77777777" w:rsidR="00F77847" w:rsidRDefault="00F77847" w:rsidP="00D37A33">
            <w:pPr>
              <w:spacing w:line="276" w:lineRule="auto"/>
              <w:rPr>
                <w:rFonts w:ascii="Arial" w:hAnsi="Arial" w:cs="Arial"/>
                <w:sz w:val="16"/>
              </w:rPr>
            </w:pPr>
            <w:r>
              <w:rPr>
                <w:rFonts w:ascii="Arial" w:hAnsi="Arial" w:cs="Arial"/>
                <w:sz w:val="16"/>
              </w:rPr>
              <w:t xml:space="preserve">L23- about the risks involved in gambling, different ways money can be won or lost through gambling related activities and their impact on health, wellbeing and future aspirations. </w:t>
            </w:r>
          </w:p>
          <w:p w14:paraId="056E65C1" w14:textId="56C14BCB" w:rsidR="00F77847" w:rsidRPr="00894CA5" w:rsidRDefault="00F77847" w:rsidP="00D37A33">
            <w:pPr>
              <w:spacing w:line="276" w:lineRule="auto"/>
              <w:rPr>
                <w:rFonts w:ascii="Arial" w:hAnsi="Arial" w:cs="Arial"/>
                <w:sz w:val="16"/>
              </w:rPr>
            </w:pPr>
            <w:r>
              <w:rPr>
                <w:rFonts w:ascii="Arial" w:hAnsi="Arial" w:cs="Arial"/>
                <w:sz w:val="16"/>
              </w:rPr>
              <w:t>L24- to identify the ways that money can impact on people’s feelings and emotions.</w:t>
            </w:r>
          </w:p>
        </w:tc>
        <w:tc>
          <w:tcPr>
            <w:tcW w:w="1216" w:type="dxa"/>
            <w:tcBorders>
              <w:right w:val="single" w:sz="24" w:space="0" w:color="F37021"/>
            </w:tcBorders>
          </w:tcPr>
          <w:p w14:paraId="774245DF" w14:textId="77777777" w:rsidR="00F77847" w:rsidRPr="00894CA5" w:rsidRDefault="00F77847" w:rsidP="00C520FE">
            <w:pPr>
              <w:spacing w:line="276" w:lineRule="auto"/>
              <w:rPr>
                <w:rFonts w:ascii="Arial" w:hAnsi="Arial" w:cs="Arial"/>
                <w:sz w:val="16"/>
              </w:rPr>
            </w:pPr>
          </w:p>
        </w:tc>
      </w:tr>
      <w:tr w:rsidR="00F77847" w:rsidRPr="00894CA5" w14:paraId="2B441846" w14:textId="77777777" w:rsidTr="00DB778C">
        <w:tc>
          <w:tcPr>
            <w:tcW w:w="1201" w:type="dxa"/>
            <w:vMerge/>
            <w:tcBorders>
              <w:left w:val="single" w:sz="24" w:space="0" w:color="F37021"/>
              <w:bottom w:val="single" w:sz="24" w:space="0" w:color="F37021"/>
            </w:tcBorders>
          </w:tcPr>
          <w:p w14:paraId="2245D96D" w14:textId="77777777" w:rsidR="00F77847" w:rsidRPr="00894CA5" w:rsidRDefault="00F77847" w:rsidP="00C520FE">
            <w:pPr>
              <w:spacing w:line="276" w:lineRule="auto"/>
              <w:rPr>
                <w:rFonts w:ascii="Arial" w:hAnsi="Arial" w:cs="Arial"/>
                <w:sz w:val="16"/>
              </w:rPr>
            </w:pPr>
          </w:p>
        </w:tc>
        <w:tc>
          <w:tcPr>
            <w:tcW w:w="861" w:type="dxa"/>
          </w:tcPr>
          <w:p w14:paraId="66692CB0" w14:textId="37D3B82D" w:rsidR="00F77847" w:rsidRPr="00CD36CD" w:rsidRDefault="00EB5B69" w:rsidP="00C520FE">
            <w:pPr>
              <w:spacing w:line="276" w:lineRule="auto"/>
              <w:rPr>
                <w:rFonts w:ascii="Arial" w:hAnsi="Arial" w:cs="Arial"/>
                <w:sz w:val="16"/>
                <w:szCs w:val="16"/>
              </w:rPr>
            </w:pPr>
            <w:r w:rsidRPr="004557DF">
              <w:rPr>
                <w:rFonts w:ascii="Arial" w:hAnsi="Arial" w:cs="Arial"/>
                <w:color w:val="7030A0"/>
                <w:sz w:val="16"/>
              </w:rPr>
              <w:t>Truth</w:t>
            </w:r>
          </w:p>
        </w:tc>
        <w:tc>
          <w:tcPr>
            <w:tcW w:w="1177" w:type="dxa"/>
          </w:tcPr>
          <w:p w14:paraId="1C4A231A" w14:textId="15F3B632" w:rsidR="00F77847" w:rsidRPr="00CD36CD" w:rsidRDefault="0029512B" w:rsidP="00C520FE">
            <w:pPr>
              <w:spacing w:line="276" w:lineRule="auto"/>
              <w:rPr>
                <w:rFonts w:ascii="Arial" w:hAnsi="Arial" w:cs="Arial"/>
                <w:sz w:val="16"/>
                <w:szCs w:val="16"/>
              </w:rPr>
            </w:pPr>
            <w:r w:rsidRPr="00521407">
              <w:rPr>
                <w:rFonts w:ascii="Arial" w:hAnsi="Arial" w:cs="Arial"/>
                <w:color w:val="FF0000"/>
                <w:sz w:val="16"/>
              </w:rPr>
              <w:t>Studiousness</w:t>
            </w:r>
          </w:p>
        </w:tc>
        <w:tc>
          <w:tcPr>
            <w:tcW w:w="919" w:type="dxa"/>
          </w:tcPr>
          <w:p w14:paraId="4E71C26E" w14:textId="19EB8F71" w:rsidR="00F77847" w:rsidRPr="00CD36CD" w:rsidRDefault="00B73A1A" w:rsidP="00C520FE">
            <w:pPr>
              <w:spacing w:line="276" w:lineRule="auto"/>
              <w:rPr>
                <w:rFonts w:ascii="Arial" w:hAnsi="Arial" w:cs="Arial"/>
                <w:sz w:val="16"/>
                <w:szCs w:val="16"/>
              </w:rPr>
            </w:pPr>
            <w:r>
              <w:rPr>
                <w:rFonts w:ascii="Arial" w:hAnsi="Arial" w:cs="Arial"/>
                <w:sz w:val="16"/>
                <w:szCs w:val="16"/>
              </w:rPr>
              <w:t>6</w:t>
            </w:r>
          </w:p>
        </w:tc>
        <w:tc>
          <w:tcPr>
            <w:tcW w:w="979" w:type="dxa"/>
          </w:tcPr>
          <w:p w14:paraId="79D2B7F8" w14:textId="1FB3C3F8" w:rsidR="00F77847" w:rsidRPr="00894CA5" w:rsidRDefault="00F77847" w:rsidP="00C520FE">
            <w:pPr>
              <w:spacing w:line="276" w:lineRule="auto"/>
              <w:rPr>
                <w:rFonts w:ascii="Arial" w:hAnsi="Arial" w:cs="Arial"/>
                <w:sz w:val="16"/>
              </w:rPr>
            </w:pPr>
            <w:r w:rsidRPr="00CD36CD">
              <w:rPr>
                <w:rFonts w:ascii="Arial" w:hAnsi="Arial" w:cs="Arial"/>
                <w:sz w:val="16"/>
                <w:szCs w:val="16"/>
              </w:rPr>
              <w:t>5</w:t>
            </w:r>
          </w:p>
        </w:tc>
        <w:tc>
          <w:tcPr>
            <w:tcW w:w="3330" w:type="dxa"/>
          </w:tcPr>
          <w:p w14:paraId="51E960B9" w14:textId="77777777" w:rsidR="00F77847" w:rsidRDefault="00F77847" w:rsidP="00536B91">
            <w:pPr>
              <w:spacing w:line="276" w:lineRule="auto"/>
              <w:rPr>
                <w:rFonts w:ascii="Arial" w:hAnsi="Arial" w:cs="Arial"/>
                <w:color w:val="FF0000"/>
                <w:sz w:val="16"/>
              </w:rPr>
            </w:pPr>
            <w:r w:rsidRPr="00C520FE">
              <w:rPr>
                <w:rFonts w:ascii="Arial" w:hAnsi="Arial" w:cs="Arial"/>
                <w:color w:val="FF0000"/>
                <w:sz w:val="16"/>
              </w:rPr>
              <w:t>Aspirations and Jobs</w:t>
            </w:r>
          </w:p>
          <w:p w14:paraId="013082C9" w14:textId="77777777" w:rsidR="00F77847" w:rsidRDefault="00F77847" w:rsidP="00536B91">
            <w:pPr>
              <w:spacing w:line="276" w:lineRule="auto"/>
              <w:rPr>
                <w:rFonts w:ascii="Arial" w:hAnsi="Arial" w:cs="Arial"/>
                <w:sz w:val="16"/>
              </w:rPr>
            </w:pPr>
            <w:r>
              <w:rPr>
                <w:rFonts w:ascii="Arial" w:hAnsi="Arial" w:cs="Arial"/>
                <w:sz w:val="16"/>
              </w:rPr>
              <w:t>L25-t</w:t>
            </w:r>
            <w:r w:rsidRPr="00C520FE">
              <w:rPr>
                <w:rFonts w:ascii="Arial" w:hAnsi="Arial" w:cs="Arial"/>
                <w:sz w:val="16"/>
              </w:rPr>
              <w:t xml:space="preserve">o recognise </w:t>
            </w:r>
            <w:r>
              <w:rPr>
                <w:rFonts w:ascii="Arial" w:hAnsi="Arial" w:cs="Arial"/>
                <w:sz w:val="16"/>
              </w:rPr>
              <w:t>things about themselves and their achievements, set goals to help achieve personal outcomes.</w:t>
            </w:r>
          </w:p>
          <w:p w14:paraId="3D1609E0" w14:textId="77777777" w:rsidR="00F77847" w:rsidRDefault="00F77847" w:rsidP="00536B91">
            <w:pPr>
              <w:spacing w:line="276" w:lineRule="auto"/>
              <w:rPr>
                <w:rFonts w:ascii="Arial" w:hAnsi="Arial" w:cs="Arial"/>
                <w:sz w:val="16"/>
              </w:rPr>
            </w:pPr>
            <w:r>
              <w:rPr>
                <w:rFonts w:ascii="Arial" w:hAnsi="Arial" w:cs="Arial"/>
                <w:sz w:val="16"/>
              </w:rPr>
              <w:t>L26- that there is a broad range of different jobs/careers that people can have, that people often have more than one career/type of job  during their life.</w:t>
            </w:r>
          </w:p>
          <w:p w14:paraId="11859A57" w14:textId="77777777" w:rsidR="00F77847" w:rsidRDefault="00F77847" w:rsidP="00536B91">
            <w:pPr>
              <w:spacing w:line="276" w:lineRule="auto"/>
              <w:rPr>
                <w:rFonts w:ascii="Arial" w:hAnsi="Arial" w:cs="Arial"/>
                <w:sz w:val="16"/>
              </w:rPr>
            </w:pPr>
            <w:r>
              <w:rPr>
                <w:rFonts w:ascii="Arial" w:hAnsi="Arial" w:cs="Arial"/>
                <w:sz w:val="16"/>
              </w:rPr>
              <w:t>L27 –about stereotypes in the workplace and that a person’s career aspirations should not be limited by them</w:t>
            </w:r>
          </w:p>
          <w:p w14:paraId="4D7EB0E1" w14:textId="77777777" w:rsidR="00F77847" w:rsidRDefault="00F77847" w:rsidP="00536B91">
            <w:pPr>
              <w:spacing w:line="276" w:lineRule="auto"/>
              <w:rPr>
                <w:rFonts w:ascii="Arial" w:hAnsi="Arial" w:cs="Arial"/>
                <w:sz w:val="16"/>
              </w:rPr>
            </w:pPr>
            <w:r>
              <w:rPr>
                <w:rFonts w:ascii="Arial" w:hAnsi="Arial" w:cs="Arial"/>
                <w:sz w:val="16"/>
              </w:rPr>
              <w:t>L28- about what might influence peoples decisions about a job or career (e.g. personal interests and values, family connections to certain trades or businesses, strengths and qualities, ways in which stereotypical assumptions can deter people from aspiring to certain jobs.</w:t>
            </w:r>
          </w:p>
          <w:p w14:paraId="10548733" w14:textId="77777777" w:rsidR="00F77847" w:rsidRDefault="00F77847" w:rsidP="00536B91">
            <w:pPr>
              <w:spacing w:line="276" w:lineRule="auto"/>
              <w:rPr>
                <w:rFonts w:ascii="Arial" w:hAnsi="Arial" w:cs="Arial"/>
                <w:sz w:val="16"/>
              </w:rPr>
            </w:pPr>
            <w:r>
              <w:rPr>
                <w:rFonts w:ascii="Arial" w:hAnsi="Arial" w:cs="Arial"/>
                <w:sz w:val="16"/>
              </w:rPr>
              <w:t>L29- that some jobs are paid more than others and money is one factor which may influence a person’s job or career choice, that people may choose to do voluntary work that is unpaid.</w:t>
            </w:r>
          </w:p>
          <w:p w14:paraId="15D372BE" w14:textId="77777777" w:rsidR="00F77847" w:rsidRDefault="00F77847" w:rsidP="00536B91">
            <w:pPr>
              <w:spacing w:line="276" w:lineRule="auto"/>
              <w:rPr>
                <w:rFonts w:ascii="Arial" w:hAnsi="Arial" w:cs="Arial"/>
                <w:sz w:val="16"/>
              </w:rPr>
            </w:pPr>
            <w:r>
              <w:rPr>
                <w:rFonts w:ascii="Arial" w:hAnsi="Arial" w:cs="Arial"/>
                <w:sz w:val="16"/>
              </w:rPr>
              <w:t xml:space="preserve">L30- about some of the skills that will help them in their future careers </w:t>
            </w:r>
            <w:proofErr w:type="spellStart"/>
            <w:r>
              <w:rPr>
                <w:rFonts w:ascii="Arial" w:hAnsi="Arial" w:cs="Arial"/>
                <w:sz w:val="16"/>
              </w:rPr>
              <w:t>e.g</w:t>
            </w:r>
            <w:proofErr w:type="spellEnd"/>
            <w:r>
              <w:rPr>
                <w:rFonts w:ascii="Arial" w:hAnsi="Arial" w:cs="Arial"/>
                <w:sz w:val="16"/>
              </w:rPr>
              <w:t xml:space="preserve">   teamwork, communication, and negotiation</w:t>
            </w:r>
          </w:p>
          <w:p w14:paraId="6BE593E0" w14:textId="77777777" w:rsidR="00F77847" w:rsidRDefault="00F77847" w:rsidP="00536B91">
            <w:pPr>
              <w:spacing w:line="276" w:lineRule="auto"/>
              <w:rPr>
                <w:rFonts w:ascii="Arial" w:hAnsi="Arial" w:cs="Arial"/>
                <w:sz w:val="16"/>
              </w:rPr>
            </w:pPr>
            <w:r>
              <w:rPr>
                <w:rFonts w:ascii="Arial" w:hAnsi="Arial" w:cs="Arial"/>
                <w:sz w:val="16"/>
              </w:rPr>
              <w:t>L31-to identify the kind of job they might like to do when they are older</w:t>
            </w:r>
          </w:p>
          <w:p w14:paraId="6CB2F719" w14:textId="6166E2B2" w:rsidR="00F77847" w:rsidRPr="00894CA5" w:rsidRDefault="00F77847" w:rsidP="00536B91">
            <w:pPr>
              <w:spacing w:line="276" w:lineRule="auto"/>
              <w:rPr>
                <w:rFonts w:ascii="Arial" w:hAnsi="Arial" w:cs="Arial"/>
                <w:sz w:val="16"/>
              </w:rPr>
            </w:pPr>
            <w:r>
              <w:rPr>
                <w:rFonts w:ascii="Arial" w:hAnsi="Arial" w:cs="Arial"/>
                <w:sz w:val="16"/>
              </w:rPr>
              <w:t>L32 – to recognise a variety of routes into careers (</w:t>
            </w:r>
            <w:proofErr w:type="spellStart"/>
            <w:r>
              <w:rPr>
                <w:rFonts w:ascii="Arial" w:hAnsi="Arial" w:cs="Arial"/>
                <w:sz w:val="16"/>
              </w:rPr>
              <w:t>e.g</w:t>
            </w:r>
            <w:proofErr w:type="spellEnd"/>
            <w:r>
              <w:rPr>
                <w:rFonts w:ascii="Arial" w:hAnsi="Arial" w:cs="Arial"/>
                <w:sz w:val="16"/>
              </w:rPr>
              <w:t xml:space="preserve"> colleges, apprenticeship and university)</w:t>
            </w:r>
          </w:p>
        </w:tc>
        <w:tc>
          <w:tcPr>
            <w:tcW w:w="1216" w:type="dxa"/>
            <w:tcBorders>
              <w:right w:val="single" w:sz="24" w:space="0" w:color="F37021"/>
            </w:tcBorders>
          </w:tcPr>
          <w:p w14:paraId="28BE6562" w14:textId="77777777" w:rsidR="00F77847" w:rsidRPr="00894CA5" w:rsidRDefault="00F77847" w:rsidP="00C520FE">
            <w:pPr>
              <w:spacing w:line="276" w:lineRule="auto"/>
              <w:rPr>
                <w:rFonts w:ascii="Arial" w:hAnsi="Arial" w:cs="Arial"/>
                <w:sz w:val="16"/>
              </w:rPr>
            </w:pPr>
          </w:p>
        </w:tc>
      </w:tr>
      <w:tr w:rsidR="00F77847" w:rsidRPr="00894CA5" w14:paraId="685E482B" w14:textId="77777777" w:rsidTr="00DB778C">
        <w:tc>
          <w:tcPr>
            <w:tcW w:w="1201" w:type="dxa"/>
            <w:vMerge/>
            <w:tcBorders>
              <w:left w:val="single" w:sz="24" w:space="0" w:color="F37021"/>
              <w:bottom w:val="single" w:sz="24" w:space="0" w:color="F37021"/>
            </w:tcBorders>
          </w:tcPr>
          <w:p w14:paraId="0F6E3E75" w14:textId="77777777" w:rsidR="00F77847" w:rsidRPr="00894CA5" w:rsidRDefault="00F77847" w:rsidP="00C520FE">
            <w:pPr>
              <w:spacing w:line="276" w:lineRule="auto"/>
              <w:rPr>
                <w:rFonts w:ascii="Arial" w:hAnsi="Arial" w:cs="Arial"/>
                <w:sz w:val="16"/>
              </w:rPr>
            </w:pPr>
          </w:p>
        </w:tc>
        <w:tc>
          <w:tcPr>
            <w:tcW w:w="861" w:type="dxa"/>
            <w:tcBorders>
              <w:bottom w:val="single" w:sz="24" w:space="0" w:color="F37021"/>
            </w:tcBorders>
          </w:tcPr>
          <w:p w14:paraId="308A9B74" w14:textId="504D6DDD" w:rsidR="00F77847" w:rsidRPr="00CD36CD" w:rsidRDefault="00EB5B69" w:rsidP="00C520FE">
            <w:pPr>
              <w:spacing w:line="276" w:lineRule="auto"/>
              <w:rPr>
                <w:rFonts w:ascii="Arial" w:hAnsi="Arial" w:cs="Arial"/>
                <w:sz w:val="16"/>
                <w:szCs w:val="16"/>
              </w:rPr>
            </w:pPr>
            <w:r w:rsidRPr="004557DF">
              <w:rPr>
                <w:rFonts w:ascii="Arial" w:hAnsi="Arial" w:cs="Arial"/>
                <w:color w:val="7030A0"/>
                <w:sz w:val="16"/>
              </w:rPr>
              <w:t>Truth</w:t>
            </w:r>
          </w:p>
        </w:tc>
        <w:tc>
          <w:tcPr>
            <w:tcW w:w="1177" w:type="dxa"/>
            <w:tcBorders>
              <w:bottom w:val="single" w:sz="24" w:space="0" w:color="F37021"/>
            </w:tcBorders>
          </w:tcPr>
          <w:p w14:paraId="75162AF0" w14:textId="7E60D1F7" w:rsidR="00F77847" w:rsidRPr="00CD36CD" w:rsidRDefault="00521407" w:rsidP="00C520FE">
            <w:pPr>
              <w:spacing w:line="276" w:lineRule="auto"/>
              <w:rPr>
                <w:rFonts w:ascii="Arial" w:hAnsi="Arial" w:cs="Arial"/>
                <w:sz w:val="16"/>
                <w:szCs w:val="16"/>
              </w:rPr>
            </w:pPr>
            <w:r w:rsidRPr="00521407">
              <w:rPr>
                <w:rFonts w:ascii="Arial" w:hAnsi="Arial" w:cs="Arial"/>
                <w:color w:val="0070C0"/>
                <w:sz w:val="16"/>
                <w:szCs w:val="16"/>
              </w:rPr>
              <w:t>Fortitude</w:t>
            </w:r>
            <w:r>
              <w:rPr>
                <w:rFonts w:ascii="Arial" w:hAnsi="Arial" w:cs="Arial"/>
                <w:sz w:val="16"/>
                <w:szCs w:val="16"/>
              </w:rPr>
              <w:t xml:space="preserve"> </w:t>
            </w:r>
          </w:p>
        </w:tc>
        <w:tc>
          <w:tcPr>
            <w:tcW w:w="919" w:type="dxa"/>
            <w:tcBorders>
              <w:bottom w:val="single" w:sz="24" w:space="0" w:color="F37021"/>
            </w:tcBorders>
          </w:tcPr>
          <w:p w14:paraId="233BA348" w14:textId="0A525E68" w:rsidR="00F77847" w:rsidRPr="00CD36CD" w:rsidRDefault="00E35271" w:rsidP="00C520FE">
            <w:pPr>
              <w:spacing w:line="276" w:lineRule="auto"/>
              <w:rPr>
                <w:rFonts w:ascii="Arial" w:hAnsi="Arial" w:cs="Arial"/>
                <w:sz w:val="16"/>
                <w:szCs w:val="16"/>
              </w:rPr>
            </w:pPr>
            <w:r>
              <w:rPr>
                <w:rFonts w:ascii="Arial" w:hAnsi="Arial" w:cs="Arial"/>
                <w:sz w:val="16"/>
                <w:szCs w:val="16"/>
              </w:rPr>
              <w:t>1,3</w:t>
            </w:r>
          </w:p>
        </w:tc>
        <w:tc>
          <w:tcPr>
            <w:tcW w:w="979" w:type="dxa"/>
            <w:tcBorders>
              <w:bottom w:val="single" w:sz="24" w:space="0" w:color="F37021"/>
            </w:tcBorders>
          </w:tcPr>
          <w:p w14:paraId="30BDD37A" w14:textId="7D3CDEC8" w:rsidR="00F77847" w:rsidRPr="00894CA5" w:rsidRDefault="00F77847" w:rsidP="00C520FE">
            <w:pPr>
              <w:spacing w:line="276" w:lineRule="auto"/>
              <w:rPr>
                <w:rFonts w:ascii="Arial" w:hAnsi="Arial" w:cs="Arial"/>
                <w:sz w:val="16"/>
              </w:rPr>
            </w:pPr>
            <w:r w:rsidRPr="00CD36CD">
              <w:rPr>
                <w:rFonts w:ascii="Arial" w:hAnsi="Arial" w:cs="Arial"/>
                <w:sz w:val="16"/>
                <w:szCs w:val="16"/>
              </w:rPr>
              <w:t>6</w:t>
            </w:r>
          </w:p>
        </w:tc>
        <w:tc>
          <w:tcPr>
            <w:tcW w:w="3330" w:type="dxa"/>
            <w:tcBorders>
              <w:bottom w:val="single" w:sz="24" w:space="0" w:color="F37021"/>
            </w:tcBorders>
          </w:tcPr>
          <w:p w14:paraId="135ECB6C" w14:textId="49E32448" w:rsidR="00F77847" w:rsidRPr="00894CA5" w:rsidRDefault="00F77847" w:rsidP="00C520FE">
            <w:pPr>
              <w:spacing w:line="276" w:lineRule="auto"/>
              <w:rPr>
                <w:rFonts w:ascii="Arial" w:hAnsi="Arial" w:cs="Arial"/>
                <w:sz w:val="16"/>
              </w:rPr>
            </w:pPr>
            <w:r>
              <w:rPr>
                <w:rFonts w:ascii="Arial" w:hAnsi="Arial" w:cs="Arial"/>
                <w:color w:val="FF0000"/>
                <w:sz w:val="16"/>
              </w:rPr>
              <w:t>FEELINGS – TRANSITION TO NEW VENTURES?</w:t>
            </w:r>
          </w:p>
        </w:tc>
        <w:tc>
          <w:tcPr>
            <w:tcW w:w="1216" w:type="dxa"/>
            <w:tcBorders>
              <w:bottom w:val="single" w:sz="24" w:space="0" w:color="F37021"/>
              <w:right w:val="single" w:sz="24" w:space="0" w:color="F37021"/>
            </w:tcBorders>
          </w:tcPr>
          <w:p w14:paraId="36AEBB90" w14:textId="77777777" w:rsidR="00F77847" w:rsidRPr="00894CA5" w:rsidRDefault="00F77847" w:rsidP="00C520FE">
            <w:pPr>
              <w:spacing w:line="276" w:lineRule="auto"/>
              <w:rPr>
                <w:rFonts w:ascii="Arial" w:hAnsi="Arial" w:cs="Arial"/>
                <w:sz w:val="16"/>
              </w:rPr>
            </w:pPr>
          </w:p>
        </w:tc>
      </w:tr>
    </w:tbl>
    <w:p w14:paraId="163B555B" w14:textId="295EDFBA" w:rsidR="004C0BD7" w:rsidRPr="00804204" w:rsidRDefault="004C0BD7" w:rsidP="00C77A72">
      <w:pPr>
        <w:spacing w:line="276" w:lineRule="auto"/>
        <w:rPr>
          <w:rFonts w:ascii="Arial" w:hAnsi="Arial" w:cs="Arial"/>
          <w:sz w:val="22"/>
        </w:rPr>
      </w:pPr>
    </w:p>
    <w:sectPr w:rsidR="004C0BD7" w:rsidRPr="00804204" w:rsidSect="00747E1F">
      <w:headerReference w:type="even" r:id="rId81"/>
      <w:headerReference w:type="default" r:id="rId82"/>
      <w:footerReference w:type="even" r:id="rId83"/>
      <w:footerReference w:type="default" r:id="rId84"/>
      <w:headerReference w:type="first" r:id="rId85"/>
      <w:footerReference w:type="first" r:id="rId86"/>
      <w:pgSz w:w="11900" w:h="16840"/>
      <w:pgMar w:top="1440" w:right="99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92A3" w14:textId="77777777" w:rsidR="00140118" w:rsidRDefault="00140118" w:rsidP="00150351">
      <w:r>
        <w:separator/>
      </w:r>
    </w:p>
  </w:endnote>
  <w:endnote w:type="continuationSeparator" w:id="0">
    <w:p w14:paraId="25514B88" w14:textId="77777777" w:rsidR="00140118" w:rsidRDefault="00140118" w:rsidP="0015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553A" w14:textId="31601EC4" w:rsidR="00255E31" w:rsidRDefault="00255E31" w:rsidP="00C77A7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7942" w14:textId="77777777" w:rsidR="00255E31" w:rsidRDefault="00255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AC6F" w14:textId="77777777" w:rsidR="00255E31" w:rsidRDefault="00255E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56A7" w14:textId="77777777" w:rsidR="00255E31" w:rsidRDefault="00255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6E99" w14:textId="77777777" w:rsidR="00140118" w:rsidRDefault="00140118" w:rsidP="00150351">
      <w:r>
        <w:separator/>
      </w:r>
    </w:p>
  </w:footnote>
  <w:footnote w:type="continuationSeparator" w:id="0">
    <w:p w14:paraId="4B8F31C9" w14:textId="77777777" w:rsidR="00140118" w:rsidRDefault="00140118" w:rsidP="0015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255E31" w14:paraId="474C8502" w14:textId="77777777" w:rsidTr="00C520FE">
      <w:tc>
        <w:tcPr>
          <w:tcW w:w="6975" w:type="dxa"/>
          <w:vAlign w:val="center"/>
        </w:tcPr>
        <w:p w14:paraId="7ED8FB69" w14:textId="01E7C48B" w:rsidR="00255E31" w:rsidRDefault="00255E31" w:rsidP="00C77A72">
          <w:pPr>
            <w:rPr>
              <w:rFonts w:ascii="Arial" w:hAnsi="Arial" w:cs="Arial"/>
              <w:bCs/>
              <w:sz w:val="36"/>
              <w:szCs w:val="36"/>
            </w:rPr>
          </w:pPr>
          <w:r w:rsidRPr="00C77A72">
            <w:rPr>
              <w:rFonts w:ascii="Arial" w:hAnsi="Arial" w:cs="Arial"/>
              <w:bCs/>
              <w:sz w:val="36"/>
              <w:szCs w:val="36"/>
            </w:rPr>
            <w:t xml:space="preserve">Yearly Planner </w:t>
          </w:r>
          <w:r>
            <w:rPr>
              <w:rFonts w:ascii="Arial" w:hAnsi="Arial" w:cs="Arial"/>
              <w:bCs/>
              <w:sz w:val="36"/>
              <w:szCs w:val="36"/>
            </w:rPr>
            <w:t xml:space="preserve">– </w:t>
          </w:r>
          <w:r w:rsidRPr="00C77A72">
            <w:rPr>
              <w:rFonts w:ascii="Arial" w:hAnsi="Arial" w:cs="Arial"/>
              <w:bCs/>
              <w:sz w:val="36"/>
              <w:szCs w:val="36"/>
            </w:rPr>
            <w:t xml:space="preserve">Key Stage </w:t>
          </w:r>
          <w:r>
            <w:rPr>
              <w:rFonts w:ascii="Arial" w:hAnsi="Arial" w:cs="Arial"/>
              <w:bCs/>
              <w:sz w:val="36"/>
              <w:szCs w:val="36"/>
            </w:rPr>
            <w:t>One</w:t>
          </w:r>
        </w:p>
      </w:tc>
      <w:tc>
        <w:tcPr>
          <w:tcW w:w="6975" w:type="dxa"/>
        </w:tcPr>
        <w:p w14:paraId="6531EC8B" w14:textId="77777777" w:rsidR="00255E31" w:rsidRDefault="00255E31" w:rsidP="00C77A72">
          <w:pPr>
            <w:jc w:val="right"/>
            <w:rPr>
              <w:rFonts w:ascii="Arial" w:hAnsi="Arial" w:cs="Arial"/>
              <w:bCs/>
              <w:sz w:val="36"/>
              <w:szCs w:val="36"/>
            </w:rPr>
          </w:pPr>
          <w:r>
            <w:rPr>
              <w:noProof/>
              <w:lang w:eastAsia="en-GB"/>
            </w:rPr>
            <w:drawing>
              <wp:inline distT="0" distB="0" distL="0" distR="0" wp14:anchorId="5D9788DF" wp14:editId="2316744C">
                <wp:extent cx="1086928" cy="353874"/>
                <wp:effectExtent l="0" t="0" r="0" b="8255"/>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TF_Primary_Logo_Lockup_RGB.jpg"/>
                        <pic:cNvPicPr/>
                      </pic:nvPicPr>
                      <pic:blipFill>
                        <a:blip r:embed="rId1">
                          <a:extLst>
                            <a:ext uri="{28A0092B-C50C-407E-A947-70E740481C1C}">
                              <a14:useLocalDpi xmlns:a14="http://schemas.microsoft.com/office/drawing/2010/main" val="0"/>
                            </a:ext>
                          </a:extLst>
                        </a:blip>
                        <a:stretch>
                          <a:fillRect/>
                        </a:stretch>
                      </pic:blipFill>
                      <pic:spPr>
                        <a:xfrm>
                          <a:off x="0" y="0"/>
                          <a:ext cx="1131779" cy="368476"/>
                        </a:xfrm>
                        <a:prstGeom prst="rect">
                          <a:avLst/>
                        </a:prstGeom>
                      </pic:spPr>
                    </pic:pic>
                  </a:graphicData>
                </a:graphic>
              </wp:inline>
            </w:drawing>
          </w:r>
        </w:p>
      </w:tc>
    </w:tr>
  </w:tbl>
  <w:p w14:paraId="71B8AE4F" w14:textId="77777777" w:rsidR="00255E31" w:rsidRDefault="00255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255E31" w14:paraId="34F4ACAE" w14:textId="77777777" w:rsidTr="00C77A72">
      <w:tc>
        <w:tcPr>
          <w:tcW w:w="6975" w:type="dxa"/>
          <w:vAlign w:val="center"/>
        </w:tcPr>
        <w:p w14:paraId="77D142F7" w14:textId="2336336F" w:rsidR="00255E31" w:rsidRDefault="00255E31" w:rsidP="00C77A72">
          <w:pPr>
            <w:rPr>
              <w:rFonts w:ascii="Arial" w:hAnsi="Arial" w:cs="Arial"/>
              <w:bCs/>
              <w:sz w:val="36"/>
              <w:szCs w:val="36"/>
            </w:rPr>
          </w:pPr>
          <w:r w:rsidRPr="00C77A72">
            <w:rPr>
              <w:rFonts w:ascii="Arial" w:hAnsi="Arial" w:cs="Arial"/>
              <w:bCs/>
              <w:sz w:val="36"/>
              <w:szCs w:val="36"/>
            </w:rPr>
            <w:t xml:space="preserve">Yearly Planner </w:t>
          </w:r>
          <w:r>
            <w:rPr>
              <w:rFonts w:ascii="Arial" w:hAnsi="Arial" w:cs="Arial"/>
              <w:bCs/>
              <w:sz w:val="36"/>
              <w:szCs w:val="36"/>
            </w:rPr>
            <w:t>–</w:t>
          </w:r>
          <w:r w:rsidRPr="00C77A72">
            <w:rPr>
              <w:rFonts w:ascii="Arial" w:hAnsi="Arial" w:cs="Arial"/>
              <w:bCs/>
              <w:sz w:val="36"/>
              <w:szCs w:val="36"/>
            </w:rPr>
            <w:t xml:space="preserve"> </w:t>
          </w:r>
          <w:r>
            <w:rPr>
              <w:rFonts w:ascii="Arial" w:hAnsi="Arial" w:cs="Arial"/>
              <w:bCs/>
              <w:sz w:val="36"/>
              <w:szCs w:val="36"/>
            </w:rPr>
            <w:t xml:space="preserve">Lower </w:t>
          </w:r>
          <w:r w:rsidRPr="00C77A72">
            <w:rPr>
              <w:rFonts w:ascii="Arial" w:hAnsi="Arial" w:cs="Arial"/>
              <w:bCs/>
              <w:sz w:val="36"/>
              <w:szCs w:val="36"/>
            </w:rPr>
            <w:t xml:space="preserve">Key Stage </w:t>
          </w:r>
          <w:r>
            <w:rPr>
              <w:rFonts w:ascii="Arial" w:hAnsi="Arial" w:cs="Arial"/>
              <w:bCs/>
              <w:sz w:val="36"/>
              <w:szCs w:val="36"/>
            </w:rPr>
            <w:t>Two</w:t>
          </w:r>
        </w:p>
      </w:tc>
      <w:tc>
        <w:tcPr>
          <w:tcW w:w="6975" w:type="dxa"/>
        </w:tcPr>
        <w:p w14:paraId="3202EAC1" w14:textId="0F9209EA" w:rsidR="00255E31" w:rsidRDefault="00255E31" w:rsidP="00C77A72">
          <w:pPr>
            <w:jc w:val="right"/>
            <w:rPr>
              <w:rFonts w:ascii="Arial" w:hAnsi="Arial" w:cs="Arial"/>
              <w:bCs/>
              <w:sz w:val="36"/>
              <w:szCs w:val="36"/>
            </w:rPr>
          </w:pPr>
          <w:r>
            <w:rPr>
              <w:noProof/>
              <w:lang w:eastAsia="en-GB"/>
            </w:rPr>
            <w:drawing>
              <wp:inline distT="0" distB="0" distL="0" distR="0" wp14:anchorId="7093067C" wp14:editId="536CB0E4">
                <wp:extent cx="1086928" cy="353874"/>
                <wp:effectExtent l="0" t="0" r="0" b="8255"/>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TF_Primary_Logo_Lockup_RGB.jpg"/>
                        <pic:cNvPicPr/>
                      </pic:nvPicPr>
                      <pic:blipFill>
                        <a:blip r:embed="rId1">
                          <a:extLst>
                            <a:ext uri="{28A0092B-C50C-407E-A947-70E740481C1C}">
                              <a14:useLocalDpi xmlns:a14="http://schemas.microsoft.com/office/drawing/2010/main" val="0"/>
                            </a:ext>
                          </a:extLst>
                        </a:blip>
                        <a:stretch>
                          <a:fillRect/>
                        </a:stretch>
                      </pic:blipFill>
                      <pic:spPr>
                        <a:xfrm>
                          <a:off x="0" y="0"/>
                          <a:ext cx="1131779" cy="368476"/>
                        </a:xfrm>
                        <a:prstGeom prst="rect">
                          <a:avLst/>
                        </a:prstGeom>
                      </pic:spPr>
                    </pic:pic>
                  </a:graphicData>
                </a:graphic>
              </wp:inline>
            </w:drawing>
          </w:r>
        </w:p>
      </w:tc>
    </w:tr>
  </w:tbl>
  <w:p w14:paraId="446C7E96" w14:textId="77777777" w:rsidR="00255E31" w:rsidRDefault="00255E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B211" w14:textId="77777777" w:rsidR="00255E31" w:rsidRDefault="00255E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255E31" w14:paraId="05576B09" w14:textId="77777777" w:rsidTr="00C520FE">
      <w:tc>
        <w:tcPr>
          <w:tcW w:w="6975" w:type="dxa"/>
          <w:vAlign w:val="center"/>
        </w:tcPr>
        <w:p w14:paraId="7146C60B" w14:textId="24711C49" w:rsidR="00255E31" w:rsidRDefault="00255E31" w:rsidP="00C77A72">
          <w:pPr>
            <w:rPr>
              <w:rFonts w:ascii="Arial" w:hAnsi="Arial" w:cs="Arial"/>
              <w:bCs/>
              <w:sz w:val="36"/>
              <w:szCs w:val="36"/>
            </w:rPr>
          </w:pPr>
          <w:r w:rsidRPr="00C77A72">
            <w:rPr>
              <w:rFonts w:ascii="Arial" w:hAnsi="Arial" w:cs="Arial"/>
              <w:bCs/>
              <w:sz w:val="36"/>
              <w:szCs w:val="36"/>
            </w:rPr>
            <w:t xml:space="preserve">Yearly Planner </w:t>
          </w:r>
          <w:r>
            <w:rPr>
              <w:rFonts w:ascii="Arial" w:hAnsi="Arial" w:cs="Arial"/>
              <w:bCs/>
              <w:sz w:val="36"/>
              <w:szCs w:val="36"/>
            </w:rPr>
            <w:t xml:space="preserve">– Upper </w:t>
          </w:r>
          <w:r w:rsidRPr="00C77A72">
            <w:rPr>
              <w:rFonts w:ascii="Arial" w:hAnsi="Arial" w:cs="Arial"/>
              <w:bCs/>
              <w:sz w:val="36"/>
              <w:szCs w:val="36"/>
            </w:rPr>
            <w:t xml:space="preserve">Key Stage </w:t>
          </w:r>
          <w:r>
            <w:rPr>
              <w:rFonts w:ascii="Arial" w:hAnsi="Arial" w:cs="Arial"/>
              <w:bCs/>
              <w:sz w:val="36"/>
              <w:szCs w:val="36"/>
            </w:rPr>
            <w:t>Two</w:t>
          </w:r>
        </w:p>
      </w:tc>
      <w:tc>
        <w:tcPr>
          <w:tcW w:w="6975" w:type="dxa"/>
        </w:tcPr>
        <w:p w14:paraId="43288A88" w14:textId="77777777" w:rsidR="00255E31" w:rsidRDefault="00255E31" w:rsidP="00C77A72">
          <w:pPr>
            <w:jc w:val="right"/>
            <w:rPr>
              <w:rFonts w:ascii="Arial" w:hAnsi="Arial" w:cs="Arial"/>
              <w:bCs/>
              <w:sz w:val="36"/>
              <w:szCs w:val="36"/>
            </w:rPr>
          </w:pPr>
          <w:r>
            <w:rPr>
              <w:noProof/>
              <w:lang w:eastAsia="en-GB"/>
            </w:rPr>
            <w:drawing>
              <wp:inline distT="0" distB="0" distL="0" distR="0" wp14:anchorId="05B1F3C4" wp14:editId="16E16239">
                <wp:extent cx="1086928" cy="353874"/>
                <wp:effectExtent l="0" t="0" r="0" b="8255"/>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TF_Primary_Logo_Lockup_RGB.jpg"/>
                        <pic:cNvPicPr/>
                      </pic:nvPicPr>
                      <pic:blipFill>
                        <a:blip r:embed="rId1">
                          <a:extLst>
                            <a:ext uri="{28A0092B-C50C-407E-A947-70E740481C1C}">
                              <a14:useLocalDpi xmlns:a14="http://schemas.microsoft.com/office/drawing/2010/main" val="0"/>
                            </a:ext>
                          </a:extLst>
                        </a:blip>
                        <a:stretch>
                          <a:fillRect/>
                        </a:stretch>
                      </pic:blipFill>
                      <pic:spPr>
                        <a:xfrm>
                          <a:off x="0" y="0"/>
                          <a:ext cx="1131779" cy="368476"/>
                        </a:xfrm>
                        <a:prstGeom prst="rect">
                          <a:avLst/>
                        </a:prstGeom>
                      </pic:spPr>
                    </pic:pic>
                  </a:graphicData>
                </a:graphic>
              </wp:inline>
            </w:drawing>
          </w:r>
        </w:p>
      </w:tc>
    </w:tr>
  </w:tbl>
  <w:p w14:paraId="0292A5CF" w14:textId="77777777" w:rsidR="00255E31" w:rsidRDefault="00255E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D381" w14:textId="77777777" w:rsidR="00255E31" w:rsidRDefault="00255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76B"/>
    <w:multiLevelType w:val="hybridMultilevel"/>
    <w:tmpl w:val="EDD6B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B320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C38425E"/>
    <w:multiLevelType w:val="hybridMultilevel"/>
    <w:tmpl w:val="B7DA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B522B"/>
    <w:multiLevelType w:val="hybridMultilevel"/>
    <w:tmpl w:val="F62E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A6CB2"/>
    <w:multiLevelType w:val="hybridMultilevel"/>
    <w:tmpl w:val="49CA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77DC3"/>
    <w:multiLevelType w:val="hybridMultilevel"/>
    <w:tmpl w:val="FBAEFB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642FA"/>
    <w:multiLevelType w:val="hybridMultilevel"/>
    <w:tmpl w:val="7048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044F1"/>
    <w:multiLevelType w:val="hybridMultilevel"/>
    <w:tmpl w:val="1F685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6103B"/>
    <w:multiLevelType w:val="hybridMultilevel"/>
    <w:tmpl w:val="C59E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C4B7F"/>
    <w:multiLevelType w:val="hybridMultilevel"/>
    <w:tmpl w:val="A36E5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95C55"/>
    <w:multiLevelType w:val="hybridMultilevel"/>
    <w:tmpl w:val="3EEEA3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8DE2E4D"/>
    <w:multiLevelType w:val="hybridMultilevel"/>
    <w:tmpl w:val="0D66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F3AC6"/>
    <w:multiLevelType w:val="hybridMultilevel"/>
    <w:tmpl w:val="72AE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647745">
    <w:abstractNumId w:val="2"/>
  </w:num>
  <w:num w:numId="2" w16cid:durableId="1374888571">
    <w:abstractNumId w:val="8"/>
  </w:num>
  <w:num w:numId="3" w16cid:durableId="1429424365">
    <w:abstractNumId w:val="11"/>
  </w:num>
  <w:num w:numId="4" w16cid:durableId="1115053399">
    <w:abstractNumId w:val="12"/>
  </w:num>
  <w:num w:numId="5" w16cid:durableId="1639870333">
    <w:abstractNumId w:val="3"/>
  </w:num>
  <w:num w:numId="6" w16cid:durableId="460878039">
    <w:abstractNumId w:val="4"/>
  </w:num>
  <w:num w:numId="7" w16cid:durableId="745343560">
    <w:abstractNumId w:val="9"/>
  </w:num>
  <w:num w:numId="8" w16cid:durableId="248660070">
    <w:abstractNumId w:val="6"/>
  </w:num>
  <w:num w:numId="9" w16cid:durableId="545339578">
    <w:abstractNumId w:val="7"/>
  </w:num>
  <w:num w:numId="10" w16cid:durableId="1724986312">
    <w:abstractNumId w:val="1"/>
  </w:num>
  <w:num w:numId="11" w16cid:durableId="1544444055">
    <w:abstractNumId w:val="10"/>
  </w:num>
  <w:num w:numId="12" w16cid:durableId="178589139">
    <w:abstractNumId w:val="0"/>
  </w:num>
  <w:num w:numId="13" w16cid:durableId="1314867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1F"/>
    <w:rsid w:val="00016B40"/>
    <w:rsid w:val="00021B3C"/>
    <w:rsid w:val="00024E0D"/>
    <w:rsid w:val="0002541F"/>
    <w:rsid w:val="000322D6"/>
    <w:rsid w:val="00056844"/>
    <w:rsid w:val="00074AAC"/>
    <w:rsid w:val="0008361A"/>
    <w:rsid w:val="000E2811"/>
    <w:rsid w:val="000F5015"/>
    <w:rsid w:val="00104E32"/>
    <w:rsid w:val="001152F4"/>
    <w:rsid w:val="0011556A"/>
    <w:rsid w:val="00140118"/>
    <w:rsid w:val="00150351"/>
    <w:rsid w:val="0017414F"/>
    <w:rsid w:val="0018082C"/>
    <w:rsid w:val="00197357"/>
    <w:rsid w:val="001A5810"/>
    <w:rsid w:val="001C0A34"/>
    <w:rsid w:val="001C2596"/>
    <w:rsid w:val="001C5DCF"/>
    <w:rsid w:val="001E5BC3"/>
    <w:rsid w:val="00255E31"/>
    <w:rsid w:val="002568E2"/>
    <w:rsid w:val="00257C98"/>
    <w:rsid w:val="002722BF"/>
    <w:rsid w:val="002733E6"/>
    <w:rsid w:val="002864BE"/>
    <w:rsid w:val="00286AD6"/>
    <w:rsid w:val="00290A04"/>
    <w:rsid w:val="002925D3"/>
    <w:rsid w:val="0029512B"/>
    <w:rsid w:val="002A0141"/>
    <w:rsid w:val="002A3C42"/>
    <w:rsid w:val="002C36AF"/>
    <w:rsid w:val="002C57B0"/>
    <w:rsid w:val="002F0739"/>
    <w:rsid w:val="002F1AED"/>
    <w:rsid w:val="002F299D"/>
    <w:rsid w:val="00304031"/>
    <w:rsid w:val="00320312"/>
    <w:rsid w:val="003317DD"/>
    <w:rsid w:val="0034446E"/>
    <w:rsid w:val="00352A05"/>
    <w:rsid w:val="00356516"/>
    <w:rsid w:val="00361849"/>
    <w:rsid w:val="00361E0D"/>
    <w:rsid w:val="00362BB6"/>
    <w:rsid w:val="00365960"/>
    <w:rsid w:val="00383ECD"/>
    <w:rsid w:val="00394437"/>
    <w:rsid w:val="003A1A7C"/>
    <w:rsid w:val="003A759B"/>
    <w:rsid w:val="003B79E2"/>
    <w:rsid w:val="003C044C"/>
    <w:rsid w:val="003C56EB"/>
    <w:rsid w:val="003D25AD"/>
    <w:rsid w:val="003D280E"/>
    <w:rsid w:val="003D36A5"/>
    <w:rsid w:val="003F3DD8"/>
    <w:rsid w:val="00401E62"/>
    <w:rsid w:val="004048E1"/>
    <w:rsid w:val="004164D0"/>
    <w:rsid w:val="00437246"/>
    <w:rsid w:val="004478A3"/>
    <w:rsid w:val="00450431"/>
    <w:rsid w:val="0045450F"/>
    <w:rsid w:val="004557DF"/>
    <w:rsid w:val="00460DD6"/>
    <w:rsid w:val="004728E6"/>
    <w:rsid w:val="004755CC"/>
    <w:rsid w:val="00475FAD"/>
    <w:rsid w:val="004912AE"/>
    <w:rsid w:val="004925BE"/>
    <w:rsid w:val="004B2D6C"/>
    <w:rsid w:val="004B5A6C"/>
    <w:rsid w:val="004C0BD7"/>
    <w:rsid w:val="004C263B"/>
    <w:rsid w:val="004D4F23"/>
    <w:rsid w:val="004E6143"/>
    <w:rsid w:val="00521407"/>
    <w:rsid w:val="005324F1"/>
    <w:rsid w:val="00536B91"/>
    <w:rsid w:val="00570885"/>
    <w:rsid w:val="005B582C"/>
    <w:rsid w:val="005D5AE4"/>
    <w:rsid w:val="005E5FCE"/>
    <w:rsid w:val="005F4B2A"/>
    <w:rsid w:val="005F4FB4"/>
    <w:rsid w:val="00610DB2"/>
    <w:rsid w:val="00632D9A"/>
    <w:rsid w:val="00652F1A"/>
    <w:rsid w:val="006A309A"/>
    <w:rsid w:val="006C331E"/>
    <w:rsid w:val="006F48F7"/>
    <w:rsid w:val="007046BB"/>
    <w:rsid w:val="00704E28"/>
    <w:rsid w:val="007172CA"/>
    <w:rsid w:val="00722538"/>
    <w:rsid w:val="00723C72"/>
    <w:rsid w:val="00725A89"/>
    <w:rsid w:val="007276D6"/>
    <w:rsid w:val="00730CFB"/>
    <w:rsid w:val="00741E02"/>
    <w:rsid w:val="00747527"/>
    <w:rsid w:val="00747E1F"/>
    <w:rsid w:val="00794B01"/>
    <w:rsid w:val="007A2422"/>
    <w:rsid w:val="007A37E8"/>
    <w:rsid w:val="007D2C70"/>
    <w:rsid w:val="007D62AF"/>
    <w:rsid w:val="00804204"/>
    <w:rsid w:val="00806107"/>
    <w:rsid w:val="00814C5F"/>
    <w:rsid w:val="00842703"/>
    <w:rsid w:val="00844B92"/>
    <w:rsid w:val="00863F60"/>
    <w:rsid w:val="00874894"/>
    <w:rsid w:val="0087525C"/>
    <w:rsid w:val="00881DC6"/>
    <w:rsid w:val="00883077"/>
    <w:rsid w:val="00894CA5"/>
    <w:rsid w:val="008A2B91"/>
    <w:rsid w:val="008A38FE"/>
    <w:rsid w:val="008C1490"/>
    <w:rsid w:val="008C707B"/>
    <w:rsid w:val="008E7417"/>
    <w:rsid w:val="00926147"/>
    <w:rsid w:val="00932B43"/>
    <w:rsid w:val="00944729"/>
    <w:rsid w:val="00963823"/>
    <w:rsid w:val="00973A68"/>
    <w:rsid w:val="00976B08"/>
    <w:rsid w:val="00990A7A"/>
    <w:rsid w:val="009A365D"/>
    <w:rsid w:val="009D2647"/>
    <w:rsid w:val="00A06DAE"/>
    <w:rsid w:val="00A06EF8"/>
    <w:rsid w:val="00A26CE8"/>
    <w:rsid w:val="00A5703A"/>
    <w:rsid w:val="00A6160E"/>
    <w:rsid w:val="00A64863"/>
    <w:rsid w:val="00A67950"/>
    <w:rsid w:val="00A75B3D"/>
    <w:rsid w:val="00AC1B94"/>
    <w:rsid w:val="00AE3620"/>
    <w:rsid w:val="00AE3CDF"/>
    <w:rsid w:val="00AF0C95"/>
    <w:rsid w:val="00AF67B4"/>
    <w:rsid w:val="00B73A1A"/>
    <w:rsid w:val="00B875EA"/>
    <w:rsid w:val="00B91363"/>
    <w:rsid w:val="00B950CC"/>
    <w:rsid w:val="00BB2326"/>
    <w:rsid w:val="00BC310A"/>
    <w:rsid w:val="00BC6C5F"/>
    <w:rsid w:val="00BD692A"/>
    <w:rsid w:val="00BF2343"/>
    <w:rsid w:val="00BF73B9"/>
    <w:rsid w:val="00C0469E"/>
    <w:rsid w:val="00C16E33"/>
    <w:rsid w:val="00C3021F"/>
    <w:rsid w:val="00C42560"/>
    <w:rsid w:val="00C5086D"/>
    <w:rsid w:val="00C520FE"/>
    <w:rsid w:val="00C54AB4"/>
    <w:rsid w:val="00C70A94"/>
    <w:rsid w:val="00C77A72"/>
    <w:rsid w:val="00C80B46"/>
    <w:rsid w:val="00C83226"/>
    <w:rsid w:val="00CA1D0C"/>
    <w:rsid w:val="00CD176F"/>
    <w:rsid w:val="00CD36CD"/>
    <w:rsid w:val="00CD7FF5"/>
    <w:rsid w:val="00CF0811"/>
    <w:rsid w:val="00D02304"/>
    <w:rsid w:val="00D0574F"/>
    <w:rsid w:val="00D25F10"/>
    <w:rsid w:val="00D334A7"/>
    <w:rsid w:val="00D34613"/>
    <w:rsid w:val="00D36F57"/>
    <w:rsid w:val="00D37A33"/>
    <w:rsid w:val="00D57728"/>
    <w:rsid w:val="00D7171B"/>
    <w:rsid w:val="00D71E91"/>
    <w:rsid w:val="00D94B86"/>
    <w:rsid w:val="00DB3822"/>
    <w:rsid w:val="00DB778C"/>
    <w:rsid w:val="00DC2277"/>
    <w:rsid w:val="00DC397D"/>
    <w:rsid w:val="00DD5DD5"/>
    <w:rsid w:val="00DD663B"/>
    <w:rsid w:val="00DF1DEB"/>
    <w:rsid w:val="00DF79C5"/>
    <w:rsid w:val="00E02BDF"/>
    <w:rsid w:val="00E12E3A"/>
    <w:rsid w:val="00E262B2"/>
    <w:rsid w:val="00E3428A"/>
    <w:rsid w:val="00E35271"/>
    <w:rsid w:val="00E6581C"/>
    <w:rsid w:val="00E71A2D"/>
    <w:rsid w:val="00E90D4F"/>
    <w:rsid w:val="00E953BF"/>
    <w:rsid w:val="00E97170"/>
    <w:rsid w:val="00EB0D1B"/>
    <w:rsid w:val="00EB24B2"/>
    <w:rsid w:val="00EB35E3"/>
    <w:rsid w:val="00EB5B69"/>
    <w:rsid w:val="00ED011F"/>
    <w:rsid w:val="00ED3A2D"/>
    <w:rsid w:val="00EE05BB"/>
    <w:rsid w:val="00F338A4"/>
    <w:rsid w:val="00F409D9"/>
    <w:rsid w:val="00F503BF"/>
    <w:rsid w:val="00F518AE"/>
    <w:rsid w:val="00F55D5D"/>
    <w:rsid w:val="00F77847"/>
    <w:rsid w:val="00F90B11"/>
    <w:rsid w:val="00FB7377"/>
    <w:rsid w:val="00FE4F7E"/>
    <w:rsid w:val="00FF7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AFACD"/>
  <w15:docId w15:val="{AEE723F2-5700-4143-836F-46416015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8E1"/>
    <w:pPr>
      <w:ind w:left="720"/>
      <w:contextualSpacing/>
    </w:pPr>
  </w:style>
  <w:style w:type="character" w:styleId="Hyperlink">
    <w:name w:val="Hyperlink"/>
    <w:basedOn w:val="DefaultParagraphFont"/>
    <w:uiPriority w:val="99"/>
    <w:unhideWhenUsed/>
    <w:rsid w:val="00570885"/>
    <w:rPr>
      <w:color w:val="0563C1" w:themeColor="hyperlink"/>
      <w:u w:val="single"/>
    </w:rPr>
  </w:style>
  <w:style w:type="table" w:styleId="TableGrid">
    <w:name w:val="Table Grid"/>
    <w:basedOn w:val="TableNormal"/>
    <w:uiPriority w:val="39"/>
    <w:rsid w:val="0015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351"/>
    <w:pPr>
      <w:tabs>
        <w:tab w:val="center" w:pos="4680"/>
        <w:tab w:val="right" w:pos="9360"/>
      </w:tabs>
    </w:pPr>
  </w:style>
  <w:style w:type="character" w:customStyle="1" w:styleId="HeaderChar">
    <w:name w:val="Header Char"/>
    <w:basedOn w:val="DefaultParagraphFont"/>
    <w:link w:val="Header"/>
    <w:uiPriority w:val="99"/>
    <w:rsid w:val="00150351"/>
  </w:style>
  <w:style w:type="paragraph" w:styleId="Footer">
    <w:name w:val="footer"/>
    <w:basedOn w:val="Normal"/>
    <w:link w:val="FooterChar"/>
    <w:uiPriority w:val="99"/>
    <w:unhideWhenUsed/>
    <w:rsid w:val="00150351"/>
    <w:pPr>
      <w:tabs>
        <w:tab w:val="center" w:pos="4680"/>
        <w:tab w:val="right" w:pos="9360"/>
      </w:tabs>
    </w:pPr>
  </w:style>
  <w:style w:type="character" w:customStyle="1" w:styleId="FooterChar">
    <w:name w:val="Footer Char"/>
    <w:basedOn w:val="DefaultParagraphFont"/>
    <w:link w:val="Footer"/>
    <w:uiPriority w:val="99"/>
    <w:rsid w:val="00150351"/>
  </w:style>
  <w:style w:type="character" w:styleId="FollowedHyperlink">
    <w:name w:val="FollowedHyperlink"/>
    <w:basedOn w:val="DefaultParagraphFont"/>
    <w:uiPriority w:val="99"/>
    <w:semiHidden/>
    <w:unhideWhenUsed/>
    <w:rsid w:val="00C77A72"/>
    <w:rPr>
      <w:color w:val="954F72" w:themeColor="followedHyperlink"/>
      <w:u w:val="single"/>
    </w:rPr>
  </w:style>
  <w:style w:type="character" w:customStyle="1" w:styleId="UnresolvedMention1">
    <w:name w:val="Unresolved Mention1"/>
    <w:basedOn w:val="DefaultParagraphFont"/>
    <w:uiPriority w:val="99"/>
    <w:semiHidden/>
    <w:unhideWhenUsed/>
    <w:rsid w:val="00C77A72"/>
    <w:rPr>
      <w:color w:val="605E5C"/>
      <w:shd w:val="clear" w:color="auto" w:fill="E1DFDD"/>
    </w:rPr>
  </w:style>
  <w:style w:type="paragraph" w:styleId="BalloonText">
    <w:name w:val="Balloon Text"/>
    <w:basedOn w:val="Normal"/>
    <w:link w:val="BalloonTextChar"/>
    <w:uiPriority w:val="99"/>
    <w:semiHidden/>
    <w:unhideWhenUsed/>
    <w:rsid w:val="009D2647"/>
    <w:rPr>
      <w:rFonts w:ascii="Tahoma" w:hAnsi="Tahoma" w:cs="Tahoma"/>
      <w:sz w:val="16"/>
      <w:szCs w:val="16"/>
    </w:rPr>
  </w:style>
  <w:style w:type="character" w:customStyle="1" w:styleId="BalloonTextChar">
    <w:name w:val="Balloon Text Char"/>
    <w:basedOn w:val="DefaultParagraphFont"/>
    <w:link w:val="BalloonText"/>
    <w:uiPriority w:val="99"/>
    <w:semiHidden/>
    <w:rsid w:val="009D2647"/>
    <w:rPr>
      <w:rFonts w:ascii="Tahoma" w:hAnsi="Tahoma" w:cs="Tahoma"/>
      <w:sz w:val="16"/>
      <w:szCs w:val="16"/>
    </w:rPr>
  </w:style>
  <w:style w:type="paragraph" w:styleId="NormalWeb">
    <w:name w:val="Normal (Web)"/>
    <w:basedOn w:val="Normal"/>
    <w:uiPriority w:val="99"/>
    <w:unhideWhenUsed/>
    <w:rsid w:val="00DC397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20489">
      <w:bodyDiv w:val="1"/>
      <w:marLeft w:val="0"/>
      <w:marRight w:val="0"/>
      <w:marTop w:val="0"/>
      <w:marBottom w:val="0"/>
      <w:divBdr>
        <w:top w:val="none" w:sz="0" w:space="0" w:color="auto"/>
        <w:left w:val="none" w:sz="0" w:space="0" w:color="auto"/>
        <w:bottom w:val="none" w:sz="0" w:space="0" w:color="auto"/>
        <w:right w:val="none" w:sz="0" w:space="0" w:color="auto"/>
      </w:divBdr>
    </w:div>
    <w:div w:id="683820151">
      <w:bodyDiv w:val="1"/>
      <w:marLeft w:val="0"/>
      <w:marRight w:val="0"/>
      <w:marTop w:val="0"/>
      <w:marBottom w:val="0"/>
      <w:divBdr>
        <w:top w:val="none" w:sz="0" w:space="0" w:color="auto"/>
        <w:left w:val="none" w:sz="0" w:space="0" w:color="auto"/>
        <w:bottom w:val="none" w:sz="0" w:space="0" w:color="auto"/>
        <w:right w:val="none" w:sz="0" w:space="0" w:color="auto"/>
      </w:divBdr>
    </w:div>
    <w:div w:id="917403284">
      <w:bodyDiv w:val="1"/>
      <w:marLeft w:val="0"/>
      <w:marRight w:val="0"/>
      <w:marTop w:val="0"/>
      <w:marBottom w:val="0"/>
      <w:divBdr>
        <w:top w:val="none" w:sz="0" w:space="0" w:color="auto"/>
        <w:left w:val="none" w:sz="0" w:space="0" w:color="auto"/>
        <w:bottom w:val="none" w:sz="0" w:space="0" w:color="auto"/>
        <w:right w:val="none" w:sz="0" w:space="0" w:color="auto"/>
      </w:divBdr>
    </w:div>
    <w:div w:id="1126578608">
      <w:bodyDiv w:val="1"/>
      <w:marLeft w:val="0"/>
      <w:marRight w:val="0"/>
      <w:marTop w:val="0"/>
      <w:marBottom w:val="0"/>
      <w:divBdr>
        <w:top w:val="none" w:sz="0" w:space="0" w:color="auto"/>
        <w:left w:val="none" w:sz="0" w:space="0" w:color="auto"/>
        <w:bottom w:val="none" w:sz="0" w:space="0" w:color="auto"/>
        <w:right w:val="none" w:sz="0" w:space="0" w:color="auto"/>
      </w:divBdr>
    </w:div>
    <w:div w:id="1286237401">
      <w:bodyDiv w:val="1"/>
      <w:marLeft w:val="0"/>
      <w:marRight w:val="0"/>
      <w:marTop w:val="0"/>
      <w:marBottom w:val="0"/>
      <w:divBdr>
        <w:top w:val="none" w:sz="0" w:space="0" w:color="auto"/>
        <w:left w:val="none" w:sz="0" w:space="0" w:color="auto"/>
        <w:bottom w:val="none" w:sz="0" w:space="0" w:color="auto"/>
        <w:right w:val="none" w:sz="0" w:space="0" w:color="auto"/>
      </w:divBdr>
    </w:div>
    <w:div w:id="1423867326">
      <w:bodyDiv w:val="1"/>
      <w:marLeft w:val="0"/>
      <w:marRight w:val="0"/>
      <w:marTop w:val="0"/>
      <w:marBottom w:val="0"/>
      <w:divBdr>
        <w:top w:val="none" w:sz="0" w:space="0" w:color="auto"/>
        <w:left w:val="none" w:sz="0" w:space="0" w:color="auto"/>
        <w:bottom w:val="none" w:sz="0" w:space="0" w:color="auto"/>
        <w:right w:val="none" w:sz="0" w:space="0" w:color="auto"/>
      </w:divBdr>
    </w:div>
    <w:div w:id="1440029705">
      <w:bodyDiv w:val="1"/>
      <w:marLeft w:val="0"/>
      <w:marRight w:val="0"/>
      <w:marTop w:val="0"/>
      <w:marBottom w:val="0"/>
      <w:divBdr>
        <w:top w:val="none" w:sz="0" w:space="0" w:color="auto"/>
        <w:left w:val="none" w:sz="0" w:space="0" w:color="auto"/>
        <w:bottom w:val="none" w:sz="0" w:space="0" w:color="auto"/>
        <w:right w:val="none" w:sz="0" w:space="0" w:color="auto"/>
      </w:divBdr>
    </w:div>
    <w:div w:id="1638685527">
      <w:bodyDiv w:val="1"/>
      <w:marLeft w:val="0"/>
      <w:marRight w:val="0"/>
      <w:marTop w:val="0"/>
      <w:marBottom w:val="0"/>
      <w:divBdr>
        <w:top w:val="none" w:sz="0" w:space="0" w:color="auto"/>
        <w:left w:val="none" w:sz="0" w:space="0" w:color="auto"/>
        <w:bottom w:val="none" w:sz="0" w:space="0" w:color="auto"/>
        <w:right w:val="none" w:sz="0" w:space="0" w:color="auto"/>
      </w:divBdr>
    </w:div>
    <w:div w:id="1789616253">
      <w:bodyDiv w:val="1"/>
      <w:marLeft w:val="0"/>
      <w:marRight w:val="0"/>
      <w:marTop w:val="0"/>
      <w:marBottom w:val="0"/>
      <w:divBdr>
        <w:top w:val="none" w:sz="0" w:space="0" w:color="auto"/>
        <w:left w:val="none" w:sz="0" w:space="0" w:color="auto"/>
        <w:bottom w:val="none" w:sz="0" w:space="0" w:color="auto"/>
        <w:right w:val="none" w:sz="0" w:space="0" w:color="auto"/>
      </w:divBdr>
      <w:divsChild>
        <w:div w:id="982319304">
          <w:marLeft w:val="0"/>
          <w:marRight w:val="0"/>
          <w:marTop w:val="0"/>
          <w:marBottom w:val="0"/>
          <w:divBdr>
            <w:top w:val="none" w:sz="0" w:space="0" w:color="auto"/>
            <w:left w:val="none" w:sz="0" w:space="0" w:color="auto"/>
            <w:bottom w:val="none" w:sz="0" w:space="0" w:color="auto"/>
            <w:right w:val="none" w:sz="0" w:space="0" w:color="auto"/>
          </w:divBdr>
        </w:div>
        <w:div w:id="1938555131">
          <w:marLeft w:val="0"/>
          <w:marRight w:val="0"/>
          <w:marTop w:val="0"/>
          <w:marBottom w:val="0"/>
          <w:divBdr>
            <w:top w:val="none" w:sz="0" w:space="0" w:color="auto"/>
            <w:left w:val="none" w:sz="0" w:space="0" w:color="auto"/>
            <w:bottom w:val="none" w:sz="0" w:space="0" w:color="auto"/>
            <w:right w:val="none" w:sz="0" w:space="0" w:color="auto"/>
          </w:divBdr>
        </w:div>
        <w:div w:id="772555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ntenresources.co.uk/relationship-education-subscribers/the-programme/ks1-mod3/trinity-house/" TargetMode="External"/><Relationship Id="rId21" Type="http://schemas.openxmlformats.org/officeDocument/2006/relationships/hyperlink" Target="https://www.tentenresources.co.uk/relationship-education-subscribers/the-programme/ks1-mod2/physical-contact/" TargetMode="External"/><Relationship Id="rId42" Type="http://schemas.openxmlformats.org/officeDocument/2006/relationships/hyperlink" Target="https://www.tentenresources.co.uk/relationship-education-subscribers/the-programme/lks2-mod2/friends-family-others/" TargetMode="External"/><Relationship Id="rId47" Type="http://schemas.openxmlformats.org/officeDocument/2006/relationships/hyperlink" Target="https://www.tentenresources.co.uk/relationship-education-subscribers/the-programme/lks2-mod2/physical-contact/" TargetMode="External"/><Relationship Id="rId63" Type="http://schemas.openxmlformats.org/officeDocument/2006/relationships/hyperlink" Target="https://www.tentenresources.co.uk/relationship-education-subscribers/the-programme/uks2-mod1/making-babies-part-1/" TargetMode="External"/><Relationship Id="rId68" Type="http://schemas.openxmlformats.org/officeDocument/2006/relationships/hyperlink" Target="https://www.tentenresources.co.uk/relationship-education-subscribers/the-programme/uks2-mod2/uks2-mod2-unit2/under-pressure/" TargetMode="External"/><Relationship Id="rId84" Type="http://schemas.openxmlformats.org/officeDocument/2006/relationships/footer" Target="footer3.xml"/><Relationship Id="rId16" Type="http://schemas.openxmlformats.org/officeDocument/2006/relationships/hyperlink" Target="https://www.tentenresources.co.uk/relationship-education-subscribers/the-programme/ks1-mod2/special-people/" TargetMode="External"/><Relationship Id="rId11" Type="http://schemas.openxmlformats.org/officeDocument/2006/relationships/hyperlink" Target="https://www.tentenresources.co.uk/relationship-education-subscribers/the-programme/ks1-mod1/feelings-likes-and-dislikes/" TargetMode="External"/><Relationship Id="rId32" Type="http://schemas.openxmlformats.org/officeDocument/2006/relationships/hyperlink" Target="https://www.tentenresources.co.uk/relationship-education-subscribers/the-programme/lks2-mod1/the-sacraments/" TargetMode="External"/><Relationship Id="rId37" Type="http://schemas.openxmlformats.org/officeDocument/2006/relationships/hyperlink" Target="https://www.tentenresources.co.uk/relationship-education-subscribers/the-programme/lks2-mod1/discussion-groups-optional/" TargetMode="External"/><Relationship Id="rId53" Type="http://schemas.openxmlformats.org/officeDocument/2006/relationships/hyperlink" Target="https://www.tentenresources.co.uk/relationship-education-subscribers/the-programme/lks2-mod3/how-do-i-love-others/" TargetMode="External"/><Relationship Id="rId58" Type="http://schemas.openxmlformats.org/officeDocument/2006/relationships/hyperlink" Target="https://www.tentenresources.co.uk/relationship-education-subscribers/the-programme/uks2-mod1/boys-bodies/" TargetMode="External"/><Relationship Id="rId74" Type="http://schemas.openxmlformats.org/officeDocument/2006/relationships/hyperlink" Target="https://www.tentenresources.co.uk/relationship-education-subscribers/the-programme/uks2-mod2/session-4-impacted-lifestyles/" TargetMode="External"/><Relationship Id="rId79" Type="http://schemas.openxmlformats.org/officeDocument/2006/relationships/hyperlink" Target="https://www.tentenresources.co.uk/relationship-education-subscribers/the-programme/uks2-mod3/catholic-social-teaching/" TargetMode="External"/><Relationship Id="rId5" Type="http://schemas.openxmlformats.org/officeDocument/2006/relationships/footnotes" Target="footnotes.xml"/><Relationship Id="rId19" Type="http://schemas.openxmlformats.org/officeDocument/2006/relationships/hyperlink" Target="https://www.tentenresources.co.uk/relationship-education-subscribers/the-programme/ks1-mod2/being-safe/" TargetMode="External"/><Relationship Id="rId14" Type="http://schemas.openxmlformats.org/officeDocument/2006/relationships/hyperlink" Target="https://www.tentenresources.co.uk/relationship-education-subscribers/the-programme/ks1-mod1/the-cycle-of-life/" TargetMode="External"/><Relationship Id="rId22" Type="http://schemas.openxmlformats.org/officeDocument/2006/relationships/hyperlink" Target="https://www.tentenresources.co.uk/relationship-education-subscribers/the-programme/ks1-mod2/session-4-harmful-substances/" TargetMode="External"/><Relationship Id="rId27" Type="http://schemas.openxmlformats.org/officeDocument/2006/relationships/hyperlink" Target="https://www.tentenresources.co.uk/relationship-education-subscribers/the-programme/ks1-mod3/who-is-my-neighbour/" TargetMode="External"/><Relationship Id="rId30" Type="http://schemas.openxmlformats.org/officeDocument/2006/relationships/footer" Target="footer1.xml"/><Relationship Id="rId35" Type="http://schemas.openxmlformats.org/officeDocument/2006/relationships/hyperlink" Target="https://www.tentenresources.co.uk/relationship-education-subscribers/the-programme/lks2-mod1/what-is-puberty/" TargetMode="External"/><Relationship Id="rId43" Type="http://schemas.openxmlformats.org/officeDocument/2006/relationships/hyperlink" Target="https://www.tentenresources.co.uk/relationship-education-subscribers/the-programme/lks2-mod2/when-things-feel-bad/" TargetMode="External"/><Relationship Id="rId48" Type="http://schemas.openxmlformats.org/officeDocument/2006/relationships/hyperlink" Target="https://www.tentenresources.co.uk/relationship-education-subscribers/the-programme/lks2-mod2/session-4-drugs-alcohol-tobacco/" TargetMode="External"/><Relationship Id="rId56" Type="http://schemas.openxmlformats.org/officeDocument/2006/relationships/hyperlink" Target="https://www.tentenresources.co.uk/relationship-education-subscribers/the-programme/uks2-mod1/gifts-and-talents/" TargetMode="External"/><Relationship Id="rId64" Type="http://schemas.openxmlformats.org/officeDocument/2006/relationships/hyperlink" Target="https://www.tentenresources.co.uk/relationship-education-subscribers/the-programme/uks2-mod1/making-babies-part-2/" TargetMode="External"/><Relationship Id="rId69" Type="http://schemas.openxmlformats.org/officeDocument/2006/relationships/hyperlink" Target="https://www.tentenresources.co.uk/relationship-education-subscribers/the-programme/uks2-mod2/uks2-mod2-unit2/do-you-want-a-piece-of-cake/" TargetMode="External"/><Relationship Id="rId77" Type="http://schemas.openxmlformats.org/officeDocument/2006/relationships/hyperlink" Target="https://www.tentenresources.co.uk/relationship-education-subscribers/the-programme/uks2-mod3/trinity-house/" TargetMode="External"/><Relationship Id="rId8" Type="http://schemas.openxmlformats.org/officeDocument/2006/relationships/hyperlink" Target="https://www.tentenresources.co.uk/relationship-education-subscribers/the-programme/ks1-mod1/i-am-unique/" TargetMode="External"/><Relationship Id="rId51" Type="http://schemas.openxmlformats.org/officeDocument/2006/relationships/hyperlink" Target="https://www.tentenresources.co.uk/relationship-education-subscribers/the-programme/lks2-mod3/trinity-house/" TargetMode="External"/><Relationship Id="rId72" Type="http://schemas.openxmlformats.org/officeDocument/2006/relationships/hyperlink" Target="https://www.tentenresources.co.uk/relationship-education-subscribers/the-programme/uks2-mod2/chatting-online/" TargetMode="External"/><Relationship Id="rId80" Type="http://schemas.openxmlformats.org/officeDocument/2006/relationships/hyperlink" Target="https://www.tentenresources.co.uk/relationship-education-subscribers/the-programme/uks2-mod3/reaching-out/" TargetMode="External"/><Relationship Id="rId85"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https://www.tentenresources.co.uk/relationship-education-subscribers/the-programme/ks1-mod1/feelings-inside-out/" TargetMode="External"/><Relationship Id="rId17" Type="http://schemas.openxmlformats.org/officeDocument/2006/relationships/hyperlink" Target="https://www.tentenresources.co.uk/relationship-education-subscribers/the-programme/ks1-mod2/treat-others-well/" TargetMode="External"/><Relationship Id="rId25" Type="http://schemas.openxmlformats.org/officeDocument/2006/relationships/hyperlink" Target="https://www.tentenresources.co.uk/relationship-education-subscribers/the-programme/ks1-mod3/trinity-house/" TargetMode="External"/><Relationship Id="rId33" Type="http://schemas.openxmlformats.org/officeDocument/2006/relationships/hyperlink" Target="https://www.tentenresources.co.uk/relationship-education-subscribers/the-programme/lks2-mod1/we-dont-have-to-be-the-same/" TargetMode="External"/><Relationship Id="rId38" Type="http://schemas.openxmlformats.org/officeDocument/2006/relationships/hyperlink" Target="https://www.tentenresources.co.uk/relationship-education-subscribers/the-programme/lks2-mod1/what-am-i-feeling/" TargetMode="External"/><Relationship Id="rId46" Type="http://schemas.openxmlformats.org/officeDocument/2006/relationships/hyperlink" Target="https://www.tentenresources.co.uk/relationship-education-subscribers/the-programme/lks2-mod2/chatting-online/" TargetMode="External"/><Relationship Id="rId59" Type="http://schemas.openxmlformats.org/officeDocument/2006/relationships/hyperlink" Target="https://www.tentenresources.co.uk/relationship-education-subscribers/the-programme/uks2-mod1/spots-and-sleep/" TargetMode="External"/><Relationship Id="rId67" Type="http://schemas.openxmlformats.org/officeDocument/2006/relationships/hyperlink" Target="https://www.tentenresources.co.uk/relationship-education-subscribers/the-programme/uks2-mod2/is-god-calling-you/" TargetMode="External"/><Relationship Id="rId20" Type="http://schemas.openxmlformats.org/officeDocument/2006/relationships/hyperlink" Target="https://www.tentenresources.co.uk/relationship-education-subscribers/the-programme/ks1-mod2/good-secrets-and-bad-secrets/" TargetMode="External"/><Relationship Id="rId41" Type="http://schemas.openxmlformats.org/officeDocument/2006/relationships/hyperlink" Target="https://www.tentenresources.co.uk/relationship-education-subscribers/the-programme/lks2-mod2/story-sessions-jesus-my-friend/" TargetMode="External"/><Relationship Id="rId54" Type="http://schemas.openxmlformats.org/officeDocument/2006/relationships/header" Target="header2.xml"/><Relationship Id="rId62" Type="http://schemas.openxmlformats.org/officeDocument/2006/relationships/hyperlink" Target="https://www.tentenresources.co.uk/relationship-education-subscribers/the-programme/uks2-mod1/emotional-changes/" TargetMode="External"/><Relationship Id="rId70" Type="http://schemas.openxmlformats.org/officeDocument/2006/relationships/hyperlink" Target="https://www.tentenresources.co.uk/relationship-education-subscribers/the-programme/uks2-mod2/self-talk/" TargetMode="External"/><Relationship Id="rId75" Type="http://schemas.openxmlformats.org/officeDocument/2006/relationships/hyperlink" Target="https://www.tentenresources.co.uk/relationship-education-subscribers/the-programme/uks2-mod2/session-5-making-good-choices/" TargetMode="External"/><Relationship Id="rId83" Type="http://schemas.openxmlformats.org/officeDocument/2006/relationships/footer" Target="footer2.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entenresources.co.uk/relationship-education-subscribers/the-programme/ks1-mod2/god-loves-you/" TargetMode="External"/><Relationship Id="rId23" Type="http://schemas.openxmlformats.org/officeDocument/2006/relationships/hyperlink" Target="https://www.tentenresources.co.uk/relationship-education-subscribers/the-programme/ks1-mod2/session-5-can-you-help-me/" TargetMode="External"/><Relationship Id="rId28" Type="http://schemas.openxmlformats.org/officeDocument/2006/relationships/hyperlink" Target="https://www.tentenresources.co.uk/relationship-education-subscribers/the-programme/ks1-mod3/the-communities-we-live-in/" TargetMode="External"/><Relationship Id="rId36" Type="http://schemas.openxmlformats.org/officeDocument/2006/relationships/hyperlink" Target="https://www.tentenresources.co.uk/relationship-education-subscribers/the-programme/lks2-mod1/changing-bodies/" TargetMode="External"/><Relationship Id="rId49" Type="http://schemas.openxmlformats.org/officeDocument/2006/relationships/hyperlink" Target="https://www.tentenresources.co.uk/relationship-education-subscribers/the-programme/lks2-mod2/session-5-first-aid-heroes/" TargetMode="External"/><Relationship Id="rId57" Type="http://schemas.openxmlformats.org/officeDocument/2006/relationships/hyperlink" Target="https://www.tentenresources.co.uk/relationship-education-subscribers/the-programme/uks2-mod1/girls-bodies/" TargetMode="External"/><Relationship Id="rId10" Type="http://schemas.openxmlformats.org/officeDocument/2006/relationships/hyperlink" Target="https://www.tentenresources.co.uk/relationship-education-subscribers/the-programme/ks1-mod1/clean-and-healthy/" TargetMode="External"/><Relationship Id="rId31" Type="http://schemas.openxmlformats.org/officeDocument/2006/relationships/hyperlink" Target="https://www.tentenresources.co.uk/relationship-education-subscribers/the-programme/lks2-mod1/designed-for-a-purpose/" TargetMode="External"/><Relationship Id="rId44" Type="http://schemas.openxmlformats.org/officeDocument/2006/relationships/hyperlink" Target="https://www.tentenresources.co.uk/relationship-education-subscribers/the-programme/lks2-mod2/when-things-change/" TargetMode="External"/><Relationship Id="rId52" Type="http://schemas.openxmlformats.org/officeDocument/2006/relationships/hyperlink" Target="https://www.tentenresources.co.uk/relationship-education-subscribers/the-programme/lks2-mod3/what-is-the-church/" TargetMode="External"/><Relationship Id="rId60" Type="http://schemas.openxmlformats.org/officeDocument/2006/relationships/hyperlink" Target="https://www.tentenresources.co.uk/relationship-education-subscribers/the-programme/uks2-mod1/body-image/" TargetMode="External"/><Relationship Id="rId65" Type="http://schemas.openxmlformats.org/officeDocument/2006/relationships/hyperlink" Target="https://www.tentenresources.co.uk/relationship-education-subscribers/the-programme/uks2-mod1/seeing-stuff-online/" TargetMode="External"/><Relationship Id="rId73" Type="http://schemas.openxmlformats.org/officeDocument/2006/relationships/hyperlink" Target="https://www.tentenresources.co.uk/relationship-education-subscribers/the-programme/uks2-mod2/physical-contact/" TargetMode="External"/><Relationship Id="rId78" Type="http://schemas.openxmlformats.org/officeDocument/2006/relationships/hyperlink" Target="https://www.tentenresources.co.uk/relationship-education-subscribers/the-programme/uks2-mod3/trinity-house/" TargetMode="External"/><Relationship Id="rId81" Type="http://schemas.openxmlformats.org/officeDocument/2006/relationships/header" Target="header3.xml"/><Relationship Id="rId86"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tentenresources.co.uk/relationship-education-subscribers/the-programme/ks1-mod1/girls-and-boys/" TargetMode="External"/><Relationship Id="rId13" Type="http://schemas.openxmlformats.org/officeDocument/2006/relationships/hyperlink" Target="https://www.tentenresources.co.uk/relationship-education-subscribers/the-programme/ks1-mod1/super-susie-gets-angry/" TargetMode="External"/><Relationship Id="rId18" Type="http://schemas.openxmlformats.org/officeDocument/2006/relationships/hyperlink" Target="https://www.tentenresources.co.uk/relationship-education-subscribers/the-programme/ks1-mod2/and-say-sorry/" TargetMode="External"/><Relationship Id="rId39" Type="http://schemas.openxmlformats.org/officeDocument/2006/relationships/hyperlink" Target="https://www.tentenresources.co.uk/relationship-education-subscribers/the-programme/lks2-mod1/what-am-i-looking-at/" TargetMode="External"/><Relationship Id="rId34" Type="http://schemas.openxmlformats.org/officeDocument/2006/relationships/hyperlink" Target="https://www.tentenresources.co.uk/relationship-education-subscribers/the-programme/lks2-mod1/respecting-our-bodies/" TargetMode="External"/><Relationship Id="rId50" Type="http://schemas.openxmlformats.org/officeDocument/2006/relationships/hyperlink" Target="https://www.tentenresources.co.uk/relationship-education-subscribers/the-programme/lks2-mod3/trinity-house/" TargetMode="External"/><Relationship Id="rId55" Type="http://schemas.openxmlformats.org/officeDocument/2006/relationships/hyperlink" Target="https://www.tentenresources.co.uk/relationship-education-subscribers/the-programme/uks2-mod1/made-to-grow/" TargetMode="External"/><Relationship Id="rId76" Type="http://schemas.openxmlformats.org/officeDocument/2006/relationships/hyperlink" Target="https://www.tentenresources.co.uk/relationship-education-subscribers/the-programme/uks2-mod2/session-6-giving-assistance/" TargetMode="External"/><Relationship Id="rId7" Type="http://schemas.openxmlformats.org/officeDocument/2006/relationships/hyperlink" Target="https://www.tentenresources.co.uk/relationship-education-subscribers/the-programme/ks1-mod1/handmade-with-love/" TargetMode="External"/><Relationship Id="rId71" Type="http://schemas.openxmlformats.org/officeDocument/2006/relationships/hyperlink" Target="https://www.tentenresources.co.uk/relationship-education-subscribers/the-programme/uks2-mod2/sharing-online/" TargetMode="External"/><Relationship Id="rId2" Type="http://schemas.openxmlformats.org/officeDocument/2006/relationships/styles" Target="styles.xml"/><Relationship Id="rId29" Type="http://schemas.openxmlformats.org/officeDocument/2006/relationships/header" Target="header1.xml"/><Relationship Id="rId24" Type="http://schemas.openxmlformats.org/officeDocument/2006/relationships/hyperlink" Target="https://www.tentenresources.co.uk/relationship-education-subscribers/the-programme/ks1-mod2/session-5-can-you-help-me/" TargetMode="External"/><Relationship Id="rId40" Type="http://schemas.openxmlformats.org/officeDocument/2006/relationships/hyperlink" Target="https://www.tentenresources.co.uk/relationship-education-subscribers/the-programme/lks2-mod1/life-cycles/" TargetMode="External"/><Relationship Id="rId45" Type="http://schemas.openxmlformats.org/officeDocument/2006/relationships/hyperlink" Target="https://www.tentenresources.co.uk/relationship-education-subscribers/the-programme/lks2-mod2/sharing-online/" TargetMode="External"/><Relationship Id="rId66" Type="http://schemas.openxmlformats.org/officeDocument/2006/relationships/hyperlink" Target="https://www.tentenresources.co.uk/relationship-education-subscribers/the-programme/uks2-mod1/menstruation/" TargetMode="External"/><Relationship Id="rId87" Type="http://schemas.openxmlformats.org/officeDocument/2006/relationships/fontTable" Target="fontTable.xml"/><Relationship Id="rId61" Type="http://schemas.openxmlformats.org/officeDocument/2006/relationships/hyperlink" Target="https://www.tentenresources.co.uk/relationship-education-subscribers/the-programme/uks2-mod1/peculiar-feelings/" TargetMode="External"/><Relationship Id="rId8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3905</Words>
  <Characters>22261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O'Brien</dc:creator>
  <cp:lastModifiedBy>sophie kerswell</cp:lastModifiedBy>
  <cp:revision>2</cp:revision>
  <dcterms:created xsi:type="dcterms:W3CDTF">2025-01-11T17:03:00Z</dcterms:created>
  <dcterms:modified xsi:type="dcterms:W3CDTF">2025-01-11T17:03:00Z</dcterms:modified>
</cp:coreProperties>
</file>